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AA" w:rsidRPr="005C3AD3" w:rsidRDefault="005C3AD3" w:rsidP="005C3AD3">
      <w:pPr>
        <w:tabs>
          <w:tab w:val="left" w:pos="4461"/>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24040" cy="9527343"/>
            <wp:effectExtent l="19050" t="0" r="0" b="0"/>
            <wp:docPr id="10" name="Рисунок 10" descr="F:\титульн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титульный 001.jpg"/>
                    <pic:cNvPicPr>
                      <a:picLocks noChangeAspect="1" noChangeArrowheads="1"/>
                    </pic:cNvPicPr>
                  </pic:nvPicPr>
                  <pic:blipFill>
                    <a:blip r:embed="rId8" cstate="print"/>
                    <a:srcRect/>
                    <a:stretch>
                      <a:fillRect/>
                    </a:stretch>
                  </pic:blipFill>
                  <pic:spPr bwMode="auto">
                    <a:xfrm>
                      <a:off x="0" y="0"/>
                      <a:ext cx="6924040" cy="9527343"/>
                    </a:xfrm>
                    <a:prstGeom prst="rect">
                      <a:avLst/>
                    </a:prstGeom>
                    <a:noFill/>
                    <a:ln w="9525">
                      <a:noFill/>
                      <a:miter lim="800000"/>
                      <a:headEnd/>
                      <a:tailEnd/>
                    </a:ln>
                  </pic:spPr>
                </pic:pic>
              </a:graphicData>
            </a:graphic>
          </wp:inline>
        </w:drawing>
      </w:r>
    </w:p>
    <w:p w:rsidR="005C3AD3" w:rsidRPr="005C3AD3" w:rsidRDefault="005C3AD3" w:rsidP="005C3AD3">
      <w:pPr>
        <w:tabs>
          <w:tab w:val="left" w:pos="4461"/>
        </w:tabs>
        <w:rPr>
          <w:rFonts w:ascii="Times New Roman" w:eastAsia="Times New Roman" w:hAnsi="Times New Roman" w:cs="Times New Roman"/>
          <w:sz w:val="24"/>
          <w:szCs w:val="24"/>
        </w:rPr>
      </w:pPr>
      <w:r>
        <w:rPr>
          <w:rFonts w:ascii="Times New Roman" w:eastAsia="Calibri" w:hAnsi="Times New Roman" w:cs="Times New Roman"/>
          <w:sz w:val="28"/>
          <w:szCs w:val="28"/>
        </w:rPr>
        <w:lastRenderedPageBreak/>
        <w:t xml:space="preserve"> </w:t>
      </w:r>
    </w:p>
    <w:p w:rsidR="005C3AD3" w:rsidRDefault="005C3AD3" w:rsidP="005C3AD3">
      <w:pPr>
        <w:spacing w:after="0" w:line="240" w:lineRule="auto"/>
        <w:rPr>
          <w:rFonts w:ascii="Times New Roman" w:eastAsia="Calibri" w:hAnsi="Times New Roman" w:cs="Times New Roman"/>
          <w:sz w:val="28"/>
          <w:szCs w:val="28"/>
        </w:rPr>
      </w:pPr>
    </w:p>
    <w:p w:rsidR="005C3AD3" w:rsidRDefault="005C3AD3" w:rsidP="005C3AD3">
      <w:pPr>
        <w:spacing w:after="0" w:line="240" w:lineRule="auto"/>
        <w:rPr>
          <w:rFonts w:ascii="Times New Roman" w:eastAsia="Calibri" w:hAnsi="Times New Roman" w:cs="Times New Roman"/>
          <w:sz w:val="28"/>
          <w:szCs w:val="28"/>
        </w:rPr>
      </w:pPr>
    </w:p>
    <w:p w:rsidR="007F26EA" w:rsidRDefault="005C3AD3" w:rsidP="005C3AD3">
      <w:pPr>
        <w:spacing w:after="0" w:line="240" w:lineRule="auto"/>
        <w:rPr>
          <w:rFonts w:ascii="Times New Roman" w:eastAsia="Times New Roman" w:hAnsi="Times New Roman" w:cs="Times New Roman"/>
          <w:b/>
          <w:sz w:val="40"/>
          <w:szCs w:val="40"/>
        </w:rPr>
      </w:pPr>
      <w:r>
        <w:rPr>
          <w:rFonts w:ascii="Times New Roman" w:eastAsia="Calibri" w:hAnsi="Times New Roman" w:cs="Times New Roman"/>
          <w:sz w:val="28"/>
          <w:szCs w:val="28"/>
        </w:rPr>
        <w:t xml:space="preserve">          </w:t>
      </w:r>
      <w:r w:rsidR="00FA4B44" w:rsidRPr="00FA4B44">
        <w:rPr>
          <w:rFonts w:ascii="Times New Roman" w:eastAsia="Times New Roman" w:hAnsi="Times New Roman" w:cs="Times New Roman"/>
          <w:b/>
          <w:sz w:val="40"/>
          <w:szCs w:val="40"/>
        </w:rPr>
        <w:t>СОДЕРЖАНИЕ</w:t>
      </w:r>
    </w:p>
    <w:p w:rsidR="001C7CAA" w:rsidRPr="00DE2A82" w:rsidRDefault="00E6769B" w:rsidP="00DE2A82">
      <w:pPr>
        <w:spacing w:after="0" w:line="240" w:lineRule="auto"/>
        <w:ind w:left="709"/>
        <w:rPr>
          <w:rFonts w:ascii="Times New Roman" w:eastAsia="Times New Roman" w:hAnsi="Times New Roman" w:cs="Times New Roman"/>
          <w:b/>
          <w:sz w:val="32"/>
          <w:szCs w:val="32"/>
          <w:u w:val="single"/>
        </w:rPr>
      </w:pPr>
      <w:r w:rsidRPr="00DE2A82">
        <w:rPr>
          <w:rFonts w:ascii="Times New Roman" w:eastAsia="Times New Roman" w:hAnsi="Times New Roman" w:cs="Times New Roman"/>
          <w:b/>
          <w:sz w:val="32"/>
          <w:szCs w:val="32"/>
          <w:u w:val="single"/>
        </w:rPr>
        <w:t xml:space="preserve"> </w:t>
      </w:r>
      <w:r w:rsidR="001C7CAA" w:rsidRPr="00DE2A82">
        <w:rPr>
          <w:rFonts w:ascii="Times New Roman" w:eastAsia="Times New Roman" w:hAnsi="Times New Roman" w:cs="Times New Roman"/>
          <w:b/>
          <w:sz w:val="32"/>
          <w:szCs w:val="32"/>
          <w:u w:val="single"/>
        </w:rPr>
        <w:t xml:space="preserve">Введение </w:t>
      </w:r>
      <w:r w:rsidR="00047CA8">
        <w:rPr>
          <w:rFonts w:ascii="Times New Roman" w:eastAsia="Times New Roman" w:hAnsi="Times New Roman" w:cs="Times New Roman"/>
          <w:b/>
          <w:sz w:val="32"/>
          <w:szCs w:val="32"/>
          <w:u w:val="single"/>
        </w:rPr>
        <w:t xml:space="preserve"> стр.4 – стр.8</w:t>
      </w:r>
    </w:p>
    <w:p w:rsidR="00FA4B44" w:rsidRPr="00C3538A" w:rsidRDefault="00E6769B" w:rsidP="00250859">
      <w:pPr>
        <w:pStyle w:val="a7"/>
        <w:numPr>
          <w:ilvl w:val="0"/>
          <w:numId w:val="19"/>
        </w:numPr>
        <w:spacing w:after="0" w:line="240" w:lineRule="auto"/>
        <w:ind w:left="709" w:firstLine="0"/>
        <w:rPr>
          <w:rFonts w:ascii="Times New Roman" w:eastAsia="Times New Roman" w:hAnsi="Times New Roman" w:cs="Times New Roman"/>
          <w:b/>
          <w:sz w:val="32"/>
          <w:szCs w:val="32"/>
          <w:u w:val="single"/>
          <w:lang w:val="ru-RU"/>
        </w:rPr>
      </w:pPr>
      <w:r w:rsidRPr="00302537">
        <w:rPr>
          <w:rFonts w:ascii="Times New Roman" w:eastAsia="Times New Roman" w:hAnsi="Times New Roman" w:cs="Times New Roman"/>
          <w:b/>
          <w:sz w:val="32"/>
          <w:szCs w:val="32"/>
          <w:u w:val="single"/>
          <w:lang w:val="ru-RU"/>
        </w:rPr>
        <w:t xml:space="preserve"> </w:t>
      </w:r>
      <w:proofErr w:type="spellStart"/>
      <w:r w:rsidRPr="00C3538A">
        <w:rPr>
          <w:rFonts w:ascii="Times New Roman" w:eastAsia="Times New Roman" w:hAnsi="Times New Roman" w:cs="Times New Roman"/>
          <w:b/>
          <w:sz w:val="32"/>
          <w:szCs w:val="32"/>
          <w:u w:val="single"/>
        </w:rPr>
        <w:t>Целевой</w:t>
      </w:r>
      <w:proofErr w:type="spellEnd"/>
      <w:r w:rsidRPr="00C3538A">
        <w:rPr>
          <w:rFonts w:ascii="Times New Roman" w:eastAsia="Times New Roman" w:hAnsi="Times New Roman" w:cs="Times New Roman"/>
          <w:b/>
          <w:sz w:val="32"/>
          <w:szCs w:val="32"/>
          <w:u w:val="single"/>
        </w:rPr>
        <w:t xml:space="preserve"> </w:t>
      </w:r>
      <w:r w:rsidR="00C3538A" w:rsidRPr="00C3538A">
        <w:rPr>
          <w:rFonts w:ascii="Times New Roman" w:eastAsia="Times New Roman" w:hAnsi="Times New Roman" w:cs="Times New Roman"/>
          <w:b/>
          <w:sz w:val="32"/>
          <w:szCs w:val="32"/>
          <w:u w:val="single"/>
          <w:lang w:val="ru-RU"/>
        </w:rPr>
        <w:t>раздел</w:t>
      </w:r>
      <w:r w:rsidR="00DE2A82">
        <w:rPr>
          <w:rFonts w:ascii="Times New Roman" w:eastAsia="Times New Roman" w:hAnsi="Times New Roman" w:cs="Times New Roman"/>
          <w:b/>
          <w:sz w:val="32"/>
          <w:szCs w:val="32"/>
          <w:u w:val="single"/>
          <w:lang w:val="ru-RU"/>
        </w:rPr>
        <w:t xml:space="preserve">  </w:t>
      </w:r>
      <w:r w:rsidR="003C1FE2">
        <w:rPr>
          <w:rFonts w:ascii="Times New Roman" w:eastAsia="Times New Roman" w:hAnsi="Times New Roman" w:cs="Times New Roman"/>
          <w:b/>
          <w:sz w:val="32"/>
          <w:szCs w:val="32"/>
          <w:u w:val="single"/>
          <w:lang w:val="ru-RU"/>
        </w:rPr>
        <w:t>стр.8.-</w:t>
      </w:r>
      <w:r w:rsidR="003C1FE2" w:rsidRPr="003C1FE2">
        <w:rPr>
          <w:rFonts w:ascii="Times New Roman" w:eastAsia="Times New Roman" w:hAnsi="Times New Roman" w:cs="Times New Roman"/>
          <w:b/>
          <w:sz w:val="32"/>
          <w:szCs w:val="32"/>
          <w:u w:val="single"/>
          <w:lang w:val="ru-RU"/>
        </w:rPr>
        <w:t xml:space="preserve"> </w:t>
      </w:r>
      <w:r w:rsidR="003C1FE2">
        <w:rPr>
          <w:rFonts w:ascii="Times New Roman" w:eastAsia="Times New Roman" w:hAnsi="Times New Roman" w:cs="Times New Roman"/>
          <w:b/>
          <w:sz w:val="32"/>
          <w:szCs w:val="32"/>
          <w:u w:val="single"/>
          <w:lang w:val="ru-RU"/>
        </w:rPr>
        <w:t>стр.44</w:t>
      </w:r>
    </w:p>
    <w:p w:rsidR="00E6769B" w:rsidRDefault="009540B9" w:rsidP="00250859">
      <w:pPr>
        <w:pStyle w:val="a7"/>
        <w:numPr>
          <w:ilvl w:val="1"/>
          <w:numId w:val="25"/>
        </w:numPr>
        <w:spacing w:after="0" w:line="240" w:lineRule="auto"/>
        <w:ind w:left="709" w:firstLine="0"/>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Пояснительная записка</w:t>
      </w:r>
      <w:r w:rsidRPr="00047CA8">
        <w:rPr>
          <w:rFonts w:ascii="Times New Roman" w:eastAsia="Times New Roman" w:hAnsi="Times New Roman" w:cs="Times New Roman"/>
          <w:sz w:val="32"/>
          <w:szCs w:val="32"/>
          <w:lang w:val="ru-RU"/>
        </w:rPr>
        <w:t xml:space="preserve"> </w:t>
      </w:r>
      <w:proofErr w:type="spellStart"/>
      <w:r w:rsidR="00047CA8" w:rsidRPr="00047CA8">
        <w:rPr>
          <w:rFonts w:ascii="Times New Roman" w:eastAsia="Times New Roman" w:hAnsi="Times New Roman" w:cs="Times New Roman"/>
          <w:sz w:val="32"/>
          <w:szCs w:val="32"/>
        </w:rPr>
        <w:t>стр</w:t>
      </w:r>
      <w:proofErr w:type="spellEnd"/>
      <w:r w:rsidR="00047CA8" w:rsidRPr="00047CA8">
        <w:rPr>
          <w:rFonts w:ascii="Times New Roman" w:eastAsia="Times New Roman" w:hAnsi="Times New Roman" w:cs="Times New Roman"/>
          <w:sz w:val="32"/>
          <w:szCs w:val="32"/>
        </w:rPr>
        <w:t>.</w:t>
      </w:r>
      <w:r w:rsidR="00047CA8">
        <w:rPr>
          <w:rFonts w:ascii="Times New Roman" w:eastAsia="Times New Roman" w:hAnsi="Times New Roman" w:cs="Times New Roman"/>
          <w:sz w:val="32"/>
          <w:szCs w:val="32"/>
          <w:lang w:val="ru-RU"/>
        </w:rPr>
        <w:t>8</w:t>
      </w:r>
      <w:r w:rsidR="00047CA8" w:rsidRPr="00047CA8">
        <w:rPr>
          <w:rFonts w:ascii="Times New Roman" w:eastAsia="Times New Roman" w:hAnsi="Times New Roman" w:cs="Times New Roman"/>
          <w:sz w:val="32"/>
          <w:szCs w:val="32"/>
        </w:rPr>
        <w:t xml:space="preserve"> – </w:t>
      </w:r>
      <w:proofErr w:type="spellStart"/>
      <w:r w:rsidR="00047CA8" w:rsidRPr="00047CA8">
        <w:rPr>
          <w:rFonts w:ascii="Times New Roman" w:eastAsia="Times New Roman" w:hAnsi="Times New Roman" w:cs="Times New Roman"/>
          <w:sz w:val="32"/>
          <w:szCs w:val="32"/>
        </w:rPr>
        <w:t>стр</w:t>
      </w:r>
      <w:proofErr w:type="spellEnd"/>
      <w:r w:rsidR="00047CA8" w:rsidRPr="00047CA8">
        <w:rPr>
          <w:rFonts w:ascii="Times New Roman" w:eastAsia="Times New Roman" w:hAnsi="Times New Roman" w:cs="Times New Roman"/>
          <w:sz w:val="32"/>
          <w:szCs w:val="32"/>
        </w:rPr>
        <w:t>.</w:t>
      </w:r>
      <w:r w:rsidR="00047CA8">
        <w:rPr>
          <w:rFonts w:ascii="Times New Roman" w:eastAsia="Times New Roman" w:hAnsi="Times New Roman" w:cs="Times New Roman"/>
          <w:sz w:val="32"/>
          <w:szCs w:val="32"/>
          <w:lang w:val="ru-RU"/>
        </w:rPr>
        <w:t>10</w:t>
      </w:r>
    </w:p>
    <w:p w:rsidR="00DE2A82" w:rsidRDefault="006C71D6"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E2A82">
        <w:rPr>
          <w:rFonts w:ascii="Times New Roman" w:eastAsia="Times New Roman" w:hAnsi="Times New Roman" w:cs="Times New Roman"/>
          <w:sz w:val="32"/>
          <w:szCs w:val="32"/>
        </w:rPr>
        <w:t xml:space="preserve">1.1.1. </w:t>
      </w:r>
      <w:r w:rsidR="009540B9" w:rsidRPr="00DE2A82">
        <w:rPr>
          <w:rFonts w:ascii="Times New Roman" w:eastAsia="Times New Roman" w:hAnsi="Times New Roman" w:cs="Times New Roman"/>
          <w:sz w:val="32"/>
          <w:szCs w:val="32"/>
        </w:rPr>
        <w:t xml:space="preserve">Цели и задачи </w:t>
      </w:r>
      <w:r w:rsidR="009540B9" w:rsidRPr="00047CA8">
        <w:rPr>
          <w:rFonts w:ascii="Times New Roman" w:eastAsia="Times New Roman" w:hAnsi="Times New Roman" w:cs="Times New Roman"/>
          <w:sz w:val="32"/>
          <w:szCs w:val="32"/>
        </w:rPr>
        <w:t xml:space="preserve"> </w:t>
      </w:r>
      <w:r w:rsidR="00047CA8" w:rsidRPr="00047CA8">
        <w:rPr>
          <w:rFonts w:ascii="Times New Roman" w:eastAsia="Times New Roman" w:hAnsi="Times New Roman" w:cs="Times New Roman"/>
          <w:sz w:val="32"/>
          <w:szCs w:val="32"/>
        </w:rPr>
        <w:t>стр.</w:t>
      </w:r>
      <w:r w:rsidR="00047CA8">
        <w:rPr>
          <w:rFonts w:ascii="Times New Roman" w:eastAsia="Times New Roman" w:hAnsi="Times New Roman" w:cs="Times New Roman"/>
          <w:sz w:val="32"/>
          <w:szCs w:val="32"/>
        </w:rPr>
        <w:t xml:space="preserve">10 </w:t>
      </w:r>
      <w:r w:rsidR="00047CA8" w:rsidRPr="00047CA8">
        <w:rPr>
          <w:rFonts w:ascii="Times New Roman" w:eastAsia="Times New Roman" w:hAnsi="Times New Roman" w:cs="Times New Roman"/>
          <w:sz w:val="32"/>
          <w:szCs w:val="32"/>
        </w:rPr>
        <w:t>– стр.</w:t>
      </w:r>
      <w:r w:rsidR="00047CA8">
        <w:rPr>
          <w:rFonts w:ascii="Times New Roman" w:eastAsia="Times New Roman" w:hAnsi="Times New Roman" w:cs="Times New Roman"/>
          <w:sz w:val="32"/>
          <w:szCs w:val="32"/>
        </w:rPr>
        <w:t>16</w:t>
      </w:r>
      <w:r w:rsidR="009540B9" w:rsidRPr="00047CA8">
        <w:rPr>
          <w:rFonts w:ascii="Times New Roman" w:eastAsia="Times New Roman" w:hAnsi="Times New Roman" w:cs="Times New Roman"/>
          <w:sz w:val="32"/>
          <w:szCs w:val="32"/>
        </w:rPr>
        <w:t xml:space="preserve"> </w:t>
      </w:r>
    </w:p>
    <w:p w:rsidR="009540B9" w:rsidRPr="00DE2A82" w:rsidRDefault="006C71D6"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E2A82">
        <w:rPr>
          <w:rFonts w:ascii="Times New Roman" w:eastAsia="Times New Roman" w:hAnsi="Times New Roman" w:cs="Times New Roman"/>
          <w:sz w:val="32"/>
          <w:szCs w:val="32"/>
        </w:rPr>
        <w:t>1.1.2.</w:t>
      </w:r>
      <w:r w:rsidR="009540B9" w:rsidRPr="00DE2A82">
        <w:rPr>
          <w:rFonts w:ascii="Times New Roman" w:eastAsia="Times New Roman" w:hAnsi="Times New Roman" w:cs="Times New Roman"/>
          <w:sz w:val="32"/>
          <w:szCs w:val="32"/>
        </w:rPr>
        <w:t>Принципы и подходы к формированию Программы</w:t>
      </w:r>
      <w:r w:rsidR="00047CA8">
        <w:rPr>
          <w:rFonts w:ascii="Times New Roman" w:eastAsia="Times New Roman" w:hAnsi="Times New Roman" w:cs="Times New Roman"/>
          <w:sz w:val="32"/>
          <w:szCs w:val="32"/>
        </w:rPr>
        <w:t xml:space="preserve"> </w:t>
      </w:r>
      <w:r w:rsidR="00047CA8" w:rsidRPr="00047CA8">
        <w:rPr>
          <w:rFonts w:ascii="Times New Roman" w:eastAsia="Times New Roman" w:hAnsi="Times New Roman" w:cs="Times New Roman"/>
          <w:sz w:val="32"/>
          <w:szCs w:val="32"/>
        </w:rPr>
        <w:t xml:space="preserve"> стр.</w:t>
      </w:r>
      <w:r w:rsidR="00047CA8">
        <w:rPr>
          <w:rFonts w:ascii="Times New Roman" w:eastAsia="Times New Roman" w:hAnsi="Times New Roman" w:cs="Times New Roman"/>
          <w:sz w:val="32"/>
          <w:szCs w:val="32"/>
        </w:rPr>
        <w:t>16</w:t>
      </w:r>
      <w:r w:rsidR="00047CA8" w:rsidRPr="00047CA8">
        <w:rPr>
          <w:rFonts w:ascii="Times New Roman" w:eastAsia="Times New Roman" w:hAnsi="Times New Roman" w:cs="Times New Roman"/>
          <w:sz w:val="32"/>
          <w:szCs w:val="32"/>
        </w:rPr>
        <w:t xml:space="preserve"> – стр.</w:t>
      </w:r>
      <w:r w:rsidR="003C1FE2">
        <w:rPr>
          <w:rFonts w:ascii="Times New Roman" w:eastAsia="Times New Roman" w:hAnsi="Times New Roman" w:cs="Times New Roman"/>
          <w:sz w:val="32"/>
          <w:szCs w:val="32"/>
        </w:rPr>
        <w:t>32</w:t>
      </w:r>
    </w:p>
    <w:p w:rsidR="00E6769B" w:rsidRDefault="00E6769B" w:rsidP="00250859">
      <w:pPr>
        <w:pStyle w:val="a7"/>
        <w:numPr>
          <w:ilvl w:val="1"/>
          <w:numId w:val="25"/>
        </w:numPr>
        <w:spacing w:after="0" w:line="240" w:lineRule="auto"/>
        <w:ind w:left="709" w:firstLine="0"/>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Планируемые результаты освоения програ</w:t>
      </w:r>
      <w:r w:rsidR="003C1FE2">
        <w:rPr>
          <w:rFonts w:ascii="Times New Roman" w:eastAsia="Times New Roman" w:hAnsi="Times New Roman" w:cs="Times New Roman"/>
          <w:sz w:val="32"/>
          <w:szCs w:val="32"/>
          <w:lang w:val="ru-RU"/>
        </w:rPr>
        <w:t xml:space="preserve">ммы (Целевые ориентиры)  </w:t>
      </w:r>
      <w:r w:rsidR="001C7CAA">
        <w:rPr>
          <w:rFonts w:ascii="Times New Roman" w:eastAsia="Times New Roman" w:hAnsi="Times New Roman" w:cs="Times New Roman"/>
          <w:sz w:val="32"/>
          <w:szCs w:val="32"/>
          <w:lang w:val="ru-RU"/>
        </w:rPr>
        <w:t xml:space="preserve"> </w:t>
      </w:r>
      <w:r w:rsidR="003C1FE2" w:rsidRPr="003C1FE2">
        <w:rPr>
          <w:rFonts w:ascii="Times New Roman" w:eastAsia="Times New Roman" w:hAnsi="Times New Roman" w:cs="Times New Roman"/>
          <w:sz w:val="32"/>
          <w:szCs w:val="32"/>
          <w:lang w:val="ru-RU"/>
        </w:rPr>
        <w:t>стр.</w:t>
      </w:r>
      <w:r w:rsidR="003C1FE2">
        <w:rPr>
          <w:rFonts w:ascii="Times New Roman" w:eastAsia="Times New Roman" w:hAnsi="Times New Roman" w:cs="Times New Roman"/>
          <w:sz w:val="32"/>
          <w:szCs w:val="32"/>
          <w:lang w:val="ru-RU"/>
        </w:rPr>
        <w:t>32</w:t>
      </w:r>
      <w:r w:rsidR="003C1FE2" w:rsidRPr="003C1FE2">
        <w:rPr>
          <w:rFonts w:ascii="Times New Roman" w:eastAsia="Times New Roman" w:hAnsi="Times New Roman" w:cs="Times New Roman"/>
          <w:sz w:val="32"/>
          <w:szCs w:val="32"/>
          <w:lang w:val="ru-RU"/>
        </w:rPr>
        <w:t>– стр</w:t>
      </w:r>
      <w:r w:rsidR="003C1FE2">
        <w:rPr>
          <w:rFonts w:ascii="Times New Roman" w:eastAsia="Times New Roman" w:hAnsi="Times New Roman" w:cs="Times New Roman"/>
          <w:sz w:val="32"/>
          <w:szCs w:val="32"/>
          <w:lang w:val="ru-RU"/>
        </w:rPr>
        <w:t>.44</w:t>
      </w:r>
    </w:p>
    <w:p w:rsidR="009540B9" w:rsidRDefault="009540B9" w:rsidP="00250859">
      <w:pPr>
        <w:pStyle w:val="a7"/>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Целевые ориентиры в младенческом возрасте</w:t>
      </w:r>
      <w:r w:rsidR="003C1FE2">
        <w:rPr>
          <w:rFonts w:ascii="Times New Roman" w:eastAsia="Times New Roman" w:hAnsi="Times New Roman" w:cs="Times New Roman"/>
          <w:sz w:val="32"/>
          <w:szCs w:val="32"/>
          <w:lang w:val="ru-RU"/>
        </w:rPr>
        <w:t xml:space="preserve"> стр.32</w:t>
      </w:r>
    </w:p>
    <w:p w:rsidR="009540B9" w:rsidRPr="003C1FE2" w:rsidRDefault="009540B9" w:rsidP="00250859">
      <w:pPr>
        <w:pStyle w:val="a7"/>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Целевые ориентиры в раннем возрасте</w:t>
      </w:r>
      <w:r w:rsidR="003C1FE2" w:rsidRPr="003C1FE2">
        <w:rPr>
          <w:rFonts w:ascii="Times New Roman" w:eastAsia="Times New Roman" w:hAnsi="Times New Roman" w:cs="Times New Roman"/>
          <w:sz w:val="32"/>
          <w:szCs w:val="32"/>
          <w:lang w:val="ru-RU"/>
        </w:rPr>
        <w:t xml:space="preserve"> стр.</w:t>
      </w:r>
      <w:r w:rsidR="003C1FE2">
        <w:rPr>
          <w:rFonts w:ascii="Times New Roman" w:eastAsia="Times New Roman" w:hAnsi="Times New Roman" w:cs="Times New Roman"/>
          <w:sz w:val="32"/>
          <w:szCs w:val="32"/>
          <w:lang w:val="ru-RU"/>
        </w:rPr>
        <w:t>32</w:t>
      </w:r>
      <w:r w:rsidR="003C1FE2" w:rsidRPr="003C1FE2">
        <w:rPr>
          <w:rFonts w:ascii="Times New Roman" w:eastAsia="Times New Roman" w:hAnsi="Times New Roman" w:cs="Times New Roman"/>
          <w:sz w:val="32"/>
          <w:szCs w:val="32"/>
          <w:lang w:val="ru-RU"/>
        </w:rPr>
        <w:t xml:space="preserve"> – стр.</w:t>
      </w:r>
      <w:r w:rsidR="003C1FE2">
        <w:rPr>
          <w:rFonts w:ascii="Times New Roman" w:eastAsia="Times New Roman" w:hAnsi="Times New Roman" w:cs="Times New Roman"/>
          <w:sz w:val="32"/>
          <w:szCs w:val="32"/>
          <w:lang w:val="ru-RU"/>
        </w:rPr>
        <w:t>33</w:t>
      </w:r>
    </w:p>
    <w:p w:rsidR="009540B9" w:rsidRDefault="009540B9" w:rsidP="00250859">
      <w:pPr>
        <w:pStyle w:val="a7"/>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Целевые ориентиры на этапе завершения освоения Программы</w:t>
      </w:r>
      <w:r w:rsidR="003C1FE2" w:rsidRPr="003C1FE2">
        <w:rPr>
          <w:rFonts w:ascii="Times New Roman" w:eastAsia="Times New Roman" w:hAnsi="Times New Roman" w:cs="Times New Roman"/>
          <w:sz w:val="32"/>
          <w:szCs w:val="32"/>
          <w:lang w:val="ru-RU"/>
        </w:rPr>
        <w:t xml:space="preserve"> стр.</w:t>
      </w:r>
      <w:r w:rsidR="003C1FE2">
        <w:rPr>
          <w:rFonts w:ascii="Times New Roman" w:eastAsia="Times New Roman" w:hAnsi="Times New Roman" w:cs="Times New Roman"/>
          <w:sz w:val="32"/>
          <w:szCs w:val="32"/>
          <w:lang w:val="ru-RU"/>
        </w:rPr>
        <w:t>33</w:t>
      </w:r>
      <w:r w:rsidR="003C1FE2" w:rsidRPr="003C1FE2">
        <w:rPr>
          <w:rFonts w:ascii="Times New Roman" w:eastAsia="Times New Roman" w:hAnsi="Times New Roman" w:cs="Times New Roman"/>
          <w:sz w:val="32"/>
          <w:szCs w:val="32"/>
          <w:lang w:val="ru-RU"/>
        </w:rPr>
        <w:t xml:space="preserve"> – стр.</w:t>
      </w:r>
      <w:r w:rsidR="003C1FE2">
        <w:rPr>
          <w:rFonts w:ascii="Times New Roman" w:eastAsia="Times New Roman" w:hAnsi="Times New Roman" w:cs="Times New Roman"/>
          <w:sz w:val="32"/>
          <w:szCs w:val="32"/>
          <w:lang w:val="ru-RU"/>
        </w:rPr>
        <w:t>41</w:t>
      </w:r>
    </w:p>
    <w:p w:rsidR="009540B9" w:rsidRPr="00794116" w:rsidRDefault="009540B9" w:rsidP="00250859">
      <w:pPr>
        <w:pStyle w:val="a7"/>
        <w:numPr>
          <w:ilvl w:val="1"/>
          <w:numId w:val="25"/>
        </w:numPr>
        <w:spacing w:after="0" w:line="240" w:lineRule="auto"/>
        <w:ind w:left="709" w:firstLine="0"/>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Развивающее оценивание качества образовательной деятельности по Программе</w:t>
      </w:r>
      <w:r w:rsidRPr="00794116">
        <w:rPr>
          <w:rFonts w:ascii="Times New Roman" w:eastAsia="Times New Roman" w:hAnsi="Times New Roman" w:cs="Times New Roman"/>
          <w:sz w:val="32"/>
          <w:szCs w:val="32"/>
          <w:lang w:val="ru-RU"/>
        </w:rPr>
        <w:t xml:space="preserve"> </w:t>
      </w:r>
      <w:r w:rsidR="003C1FE2" w:rsidRPr="003C1FE2">
        <w:rPr>
          <w:rFonts w:ascii="Times New Roman" w:eastAsia="Times New Roman" w:hAnsi="Times New Roman" w:cs="Times New Roman"/>
          <w:sz w:val="32"/>
          <w:szCs w:val="32"/>
          <w:lang w:val="ru-RU"/>
        </w:rPr>
        <w:t>стр.</w:t>
      </w:r>
      <w:r w:rsidR="003C1FE2">
        <w:rPr>
          <w:rFonts w:ascii="Times New Roman" w:eastAsia="Times New Roman" w:hAnsi="Times New Roman" w:cs="Times New Roman"/>
          <w:sz w:val="32"/>
          <w:szCs w:val="32"/>
          <w:lang w:val="ru-RU"/>
        </w:rPr>
        <w:t>41</w:t>
      </w:r>
      <w:r w:rsidR="003C1FE2" w:rsidRPr="003C1FE2">
        <w:rPr>
          <w:rFonts w:ascii="Times New Roman" w:eastAsia="Times New Roman" w:hAnsi="Times New Roman" w:cs="Times New Roman"/>
          <w:sz w:val="32"/>
          <w:szCs w:val="32"/>
          <w:lang w:val="ru-RU"/>
        </w:rPr>
        <w:t xml:space="preserve"> – стр.</w:t>
      </w:r>
      <w:r w:rsidR="003C1FE2">
        <w:rPr>
          <w:rFonts w:ascii="Times New Roman" w:eastAsia="Times New Roman" w:hAnsi="Times New Roman" w:cs="Times New Roman"/>
          <w:sz w:val="32"/>
          <w:szCs w:val="32"/>
          <w:lang w:val="ru-RU"/>
        </w:rPr>
        <w:t>44</w:t>
      </w:r>
    </w:p>
    <w:p w:rsidR="009540B9" w:rsidRPr="00E6769B" w:rsidRDefault="009540B9" w:rsidP="00E6769B">
      <w:pPr>
        <w:pStyle w:val="a7"/>
        <w:spacing w:after="0" w:line="240" w:lineRule="auto"/>
        <w:ind w:left="1429"/>
        <w:rPr>
          <w:rFonts w:ascii="Times New Roman" w:eastAsia="Times New Roman" w:hAnsi="Times New Roman" w:cs="Times New Roman"/>
          <w:sz w:val="32"/>
          <w:szCs w:val="32"/>
          <w:lang w:val="ru-RU"/>
        </w:rPr>
      </w:pPr>
    </w:p>
    <w:p w:rsidR="009540B9" w:rsidRPr="009540B9" w:rsidRDefault="00E6769B" w:rsidP="0027278D">
      <w:pPr>
        <w:pStyle w:val="a7"/>
        <w:numPr>
          <w:ilvl w:val="0"/>
          <w:numId w:val="19"/>
        </w:numPr>
        <w:spacing w:after="0" w:line="240" w:lineRule="auto"/>
        <w:rPr>
          <w:rFonts w:ascii="Times New Roman" w:eastAsia="Times New Roman" w:hAnsi="Times New Roman" w:cs="Times New Roman"/>
          <w:sz w:val="32"/>
          <w:szCs w:val="32"/>
        </w:rPr>
      </w:pPr>
      <w:proofErr w:type="spellStart"/>
      <w:r w:rsidRPr="009540B9">
        <w:rPr>
          <w:rFonts w:ascii="Times New Roman" w:eastAsia="Times New Roman" w:hAnsi="Times New Roman" w:cs="Times New Roman"/>
          <w:b/>
          <w:sz w:val="32"/>
          <w:szCs w:val="32"/>
          <w:u w:val="single"/>
        </w:rPr>
        <w:t>Содержательный</w:t>
      </w:r>
      <w:proofErr w:type="spellEnd"/>
      <w:r w:rsidRPr="009540B9">
        <w:rPr>
          <w:rFonts w:ascii="Times New Roman" w:eastAsia="Times New Roman" w:hAnsi="Times New Roman" w:cs="Times New Roman"/>
          <w:b/>
          <w:sz w:val="32"/>
          <w:szCs w:val="32"/>
          <w:u w:val="single"/>
        </w:rPr>
        <w:t xml:space="preserve"> р</w:t>
      </w:r>
      <w:r w:rsidRPr="009540B9">
        <w:rPr>
          <w:rFonts w:ascii="Times New Roman" w:eastAsia="Times New Roman" w:hAnsi="Times New Roman" w:cs="Times New Roman"/>
          <w:b/>
          <w:sz w:val="32"/>
          <w:szCs w:val="32"/>
          <w:u w:val="single"/>
          <w:lang w:val="ru-RU"/>
        </w:rPr>
        <w:t>а</w:t>
      </w:r>
      <w:proofErr w:type="spellStart"/>
      <w:r w:rsidRPr="009540B9">
        <w:rPr>
          <w:rFonts w:ascii="Times New Roman" w:eastAsia="Times New Roman" w:hAnsi="Times New Roman" w:cs="Times New Roman"/>
          <w:b/>
          <w:sz w:val="32"/>
          <w:szCs w:val="32"/>
          <w:u w:val="single"/>
        </w:rPr>
        <w:t>здел</w:t>
      </w:r>
      <w:proofErr w:type="spellEnd"/>
      <w:r w:rsidRPr="009540B9">
        <w:rPr>
          <w:rFonts w:ascii="Times New Roman" w:eastAsia="Times New Roman" w:hAnsi="Times New Roman" w:cs="Times New Roman"/>
          <w:b/>
          <w:sz w:val="32"/>
          <w:szCs w:val="32"/>
          <w:u w:val="single"/>
          <w:lang w:val="ru-RU"/>
        </w:rPr>
        <w:t xml:space="preserve"> </w:t>
      </w:r>
      <w:r w:rsidR="00E231D5">
        <w:rPr>
          <w:rFonts w:ascii="Times New Roman" w:eastAsia="Times New Roman" w:hAnsi="Times New Roman" w:cs="Times New Roman"/>
          <w:b/>
          <w:sz w:val="32"/>
          <w:szCs w:val="32"/>
          <w:u w:val="single"/>
          <w:lang w:val="ru-RU"/>
        </w:rPr>
        <w:t>стр.44-стр.117</w:t>
      </w:r>
      <w:r w:rsidR="0027278D" w:rsidRPr="009540B9">
        <w:rPr>
          <w:rFonts w:ascii="Times New Roman" w:eastAsia="Times New Roman" w:hAnsi="Times New Roman" w:cs="Times New Roman"/>
          <w:b/>
          <w:sz w:val="32"/>
          <w:szCs w:val="32"/>
          <w:u w:val="single"/>
          <w:lang w:val="ru-RU"/>
        </w:rPr>
        <w:t xml:space="preserve"> </w:t>
      </w:r>
    </w:p>
    <w:p w:rsidR="009540B9" w:rsidRDefault="009540B9" w:rsidP="00250859">
      <w:pPr>
        <w:pStyle w:val="a7"/>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2.1. Общие положения</w:t>
      </w:r>
      <w:r w:rsidR="003C1FE2">
        <w:rPr>
          <w:rFonts w:ascii="Times New Roman" w:eastAsia="Times New Roman" w:hAnsi="Times New Roman" w:cs="Times New Roman"/>
          <w:sz w:val="32"/>
          <w:szCs w:val="32"/>
          <w:lang w:val="ru-RU"/>
        </w:rPr>
        <w:t xml:space="preserve"> </w:t>
      </w:r>
      <w:r w:rsidR="003C1FE2" w:rsidRPr="003C1FE2">
        <w:rPr>
          <w:rFonts w:ascii="Times New Roman" w:eastAsia="Times New Roman" w:hAnsi="Times New Roman" w:cs="Times New Roman"/>
          <w:sz w:val="32"/>
          <w:szCs w:val="32"/>
          <w:lang w:val="ru-RU"/>
        </w:rPr>
        <w:t>стр.</w:t>
      </w:r>
      <w:r w:rsidR="003C1FE2">
        <w:rPr>
          <w:rFonts w:ascii="Times New Roman" w:eastAsia="Times New Roman" w:hAnsi="Times New Roman" w:cs="Times New Roman"/>
          <w:sz w:val="32"/>
          <w:szCs w:val="32"/>
          <w:lang w:val="ru-RU"/>
        </w:rPr>
        <w:t>44</w:t>
      </w:r>
    </w:p>
    <w:p w:rsidR="009540B9" w:rsidRDefault="009540B9" w:rsidP="00250859">
      <w:pPr>
        <w:pStyle w:val="a7"/>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3C1FE2" w:rsidRPr="003C1FE2">
        <w:rPr>
          <w:rFonts w:ascii="Times New Roman" w:eastAsia="Times New Roman" w:hAnsi="Times New Roman" w:cs="Times New Roman"/>
          <w:sz w:val="32"/>
          <w:szCs w:val="32"/>
          <w:lang w:val="ru-RU"/>
        </w:rPr>
        <w:t xml:space="preserve"> стр.</w:t>
      </w:r>
      <w:r w:rsidR="003C1FE2">
        <w:rPr>
          <w:rFonts w:ascii="Times New Roman" w:eastAsia="Times New Roman" w:hAnsi="Times New Roman" w:cs="Times New Roman"/>
          <w:sz w:val="32"/>
          <w:szCs w:val="32"/>
          <w:lang w:val="ru-RU"/>
        </w:rPr>
        <w:t>41</w:t>
      </w:r>
      <w:r w:rsidR="003C1FE2" w:rsidRPr="003C1FE2">
        <w:rPr>
          <w:rFonts w:ascii="Times New Roman" w:eastAsia="Times New Roman" w:hAnsi="Times New Roman" w:cs="Times New Roman"/>
          <w:sz w:val="32"/>
          <w:szCs w:val="32"/>
          <w:lang w:val="ru-RU"/>
        </w:rPr>
        <w:t xml:space="preserve"> – стр.</w:t>
      </w:r>
      <w:r w:rsidR="00763DFC">
        <w:rPr>
          <w:rFonts w:ascii="Times New Roman" w:eastAsia="Times New Roman" w:hAnsi="Times New Roman" w:cs="Times New Roman"/>
          <w:sz w:val="32"/>
          <w:szCs w:val="32"/>
          <w:lang w:val="ru-RU"/>
        </w:rPr>
        <w:t>50</w:t>
      </w:r>
    </w:p>
    <w:p w:rsidR="00DE2A82" w:rsidRDefault="009540B9" w:rsidP="00250859">
      <w:pPr>
        <w:pStyle w:val="a7"/>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2.2.1.</w:t>
      </w:r>
      <w:r w:rsidR="00DE2A82" w:rsidRPr="00DE2A82">
        <w:rPr>
          <w:rFonts w:ascii="Times New Roman" w:eastAsia="Times New Roman" w:hAnsi="Times New Roman" w:cs="Times New Roman"/>
          <w:sz w:val="32"/>
          <w:szCs w:val="32"/>
          <w:lang w:val="ru-RU"/>
        </w:rPr>
        <w:t xml:space="preserve"> </w:t>
      </w:r>
      <w:r w:rsidR="00DE2A82">
        <w:rPr>
          <w:rFonts w:ascii="Times New Roman" w:eastAsia="Times New Roman" w:hAnsi="Times New Roman" w:cs="Times New Roman"/>
          <w:sz w:val="32"/>
          <w:szCs w:val="32"/>
          <w:lang w:val="ru-RU"/>
        </w:rPr>
        <w:t>Младенческий  и ранний  возра</w:t>
      </w:r>
      <w:proofErr w:type="gramStart"/>
      <w:r w:rsidR="00DE2A82">
        <w:rPr>
          <w:rFonts w:ascii="Times New Roman" w:eastAsia="Times New Roman" w:hAnsi="Times New Roman" w:cs="Times New Roman"/>
          <w:sz w:val="32"/>
          <w:szCs w:val="32"/>
          <w:lang w:val="ru-RU"/>
        </w:rPr>
        <w:t>ст</w:t>
      </w:r>
      <w:r w:rsidR="00763DFC" w:rsidRPr="00763DFC">
        <w:rPr>
          <w:rFonts w:ascii="Times New Roman" w:eastAsia="Times New Roman" w:hAnsi="Times New Roman" w:cs="Times New Roman"/>
          <w:sz w:val="32"/>
          <w:szCs w:val="32"/>
          <w:lang w:val="ru-RU"/>
        </w:rPr>
        <w:t xml:space="preserve"> </w:t>
      </w:r>
      <w:r w:rsidR="00763DFC" w:rsidRPr="003C1FE2">
        <w:rPr>
          <w:rFonts w:ascii="Times New Roman" w:eastAsia="Times New Roman" w:hAnsi="Times New Roman" w:cs="Times New Roman"/>
          <w:sz w:val="32"/>
          <w:szCs w:val="32"/>
          <w:lang w:val="ru-RU"/>
        </w:rPr>
        <w:t>стр</w:t>
      </w:r>
      <w:proofErr w:type="gramEnd"/>
      <w:r w:rsidR="00763DFC" w:rsidRPr="003C1FE2">
        <w:rPr>
          <w:rFonts w:ascii="Times New Roman" w:eastAsia="Times New Roman" w:hAnsi="Times New Roman" w:cs="Times New Roman"/>
          <w:sz w:val="32"/>
          <w:szCs w:val="32"/>
          <w:lang w:val="ru-RU"/>
        </w:rPr>
        <w:t>.</w:t>
      </w:r>
      <w:r w:rsidR="00763DFC">
        <w:rPr>
          <w:rFonts w:ascii="Times New Roman" w:eastAsia="Times New Roman" w:hAnsi="Times New Roman" w:cs="Times New Roman"/>
          <w:sz w:val="32"/>
          <w:szCs w:val="32"/>
          <w:lang w:val="ru-RU"/>
        </w:rPr>
        <w:t>50</w:t>
      </w:r>
      <w:r w:rsidR="00763DFC" w:rsidRPr="003C1FE2">
        <w:rPr>
          <w:rFonts w:ascii="Times New Roman" w:eastAsia="Times New Roman" w:hAnsi="Times New Roman" w:cs="Times New Roman"/>
          <w:sz w:val="32"/>
          <w:szCs w:val="32"/>
          <w:lang w:val="ru-RU"/>
        </w:rPr>
        <w:t xml:space="preserve"> – стр.</w:t>
      </w:r>
      <w:r w:rsidR="00763DFC">
        <w:rPr>
          <w:rFonts w:ascii="Times New Roman" w:eastAsia="Times New Roman" w:hAnsi="Times New Roman" w:cs="Times New Roman"/>
          <w:sz w:val="32"/>
          <w:szCs w:val="32"/>
          <w:lang w:val="ru-RU"/>
        </w:rPr>
        <w:t>55</w:t>
      </w:r>
    </w:p>
    <w:p w:rsidR="00DE2A82" w:rsidRPr="00DE2A82" w:rsidRDefault="00250859"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lang w:eastAsia="en-US"/>
        </w:rPr>
        <w:t xml:space="preserve">          </w:t>
      </w:r>
      <w:r w:rsidR="00DE2A82" w:rsidRPr="00DE2A82">
        <w:rPr>
          <w:rFonts w:ascii="Times New Roman" w:eastAsia="Times New Roman" w:hAnsi="Times New Roman" w:cs="Times New Roman"/>
          <w:sz w:val="32"/>
          <w:szCs w:val="32"/>
        </w:rPr>
        <w:t>Младенческий возраст (2-12 месяцев)</w:t>
      </w:r>
      <w:r w:rsidR="00763DFC" w:rsidRPr="00763DFC">
        <w:rPr>
          <w:rFonts w:ascii="Times New Roman" w:eastAsia="Times New Roman" w:hAnsi="Times New Roman" w:cs="Times New Roman"/>
          <w:sz w:val="32"/>
          <w:szCs w:val="32"/>
        </w:rPr>
        <w:t xml:space="preserve"> </w:t>
      </w:r>
      <w:r w:rsidR="00763DFC" w:rsidRPr="003C1FE2">
        <w:rPr>
          <w:rFonts w:ascii="Times New Roman" w:eastAsia="Times New Roman" w:hAnsi="Times New Roman" w:cs="Times New Roman"/>
          <w:sz w:val="32"/>
          <w:szCs w:val="32"/>
        </w:rPr>
        <w:t>стр.</w:t>
      </w:r>
      <w:r w:rsidR="00763DFC">
        <w:rPr>
          <w:rFonts w:ascii="Times New Roman" w:eastAsia="Times New Roman" w:hAnsi="Times New Roman" w:cs="Times New Roman"/>
          <w:sz w:val="32"/>
          <w:szCs w:val="32"/>
        </w:rPr>
        <w:t>50</w:t>
      </w:r>
      <w:r w:rsidR="00763DFC" w:rsidRPr="003C1FE2">
        <w:rPr>
          <w:rFonts w:ascii="Times New Roman" w:eastAsia="Times New Roman" w:hAnsi="Times New Roman" w:cs="Times New Roman"/>
          <w:sz w:val="32"/>
          <w:szCs w:val="32"/>
        </w:rPr>
        <w:t xml:space="preserve"> – стр.</w:t>
      </w:r>
      <w:r w:rsidR="00763DFC">
        <w:rPr>
          <w:rFonts w:ascii="Times New Roman" w:eastAsia="Times New Roman" w:hAnsi="Times New Roman" w:cs="Times New Roman"/>
          <w:sz w:val="32"/>
          <w:szCs w:val="32"/>
        </w:rPr>
        <w:t>51</w:t>
      </w:r>
    </w:p>
    <w:p w:rsidR="00DE2A82" w:rsidRDefault="006C71D6" w:rsidP="00250859">
      <w:pPr>
        <w:pStyle w:val="a7"/>
        <w:tabs>
          <w:tab w:val="left" w:pos="2332"/>
        </w:tabs>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w:t>
      </w:r>
      <w:r w:rsidR="00DE2A82">
        <w:rPr>
          <w:rFonts w:ascii="Times New Roman" w:eastAsia="Times New Roman" w:hAnsi="Times New Roman" w:cs="Times New Roman"/>
          <w:sz w:val="32"/>
          <w:szCs w:val="32"/>
          <w:lang w:val="ru-RU"/>
        </w:rPr>
        <w:t>Ранний  возраст (1-3года)</w:t>
      </w:r>
      <w:r w:rsidR="00763DFC" w:rsidRPr="00763DFC">
        <w:rPr>
          <w:rFonts w:ascii="Times New Roman" w:eastAsia="Times New Roman" w:hAnsi="Times New Roman" w:cs="Times New Roman"/>
          <w:sz w:val="32"/>
          <w:szCs w:val="32"/>
          <w:lang w:val="ru-RU"/>
        </w:rPr>
        <w:t xml:space="preserve"> </w:t>
      </w:r>
      <w:r w:rsidR="00763DFC" w:rsidRPr="003C1FE2">
        <w:rPr>
          <w:rFonts w:ascii="Times New Roman" w:eastAsia="Times New Roman" w:hAnsi="Times New Roman" w:cs="Times New Roman"/>
          <w:sz w:val="32"/>
          <w:szCs w:val="32"/>
          <w:lang w:val="ru-RU"/>
        </w:rPr>
        <w:t>стр.</w:t>
      </w:r>
      <w:r w:rsidR="00763DFC">
        <w:rPr>
          <w:rFonts w:ascii="Times New Roman" w:eastAsia="Times New Roman" w:hAnsi="Times New Roman" w:cs="Times New Roman"/>
          <w:sz w:val="32"/>
          <w:szCs w:val="32"/>
          <w:lang w:val="ru-RU"/>
        </w:rPr>
        <w:t>51</w:t>
      </w:r>
      <w:r w:rsidR="00763DFC" w:rsidRPr="003C1FE2">
        <w:rPr>
          <w:rFonts w:ascii="Times New Roman" w:eastAsia="Times New Roman" w:hAnsi="Times New Roman" w:cs="Times New Roman"/>
          <w:sz w:val="32"/>
          <w:szCs w:val="32"/>
          <w:lang w:val="ru-RU"/>
        </w:rPr>
        <w:t xml:space="preserve"> – стр.</w:t>
      </w:r>
      <w:r w:rsidR="00763DFC">
        <w:rPr>
          <w:rFonts w:ascii="Times New Roman" w:eastAsia="Times New Roman" w:hAnsi="Times New Roman" w:cs="Times New Roman"/>
          <w:sz w:val="32"/>
          <w:szCs w:val="32"/>
          <w:lang w:val="ru-RU"/>
        </w:rPr>
        <w:t>55</w:t>
      </w:r>
    </w:p>
    <w:p w:rsidR="00DE2A82" w:rsidRPr="009540B9" w:rsidRDefault="00DE2A82" w:rsidP="00250859">
      <w:pPr>
        <w:pStyle w:val="a7"/>
        <w:tabs>
          <w:tab w:val="left" w:pos="2332"/>
        </w:tabs>
        <w:spacing w:after="0" w:line="240" w:lineRule="auto"/>
        <w:ind w:left="709"/>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2.2.2 Дошкольный возра</w:t>
      </w:r>
      <w:proofErr w:type="gramStart"/>
      <w:r>
        <w:rPr>
          <w:rFonts w:ascii="Times New Roman" w:eastAsia="Times New Roman" w:hAnsi="Times New Roman" w:cs="Times New Roman"/>
          <w:sz w:val="32"/>
          <w:szCs w:val="32"/>
          <w:lang w:val="ru-RU"/>
        </w:rPr>
        <w:t>ст</w:t>
      </w:r>
      <w:r w:rsidR="00763DFC" w:rsidRPr="00763DFC">
        <w:rPr>
          <w:rFonts w:ascii="Times New Roman" w:eastAsia="Times New Roman" w:hAnsi="Times New Roman" w:cs="Times New Roman"/>
          <w:sz w:val="32"/>
          <w:szCs w:val="32"/>
          <w:lang w:val="ru-RU"/>
        </w:rPr>
        <w:t xml:space="preserve"> </w:t>
      </w:r>
      <w:r w:rsidR="00763DFC" w:rsidRPr="003C1FE2">
        <w:rPr>
          <w:rFonts w:ascii="Times New Roman" w:eastAsia="Times New Roman" w:hAnsi="Times New Roman" w:cs="Times New Roman"/>
          <w:sz w:val="32"/>
          <w:szCs w:val="32"/>
          <w:lang w:val="ru-RU"/>
        </w:rPr>
        <w:t>стр</w:t>
      </w:r>
      <w:proofErr w:type="gramEnd"/>
      <w:r w:rsidR="00763DFC" w:rsidRPr="003C1FE2">
        <w:rPr>
          <w:rFonts w:ascii="Times New Roman" w:eastAsia="Times New Roman" w:hAnsi="Times New Roman" w:cs="Times New Roman"/>
          <w:sz w:val="32"/>
          <w:szCs w:val="32"/>
          <w:lang w:val="ru-RU"/>
        </w:rPr>
        <w:t>.</w:t>
      </w:r>
      <w:r w:rsidR="00763DFC">
        <w:rPr>
          <w:rFonts w:ascii="Times New Roman" w:eastAsia="Times New Roman" w:hAnsi="Times New Roman" w:cs="Times New Roman"/>
          <w:sz w:val="32"/>
          <w:szCs w:val="32"/>
          <w:lang w:val="ru-RU"/>
        </w:rPr>
        <w:t>55</w:t>
      </w:r>
      <w:r w:rsidR="00763DFC" w:rsidRPr="003C1FE2">
        <w:rPr>
          <w:rFonts w:ascii="Times New Roman" w:eastAsia="Times New Roman" w:hAnsi="Times New Roman" w:cs="Times New Roman"/>
          <w:sz w:val="32"/>
          <w:szCs w:val="32"/>
          <w:lang w:val="ru-RU"/>
        </w:rPr>
        <w:t xml:space="preserve"> – стр.</w:t>
      </w:r>
    </w:p>
    <w:p w:rsidR="0027278D" w:rsidRPr="009540B9" w:rsidRDefault="0027278D" w:rsidP="00250859">
      <w:pPr>
        <w:pStyle w:val="a7"/>
        <w:spacing w:after="0" w:line="240" w:lineRule="auto"/>
        <w:ind w:left="709"/>
        <w:rPr>
          <w:rFonts w:ascii="Times New Roman" w:eastAsia="Times New Roman" w:hAnsi="Times New Roman" w:cs="Times New Roman"/>
          <w:sz w:val="32"/>
          <w:szCs w:val="32"/>
          <w:lang w:val="ru-RU"/>
        </w:rPr>
      </w:pPr>
      <w:r w:rsidRPr="009540B9">
        <w:rPr>
          <w:rFonts w:ascii="Times New Roman" w:eastAsia="Times New Roman" w:hAnsi="Times New Roman" w:cs="Times New Roman"/>
          <w:sz w:val="32"/>
          <w:szCs w:val="32"/>
          <w:lang w:val="ru-RU"/>
        </w:rPr>
        <w:t>Социально-</w:t>
      </w:r>
      <w:r w:rsidR="001C7CAA" w:rsidRPr="009540B9">
        <w:rPr>
          <w:rFonts w:ascii="Times New Roman" w:eastAsia="Times New Roman" w:hAnsi="Times New Roman" w:cs="Times New Roman"/>
          <w:sz w:val="32"/>
          <w:szCs w:val="32"/>
          <w:lang w:val="ru-RU"/>
        </w:rPr>
        <w:t xml:space="preserve">коммуникативное развитие </w:t>
      </w:r>
      <w:r w:rsidR="00763DFC" w:rsidRPr="003C1FE2">
        <w:rPr>
          <w:rFonts w:ascii="Times New Roman" w:eastAsia="Times New Roman" w:hAnsi="Times New Roman" w:cs="Times New Roman"/>
          <w:sz w:val="32"/>
          <w:szCs w:val="32"/>
          <w:lang w:val="ru-RU"/>
        </w:rPr>
        <w:t>стр.</w:t>
      </w:r>
      <w:r w:rsidR="00763DFC">
        <w:rPr>
          <w:rFonts w:ascii="Times New Roman" w:eastAsia="Times New Roman" w:hAnsi="Times New Roman" w:cs="Times New Roman"/>
          <w:sz w:val="32"/>
          <w:szCs w:val="32"/>
          <w:lang w:val="ru-RU"/>
        </w:rPr>
        <w:t>55</w:t>
      </w:r>
      <w:r w:rsidR="00763DFC" w:rsidRPr="003C1FE2">
        <w:rPr>
          <w:rFonts w:ascii="Times New Roman" w:eastAsia="Times New Roman" w:hAnsi="Times New Roman" w:cs="Times New Roman"/>
          <w:sz w:val="32"/>
          <w:szCs w:val="32"/>
          <w:lang w:val="ru-RU"/>
        </w:rPr>
        <w:t xml:space="preserve"> – стр.</w:t>
      </w:r>
      <w:r w:rsidR="00763DFC">
        <w:rPr>
          <w:rFonts w:ascii="Times New Roman" w:eastAsia="Times New Roman" w:hAnsi="Times New Roman" w:cs="Times New Roman"/>
          <w:sz w:val="32"/>
          <w:szCs w:val="32"/>
          <w:lang w:val="ru-RU"/>
        </w:rPr>
        <w:t>63</w:t>
      </w:r>
      <w:r w:rsidR="001C7CAA" w:rsidRPr="009540B9">
        <w:rPr>
          <w:rFonts w:ascii="Times New Roman" w:eastAsia="Times New Roman" w:hAnsi="Times New Roman" w:cs="Times New Roman"/>
          <w:sz w:val="32"/>
          <w:szCs w:val="32"/>
          <w:lang w:val="ru-RU"/>
        </w:rPr>
        <w:t xml:space="preserve"> </w:t>
      </w:r>
    </w:p>
    <w:p w:rsidR="0027278D" w:rsidRDefault="001C7CAA"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Познавательное развитие  </w:t>
      </w:r>
      <w:r w:rsidR="00763DFC" w:rsidRPr="003C1FE2">
        <w:rPr>
          <w:rFonts w:ascii="Times New Roman" w:eastAsia="Times New Roman" w:hAnsi="Times New Roman" w:cs="Times New Roman"/>
          <w:sz w:val="32"/>
          <w:szCs w:val="32"/>
        </w:rPr>
        <w:t>стр.</w:t>
      </w:r>
      <w:r w:rsidR="00763DFC">
        <w:rPr>
          <w:rFonts w:ascii="Times New Roman" w:eastAsia="Times New Roman" w:hAnsi="Times New Roman" w:cs="Times New Roman"/>
          <w:sz w:val="32"/>
          <w:szCs w:val="32"/>
        </w:rPr>
        <w:t>63</w:t>
      </w:r>
      <w:r w:rsidR="00763DFC" w:rsidRPr="003C1FE2">
        <w:rPr>
          <w:rFonts w:ascii="Times New Roman" w:eastAsia="Times New Roman" w:hAnsi="Times New Roman" w:cs="Times New Roman"/>
          <w:sz w:val="32"/>
          <w:szCs w:val="32"/>
        </w:rPr>
        <w:t xml:space="preserve"> – стр.</w:t>
      </w:r>
      <w:r w:rsidR="00763DFC">
        <w:rPr>
          <w:rFonts w:ascii="Times New Roman" w:eastAsia="Times New Roman" w:hAnsi="Times New Roman" w:cs="Times New Roman"/>
          <w:sz w:val="32"/>
          <w:szCs w:val="32"/>
        </w:rPr>
        <w:t>80</w:t>
      </w:r>
    </w:p>
    <w:p w:rsidR="0027278D" w:rsidRDefault="001C7CAA"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Речевое развитие    </w:t>
      </w:r>
      <w:r w:rsidR="00763DFC" w:rsidRPr="003C1FE2">
        <w:rPr>
          <w:rFonts w:ascii="Times New Roman" w:eastAsia="Times New Roman" w:hAnsi="Times New Roman" w:cs="Times New Roman"/>
          <w:sz w:val="32"/>
          <w:szCs w:val="32"/>
        </w:rPr>
        <w:t>стр.</w:t>
      </w:r>
      <w:r w:rsidR="00763DFC">
        <w:rPr>
          <w:rFonts w:ascii="Times New Roman" w:eastAsia="Times New Roman" w:hAnsi="Times New Roman" w:cs="Times New Roman"/>
          <w:sz w:val="32"/>
          <w:szCs w:val="32"/>
        </w:rPr>
        <w:t>80</w:t>
      </w:r>
      <w:r w:rsidR="00763DFC" w:rsidRPr="003C1FE2">
        <w:rPr>
          <w:rFonts w:ascii="Times New Roman" w:eastAsia="Times New Roman" w:hAnsi="Times New Roman" w:cs="Times New Roman"/>
          <w:sz w:val="32"/>
          <w:szCs w:val="32"/>
        </w:rPr>
        <w:t xml:space="preserve"> – стр.</w:t>
      </w:r>
      <w:r w:rsidR="00763DFC">
        <w:rPr>
          <w:rFonts w:ascii="Times New Roman" w:eastAsia="Times New Roman" w:hAnsi="Times New Roman" w:cs="Times New Roman"/>
          <w:sz w:val="32"/>
          <w:szCs w:val="32"/>
        </w:rPr>
        <w:t>84</w:t>
      </w:r>
      <w:r>
        <w:rPr>
          <w:rFonts w:ascii="Times New Roman" w:eastAsia="Times New Roman" w:hAnsi="Times New Roman" w:cs="Times New Roman"/>
          <w:sz w:val="32"/>
          <w:szCs w:val="32"/>
        </w:rPr>
        <w:t xml:space="preserve">     </w:t>
      </w:r>
    </w:p>
    <w:p w:rsidR="0027278D" w:rsidRDefault="0027278D"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Художестве</w:t>
      </w:r>
      <w:r w:rsidR="001C7CAA">
        <w:rPr>
          <w:rFonts w:ascii="Times New Roman" w:eastAsia="Times New Roman" w:hAnsi="Times New Roman" w:cs="Times New Roman"/>
          <w:sz w:val="32"/>
          <w:szCs w:val="32"/>
        </w:rPr>
        <w:t xml:space="preserve">нно-эстетическое развитие </w:t>
      </w:r>
      <w:r w:rsidR="00763DFC" w:rsidRPr="003C1FE2">
        <w:rPr>
          <w:rFonts w:ascii="Times New Roman" w:eastAsia="Times New Roman" w:hAnsi="Times New Roman" w:cs="Times New Roman"/>
          <w:sz w:val="32"/>
          <w:szCs w:val="32"/>
        </w:rPr>
        <w:t>стр.</w:t>
      </w:r>
      <w:r w:rsidR="00763DFC">
        <w:rPr>
          <w:rFonts w:ascii="Times New Roman" w:eastAsia="Times New Roman" w:hAnsi="Times New Roman" w:cs="Times New Roman"/>
          <w:sz w:val="32"/>
          <w:szCs w:val="32"/>
        </w:rPr>
        <w:t>84</w:t>
      </w:r>
      <w:r w:rsidR="00763DFC" w:rsidRPr="003C1FE2">
        <w:rPr>
          <w:rFonts w:ascii="Times New Roman" w:eastAsia="Times New Roman" w:hAnsi="Times New Roman" w:cs="Times New Roman"/>
          <w:sz w:val="32"/>
          <w:szCs w:val="32"/>
        </w:rPr>
        <w:t xml:space="preserve"> – стр.</w:t>
      </w:r>
      <w:r w:rsidR="00763DFC">
        <w:rPr>
          <w:rFonts w:ascii="Times New Roman" w:eastAsia="Times New Roman" w:hAnsi="Times New Roman" w:cs="Times New Roman"/>
          <w:sz w:val="32"/>
          <w:szCs w:val="32"/>
        </w:rPr>
        <w:t>94</w:t>
      </w:r>
    </w:p>
    <w:p w:rsidR="0027278D" w:rsidRDefault="001C7CAA"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Физическое развитие   </w:t>
      </w:r>
      <w:r w:rsidR="00763DFC" w:rsidRPr="003C1FE2">
        <w:rPr>
          <w:rFonts w:ascii="Times New Roman" w:eastAsia="Times New Roman" w:hAnsi="Times New Roman" w:cs="Times New Roman"/>
          <w:sz w:val="32"/>
          <w:szCs w:val="32"/>
        </w:rPr>
        <w:t>стр.</w:t>
      </w:r>
      <w:r w:rsidR="00763DFC">
        <w:rPr>
          <w:rFonts w:ascii="Times New Roman" w:eastAsia="Times New Roman" w:hAnsi="Times New Roman" w:cs="Times New Roman"/>
          <w:sz w:val="32"/>
          <w:szCs w:val="32"/>
        </w:rPr>
        <w:t>94</w:t>
      </w:r>
      <w:r w:rsidR="00763DFC" w:rsidRPr="003C1FE2">
        <w:rPr>
          <w:rFonts w:ascii="Times New Roman" w:eastAsia="Times New Roman" w:hAnsi="Times New Roman" w:cs="Times New Roman"/>
          <w:sz w:val="32"/>
          <w:szCs w:val="32"/>
        </w:rPr>
        <w:t xml:space="preserve"> – стр.</w:t>
      </w:r>
      <w:r w:rsidR="00763DFC">
        <w:rPr>
          <w:rFonts w:ascii="Times New Roman" w:eastAsia="Times New Roman" w:hAnsi="Times New Roman" w:cs="Times New Roman"/>
          <w:sz w:val="32"/>
          <w:szCs w:val="32"/>
        </w:rPr>
        <w:t>113</w:t>
      </w:r>
    </w:p>
    <w:p w:rsidR="00DE2A82" w:rsidRDefault="00DE2A82"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2.3. Взаимодействие взрослых с детьми</w:t>
      </w:r>
      <w:r w:rsidR="00763DFC" w:rsidRPr="00763DFC">
        <w:rPr>
          <w:rFonts w:ascii="Times New Roman" w:eastAsia="Times New Roman" w:hAnsi="Times New Roman" w:cs="Times New Roman"/>
          <w:sz w:val="32"/>
          <w:szCs w:val="32"/>
        </w:rPr>
        <w:t xml:space="preserve"> </w:t>
      </w:r>
      <w:r w:rsidR="00763DFC" w:rsidRPr="003C1FE2">
        <w:rPr>
          <w:rFonts w:ascii="Times New Roman" w:eastAsia="Times New Roman" w:hAnsi="Times New Roman" w:cs="Times New Roman"/>
          <w:sz w:val="32"/>
          <w:szCs w:val="32"/>
        </w:rPr>
        <w:t>стр.</w:t>
      </w:r>
      <w:r w:rsidR="00763DFC">
        <w:rPr>
          <w:rFonts w:ascii="Times New Roman" w:eastAsia="Times New Roman" w:hAnsi="Times New Roman" w:cs="Times New Roman"/>
          <w:sz w:val="32"/>
          <w:szCs w:val="32"/>
        </w:rPr>
        <w:t>113</w:t>
      </w:r>
      <w:r w:rsidR="00763DFC" w:rsidRPr="003C1FE2">
        <w:rPr>
          <w:rFonts w:ascii="Times New Roman" w:eastAsia="Times New Roman" w:hAnsi="Times New Roman" w:cs="Times New Roman"/>
          <w:sz w:val="32"/>
          <w:szCs w:val="32"/>
        </w:rPr>
        <w:t xml:space="preserve"> – стр.</w:t>
      </w:r>
      <w:r w:rsidR="00763DFC">
        <w:rPr>
          <w:rFonts w:ascii="Times New Roman" w:eastAsia="Times New Roman" w:hAnsi="Times New Roman" w:cs="Times New Roman"/>
          <w:sz w:val="32"/>
          <w:szCs w:val="32"/>
        </w:rPr>
        <w:t>114</w:t>
      </w:r>
    </w:p>
    <w:p w:rsidR="00DE2A82" w:rsidRDefault="00DE2A82"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2.4. Взаимодействие педагогического коллектива с семьями дошкольников</w:t>
      </w:r>
      <w:r w:rsidR="00763DFC" w:rsidRPr="00763DFC">
        <w:rPr>
          <w:rFonts w:ascii="Times New Roman" w:eastAsia="Times New Roman" w:hAnsi="Times New Roman" w:cs="Times New Roman"/>
          <w:sz w:val="32"/>
          <w:szCs w:val="32"/>
        </w:rPr>
        <w:t xml:space="preserve"> </w:t>
      </w:r>
      <w:r w:rsidR="00763DFC" w:rsidRPr="003C1FE2">
        <w:rPr>
          <w:rFonts w:ascii="Times New Roman" w:eastAsia="Times New Roman" w:hAnsi="Times New Roman" w:cs="Times New Roman"/>
          <w:sz w:val="32"/>
          <w:szCs w:val="32"/>
        </w:rPr>
        <w:t>стр.</w:t>
      </w:r>
      <w:r w:rsidR="00E231D5">
        <w:rPr>
          <w:rFonts w:ascii="Times New Roman" w:eastAsia="Times New Roman" w:hAnsi="Times New Roman" w:cs="Times New Roman"/>
          <w:sz w:val="32"/>
          <w:szCs w:val="32"/>
        </w:rPr>
        <w:t>114</w:t>
      </w:r>
      <w:r w:rsidR="00763DFC" w:rsidRPr="003C1FE2">
        <w:rPr>
          <w:rFonts w:ascii="Times New Roman" w:eastAsia="Times New Roman" w:hAnsi="Times New Roman" w:cs="Times New Roman"/>
          <w:sz w:val="32"/>
          <w:szCs w:val="32"/>
        </w:rPr>
        <w:t xml:space="preserve"> – стр.</w:t>
      </w:r>
      <w:r w:rsidR="00763DFC">
        <w:rPr>
          <w:rFonts w:ascii="Times New Roman" w:eastAsia="Times New Roman" w:hAnsi="Times New Roman" w:cs="Times New Roman"/>
          <w:sz w:val="32"/>
          <w:szCs w:val="32"/>
        </w:rPr>
        <w:t>11</w:t>
      </w:r>
      <w:r w:rsidR="00E231D5">
        <w:rPr>
          <w:rFonts w:ascii="Times New Roman" w:eastAsia="Times New Roman" w:hAnsi="Times New Roman" w:cs="Times New Roman"/>
          <w:sz w:val="32"/>
          <w:szCs w:val="32"/>
        </w:rPr>
        <w:t>6</w:t>
      </w:r>
    </w:p>
    <w:p w:rsidR="0027278D" w:rsidRPr="0027278D" w:rsidRDefault="00DE2A82"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2.5. </w:t>
      </w:r>
      <w:r w:rsidR="0027278D">
        <w:rPr>
          <w:rFonts w:ascii="Times New Roman" w:eastAsia="Times New Roman" w:hAnsi="Times New Roman" w:cs="Times New Roman"/>
          <w:sz w:val="32"/>
          <w:szCs w:val="32"/>
        </w:rPr>
        <w:t>Программа коррекционно-развиваю</w:t>
      </w:r>
      <w:r w:rsidR="001C7CAA">
        <w:rPr>
          <w:rFonts w:ascii="Times New Roman" w:eastAsia="Times New Roman" w:hAnsi="Times New Roman" w:cs="Times New Roman"/>
          <w:sz w:val="32"/>
          <w:szCs w:val="32"/>
        </w:rPr>
        <w:t>щей работы с детьми с</w:t>
      </w:r>
      <w:r w:rsidR="00E231D5">
        <w:rPr>
          <w:rFonts w:ascii="Times New Roman" w:eastAsia="Times New Roman" w:hAnsi="Times New Roman" w:cs="Times New Roman"/>
          <w:sz w:val="32"/>
          <w:szCs w:val="32"/>
        </w:rPr>
        <w:t xml:space="preserve"> </w:t>
      </w:r>
      <w:r w:rsidR="001C7CAA">
        <w:rPr>
          <w:rFonts w:ascii="Times New Roman" w:eastAsia="Times New Roman" w:hAnsi="Times New Roman" w:cs="Times New Roman"/>
          <w:sz w:val="32"/>
          <w:szCs w:val="32"/>
        </w:rPr>
        <w:t>ОВЗ</w:t>
      </w:r>
      <w:r w:rsidR="00E231D5" w:rsidRPr="00E231D5">
        <w:rPr>
          <w:rFonts w:ascii="Times New Roman" w:eastAsia="Times New Roman" w:hAnsi="Times New Roman" w:cs="Times New Roman"/>
          <w:sz w:val="32"/>
          <w:szCs w:val="32"/>
        </w:rPr>
        <w:t xml:space="preserve"> </w:t>
      </w:r>
      <w:r w:rsidR="00E231D5" w:rsidRPr="003C1FE2">
        <w:rPr>
          <w:rFonts w:ascii="Times New Roman" w:eastAsia="Times New Roman" w:hAnsi="Times New Roman" w:cs="Times New Roman"/>
          <w:sz w:val="32"/>
          <w:szCs w:val="32"/>
        </w:rPr>
        <w:t>стр.</w:t>
      </w:r>
      <w:r w:rsidR="00E231D5">
        <w:rPr>
          <w:rFonts w:ascii="Times New Roman" w:eastAsia="Times New Roman" w:hAnsi="Times New Roman" w:cs="Times New Roman"/>
          <w:sz w:val="32"/>
          <w:szCs w:val="32"/>
        </w:rPr>
        <w:t>116</w:t>
      </w:r>
      <w:r w:rsidR="00E231D5" w:rsidRPr="003C1FE2">
        <w:rPr>
          <w:rFonts w:ascii="Times New Roman" w:eastAsia="Times New Roman" w:hAnsi="Times New Roman" w:cs="Times New Roman"/>
          <w:sz w:val="32"/>
          <w:szCs w:val="32"/>
        </w:rPr>
        <w:t xml:space="preserve"> – стр.</w:t>
      </w:r>
      <w:r w:rsidR="00E231D5">
        <w:rPr>
          <w:rFonts w:ascii="Times New Roman" w:eastAsia="Times New Roman" w:hAnsi="Times New Roman" w:cs="Times New Roman"/>
          <w:sz w:val="32"/>
          <w:szCs w:val="32"/>
        </w:rPr>
        <w:t>117</w:t>
      </w:r>
      <w:r w:rsidR="001C7CAA">
        <w:rPr>
          <w:rFonts w:ascii="Times New Roman" w:eastAsia="Times New Roman" w:hAnsi="Times New Roman" w:cs="Times New Roman"/>
          <w:sz w:val="32"/>
          <w:szCs w:val="32"/>
        </w:rPr>
        <w:t xml:space="preserve"> </w:t>
      </w:r>
    </w:p>
    <w:p w:rsidR="00FA4B44" w:rsidRPr="00C3538A" w:rsidRDefault="00DE2A82" w:rsidP="00FA4B44">
      <w:pPr>
        <w:spacing w:after="0" w:line="240" w:lineRule="auto"/>
        <w:ind w:firstLine="709"/>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lang w:val="en-US"/>
        </w:rPr>
        <w:t>III</w:t>
      </w:r>
      <w:r w:rsidR="0027278D" w:rsidRPr="00C3538A">
        <w:rPr>
          <w:rFonts w:ascii="Times New Roman" w:eastAsia="Times New Roman" w:hAnsi="Times New Roman" w:cs="Times New Roman"/>
          <w:b/>
          <w:sz w:val="32"/>
          <w:szCs w:val="32"/>
          <w:u w:val="single"/>
        </w:rPr>
        <w:t xml:space="preserve"> </w:t>
      </w:r>
      <w:r w:rsidR="001C7CAA" w:rsidRPr="00C3538A">
        <w:rPr>
          <w:rFonts w:ascii="Times New Roman" w:eastAsia="Times New Roman" w:hAnsi="Times New Roman" w:cs="Times New Roman"/>
          <w:b/>
          <w:sz w:val="32"/>
          <w:szCs w:val="32"/>
          <w:u w:val="single"/>
        </w:rPr>
        <w:t xml:space="preserve">  Организационный </w:t>
      </w:r>
      <w:proofErr w:type="gramStart"/>
      <w:r w:rsidR="001C7CAA" w:rsidRPr="00C3538A">
        <w:rPr>
          <w:rFonts w:ascii="Times New Roman" w:eastAsia="Times New Roman" w:hAnsi="Times New Roman" w:cs="Times New Roman"/>
          <w:b/>
          <w:sz w:val="32"/>
          <w:szCs w:val="32"/>
          <w:u w:val="single"/>
        </w:rPr>
        <w:t xml:space="preserve">раздел </w:t>
      </w:r>
      <w:r w:rsidR="00696E2F">
        <w:rPr>
          <w:rFonts w:ascii="Times New Roman" w:eastAsia="Times New Roman" w:hAnsi="Times New Roman" w:cs="Times New Roman"/>
          <w:b/>
          <w:sz w:val="32"/>
          <w:szCs w:val="32"/>
          <w:u w:val="single"/>
        </w:rPr>
        <w:t xml:space="preserve"> стр.117</w:t>
      </w:r>
      <w:proofErr w:type="gramEnd"/>
      <w:r w:rsidR="00696E2F">
        <w:rPr>
          <w:rFonts w:ascii="Times New Roman" w:eastAsia="Times New Roman" w:hAnsi="Times New Roman" w:cs="Times New Roman"/>
          <w:b/>
          <w:sz w:val="32"/>
          <w:szCs w:val="32"/>
          <w:u w:val="single"/>
        </w:rPr>
        <w:t>-</w:t>
      </w:r>
    </w:p>
    <w:p w:rsidR="0027278D" w:rsidRDefault="00DE2A82"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3.1. Психолого-педагогические условия, обеспечивающие развитие                                                                                                              ребенка</w:t>
      </w:r>
      <w:r w:rsidR="00696E2F">
        <w:rPr>
          <w:rFonts w:ascii="Times New Roman" w:eastAsia="Times New Roman" w:hAnsi="Times New Roman" w:cs="Times New Roman"/>
          <w:sz w:val="32"/>
          <w:szCs w:val="32"/>
        </w:rPr>
        <w:t xml:space="preserve"> стр.118-стр.119</w:t>
      </w:r>
    </w:p>
    <w:p w:rsidR="0027278D" w:rsidRDefault="00250859"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E2A82">
        <w:rPr>
          <w:rFonts w:ascii="Times New Roman" w:eastAsia="Times New Roman" w:hAnsi="Times New Roman" w:cs="Times New Roman"/>
          <w:sz w:val="32"/>
          <w:szCs w:val="32"/>
        </w:rPr>
        <w:t xml:space="preserve">3.2.. </w:t>
      </w:r>
      <w:r w:rsidR="0027278D">
        <w:rPr>
          <w:rFonts w:ascii="Times New Roman" w:eastAsia="Times New Roman" w:hAnsi="Times New Roman" w:cs="Times New Roman"/>
          <w:sz w:val="32"/>
          <w:szCs w:val="32"/>
        </w:rPr>
        <w:t xml:space="preserve">Организация </w:t>
      </w:r>
      <w:r w:rsidR="00DE2A82">
        <w:rPr>
          <w:rFonts w:ascii="Times New Roman" w:eastAsia="Times New Roman" w:hAnsi="Times New Roman" w:cs="Times New Roman"/>
          <w:sz w:val="32"/>
          <w:szCs w:val="32"/>
        </w:rPr>
        <w:t>развивающей предметно-пространственной                      среды</w:t>
      </w:r>
      <w:r w:rsidR="00696E2F" w:rsidRPr="00696E2F">
        <w:rPr>
          <w:rFonts w:ascii="Times New Roman" w:eastAsia="Times New Roman" w:hAnsi="Times New Roman" w:cs="Times New Roman"/>
          <w:sz w:val="32"/>
          <w:szCs w:val="32"/>
        </w:rPr>
        <w:t xml:space="preserve"> </w:t>
      </w:r>
      <w:r w:rsidR="00696E2F">
        <w:rPr>
          <w:rFonts w:ascii="Times New Roman" w:eastAsia="Times New Roman" w:hAnsi="Times New Roman" w:cs="Times New Roman"/>
          <w:sz w:val="32"/>
          <w:szCs w:val="32"/>
        </w:rPr>
        <w:t>стр.119-стр.133</w:t>
      </w:r>
    </w:p>
    <w:p w:rsidR="00DE2A82" w:rsidRDefault="00DE2A82"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3.3. Кадровые условия реализации Программы</w:t>
      </w:r>
      <w:r w:rsidR="00696E2F" w:rsidRPr="00696E2F">
        <w:rPr>
          <w:rFonts w:ascii="Times New Roman" w:eastAsia="Times New Roman" w:hAnsi="Times New Roman" w:cs="Times New Roman"/>
          <w:sz w:val="32"/>
          <w:szCs w:val="32"/>
        </w:rPr>
        <w:t xml:space="preserve"> </w:t>
      </w:r>
      <w:r w:rsidR="00696E2F">
        <w:rPr>
          <w:rFonts w:ascii="Times New Roman" w:eastAsia="Times New Roman" w:hAnsi="Times New Roman" w:cs="Times New Roman"/>
          <w:sz w:val="32"/>
          <w:szCs w:val="32"/>
        </w:rPr>
        <w:t>стр.133-стр.136</w:t>
      </w:r>
    </w:p>
    <w:p w:rsidR="00D415B3" w:rsidRDefault="00250859" w:rsidP="0025085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E2A82">
        <w:rPr>
          <w:rFonts w:ascii="Times New Roman" w:eastAsia="Times New Roman" w:hAnsi="Times New Roman" w:cs="Times New Roman"/>
          <w:sz w:val="32"/>
          <w:szCs w:val="32"/>
        </w:rPr>
        <w:t>3.4.</w:t>
      </w:r>
      <w:r w:rsidR="00D415B3">
        <w:rPr>
          <w:rFonts w:ascii="Times New Roman" w:eastAsia="Times New Roman" w:hAnsi="Times New Roman" w:cs="Times New Roman"/>
          <w:sz w:val="32"/>
          <w:szCs w:val="32"/>
        </w:rPr>
        <w:t>Материально-техническое обеспечение программы</w:t>
      </w:r>
      <w:r w:rsidR="00696E2F" w:rsidRPr="00696E2F">
        <w:rPr>
          <w:rFonts w:ascii="Times New Roman" w:eastAsia="Times New Roman" w:hAnsi="Times New Roman" w:cs="Times New Roman"/>
          <w:sz w:val="32"/>
          <w:szCs w:val="32"/>
        </w:rPr>
        <w:t xml:space="preserve"> </w:t>
      </w:r>
      <w:r w:rsidR="00696E2F">
        <w:rPr>
          <w:rFonts w:ascii="Times New Roman" w:eastAsia="Times New Roman" w:hAnsi="Times New Roman" w:cs="Times New Roman"/>
          <w:sz w:val="32"/>
          <w:szCs w:val="32"/>
        </w:rPr>
        <w:t>стр.136</w:t>
      </w:r>
    </w:p>
    <w:p w:rsidR="00DE2A82" w:rsidRDefault="00D415B3"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3.5. Финансовые условия реализации Программы</w:t>
      </w:r>
      <w:r w:rsidR="00DE2A82">
        <w:rPr>
          <w:rFonts w:ascii="Times New Roman" w:eastAsia="Times New Roman" w:hAnsi="Times New Roman" w:cs="Times New Roman"/>
          <w:sz w:val="32"/>
          <w:szCs w:val="32"/>
        </w:rPr>
        <w:t xml:space="preserve">  </w:t>
      </w:r>
      <w:r w:rsidR="00696E2F">
        <w:rPr>
          <w:rFonts w:ascii="Times New Roman" w:eastAsia="Times New Roman" w:hAnsi="Times New Roman" w:cs="Times New Roman"/>
          <w:sz w:val="32"/>
          <w:szCs w:val="32"/>
        </w:rPr>
        <w:t>стр.136-стр.141</w:t>
      </w:r>
    </w:p>
    <w:p w:rsidR="0027278D" w:rsidRDefault="00D415B3"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3.6.</w:t>
      </w:r>
      <w:r w:rsidR="0027278D">
        <w:rPr>
          <w:rFonts w:ascii="Times New Roman" w:eastAsia="Times New Roman" w:hAnsi="Times New Roman" w:cs="Times New Roman"/>
          <w:sz w:val="32"/>
          <w:szCs w:val="32"/>
        </w:rPr>
        <w:t xml:space="preserve">  Планирование образ</w:t>
      </w:r>
      <w:r w:rsidR="001C7CAA">
        <w:rPr>
          <w:rFonts w:ascii="Times New Roman" w:eastAsia="Times New Roman" w:hAnsi="Times New Roman" w:cs="Times New Roman"/>
          <w:sz w:val="32"/>
          <w:szCs w:val="32"/>
        </w:rPr>
        <w:t xml:space="preserve">овательной деятельности  </w:t>
      </w:r>
      <w:r w:rsidR="00696E2F">
        <w:rPr>
          <w:rFonts w:ascii="Times New Roman" w:eastAsia="Times New Roman" w:hAnsi="Times New Roman" w:cs="Times New Roman"/>
          <w:sz w:val="32"/>
          <w:szCs w:val="32"/>
        </w:rPr>
        <w:t>стр.141-стр.174</w:t>
      </w:r>
    </w:p>
    <w:p w:rsidR="00D415B3" w:rsidRDefault="00D415B3"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3.7. Режим дня и распорядок</w:t>
      </w:r>
      <w:r w:rsidR="00696E2F">
        <w:rPr>
          <w:rFonts w:ascii="Times New Roman" w:eastAsia="Times New Roman" w:hAnsi="Times New Roman" w:cs="Times New Roman"/>
          <w:sz w:val="32"/>
          <w:szCs w:val="32"/>
        </w:rPr>
        <w:t xml:space="preserve"> стр.174-стр.176</w:t>
      </w:r>
    </w:p>
    <w:p w:rsidR="00D415B3" w:rsidRDefault="00D415B3" w:rsidP="00250859">
      <w:pPr>
        <w:spacing w:after="0" w:line="240" w:lineRule="auto"/>
        <w:ind w:left="709"/>
        <w:rPr>
          <w:rFonts w:ascii="Times New Roman" w:eastAsia="Times New Roman" w:hAnsi="Times New Roman" w:cs="Times New Roman"/>
          <w:sz w:val="32"/>
          <w:szCs w:val="32"/>
        </w:rPr>
      </w:pPr>
      <w:r>
        <w:rPr>
          <w:rFonts w:ascii="Times New Roman" w:eastAsia="Times New Roman" w:hAnsi="Times New Roman" w:cs="Times New Roman"/>
          <w:sz w:val="32"/>
          <w:szCs w:val="32"/>
        </w:rPr>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ресурсов</w:t>
      </w:r>
      <w:r w:rsidR="00696E2F">
        <w:rPr>
          <w:rFonts w:ascii="Times New Roman" w:eastAsia="Times New Roman" w:hAnsi="Times New Roman" w:cs="Times New Roman"/>
          <w:sz w:val="32"/>
          <w:szCs w:val="32"/>
        </w:rPr>
        <w:t xml:space="preserve"> стр.176-стр.178</w:t>
      </w:r>
    </w:p>
    <w:p w:rsidR="00D415B3" w:rsidRDefault="00D415B3" w:rsidP="00250859">
      <w:pPr>
        <w:spacing w:after="0" w:line="240" w:lineRule="auto"/>
        <w:ind w:left="851" w:hanging="142"/>
        <w:rPr>
          <w:rFonts w:ascii="Times New Roman" w:eastAsia="Times New Roman" w:hAnsi="Times New Roman" w:cs="Times New Roman"/>
          <w:sz w:val="32"/>
          <w:szCs w:val="32"/>
        </w:rPr>
      </w:pPr>
      <w:r>
        <w:rPr>
          <w:rFonts w:ascii="Times New Roman" w:eastAsia="Times New Roman" w:hAnsi="Times New Roman" w:cs="Times New Roman"/>
          <w:sz w:val="32"/>
          <w:szCs w:val="32"/>
        </w:rPr>
        <w:t>3.9. Перечень нормативных и нормативно-методических документов</w:t>
      </w:r>
      <w:r w:rsidR="00696E2F">
        <w:rPr>
          <w:rFonts w:ascii="Times New Roman" w:eastAsia="Times New Roman" w:hAnsi="Times New Roman" w:cs="Times New Roman"/>
          <w:sz w:val="32"/>
          <w:szCs w:val="32"/>
        </w:rPr>
        <w:t xml:space="preserve"> стр.178- стр.180</w:t>
      </w:r>
    </w:p>
    <w:p w:rsidR="00D415B3" w:rsidRDefault="00D415B3" w:rsidP="00250859">
      <w:pPr>
        <w:spacing w:after="0" w:line="240" w:lineRule="auto"/>
        <w:ind w:left="851" w:hanging="142"/>
        <w:rPr>
          <w:rFonts w:ascii="Times New Roman" w:eastAsia="Times New Roman" w:hAnsi="Times New Roman" w:cs="Times New Roman"/>
          <w:sz w:val="32"/>
          <w:szCs w:val="32"/>
        </w:rPr>
      </w:pPr>
      <w:r>
        <w:rPr>
          <w:rFonts w:ascii="Times New Roman" w:eastAsia="Times New Roman" w:hAnsi="Times New Roman" w:cs="Times New Roman"/>
          <w:sz w:val="32"/>
          <w:szCs w:val="32"/>
        </w:rPr>
        <w:t>3.10.</w:t>
      </w:r>
      <w:r w:rsidR="00794116">
        <w:rPr>
          <w:rFonts w:ascii="Times New Roman" w:eastAsia="Times New Roman" w:hAnsi="Times New Roman" w:cs="Times New Roman"/>
          <w:sz w:val="32"/>
          <w:szCs w:val="32"/>
        </w:rPr>
        <w:t>Перечень литературных источников</w:t>
      </w:r>
      <w:r w:rsidR="00696E2F">
        <w:rPr>
          <w:rFonts w:ascii="Times New Roman" w:eastAsia="Times New Roman" w:hAnsi="Times New Roman" w:cs="Times New Roman"/>
          <w:sz w:val="32"/>
          <w:szCs w:val="32"/>
        </w:rPr>
        <w:t xml:space="preserve"> стр.180-стр.182</w:t>
      </w:r>
    </w:p>
    <w:p w:rsidR="00794116" w:rsidRDefault="00794116" w:rsidP="00250859">
      <w:pPr>
        <w:spacing w:after="0" w:line="240" w:lineRule="auto"/>
        <w:ind w:left="851" w:hanging="142"/>
        <w:rPr>
          <w:rFonts w:ascii="Times New Roman" w:eastAsia="Times New Roman" w:hAnsi="Times New Roman" w:cs="Times New Roman"/>
          <w:sz w:val="32"/>
          <w:szCs w:val="32"/>
        </w:rPr>
      </w:pPr>
    </w:p>
    <w:p w:rsidR="00794116" w:rsidRPr="00BB4F3F" w:rsidRDefault="00B6417D" w:rsidP="00D415B3">
      <w:pPr>
        <w:spacing w:after="0" w:line="240" w:lineRule="auto"/>
        <w:ind w:firstLine="709"/>
        <w:rPr>
          <w:rFonts w:ascii="Times New Roman" w:eastAsia="Times New Roman" w:hAnsi="Times New Roman" w:cs="Times New Roman"/>
          <w:b/>
          <w:sz w:val="32"/>
          <w:szCs w:val="32"/>
        </w:rPr>
      </w:pPr>
      <w:r w:rsidRPr="00B6417D">
        <w:rPr>
          <w:rFonts w:ascii="Times New Roman" w:eastAsia="Times New Roman" w:hAnsi="Times New Roman" w:cs="Times New Roman"/>
          <w:b/>
          <w:sz w:val="32"/>
          <w:szCs w:val="32"/>
          <w:lang w:val="en-US"/>
        </w:rPr>
        <w:t>IV</w:t>
      </w:r>
      <w:r w:rsidR="00BB4F3F" w:rsidRPr="0057117A">
        <w:rPr>
          <w:rFonts w:ascii="Times New Roman" w:eastAsia="Times New Roman" w:hAnsi="Times New Roman" w:cs="Times New Roman"/>
          <w:b/>
          <w:sz w:val="32"/>
          <w:szCs w:val="32"/>
        </w:rPr>
        <w:t xml:space="preserve">. </w:t>
      </w:r>
      <w:r w:rsidR="00BB4F3F">
        <w:rPr>
          <w:rFonts w:ascii="Times New Roman" w:eastAsia="Times New Roman" w:hAnsi="Times New Roman" w:cs="Times New Roman"/>
          <w:b/>
          <w:sz w:val="32"/>
          <w:szCs w:val="32"/>
        </w:rPr>
        <w:t xml:space="preserve">Приложение. </w:t>
      </w:r>
      <w:r w:rsidR="0057117A">
        <w:rPr>
          <w:rFonts w:ascii="Times New Roman" w:eastAsia="Times New Roman" w:hAnsi="Times New Roman" w:cs="Times New Roman"/>
          <w:b/>
          <w:sz w:val="32"/>
          <w:szCs w:val="32"/>
        </w:rPr>
        <w:t xml:space="preserve">Рабочая программа </w:t>
      </w:r>
      <w:r w:rsidR="00BB4F3F">
        <w:rPr>
          <w:rFonts w:ascii="Times New Roman" w:eastAsia="Times New Roman" w:hAnsi="Times New Roman" w:cs="Times New Roman"/>
          <w:b/>
          <w:sz w:val="32"/>
          <w:szCs w:val="32"/>
        </w:rPr>
        <w:t>Во</w:t>
      </w:r>
      <w:r w:rsidR="0057117A">
        <w:rPr>
          <w:rFonts w:ascii="Times New Roman" w:eastAsia="Times New Roman" w:hAnsi="Times New Roman" w:cs="Times New Roman"/>
          <w:b/>
          <w:sz w:val="32"/>
          <w:szCs w:val="32"/>
        </w:rPr>
        <w:t>спитания. Календарный план воспитательной программы.</w:t>
      </w: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794116" w:rsidRDefault="00794116" w:rsidP="00D415B3">
      <w:pPr>
        <w:spacing w:after="0" w:line="240" w:lineRule="auto"/>
        <w:ind w:firstLine="709"/>
        <w:rPr>
          <w:rFonts w:ascii="Times New Roman" w:eastAsia="Times New Roman" w:hAnsi="Times New Roman" w:cs="Times New Roman"/>
          <w:sz w:val="32"/>
          <w:szCs w:val="32"/>
        </w:rPr>
      </w:pPr>
    </w:p>
    <w:p w:rsidR="001C7CAA" w:rsidRDefault="001C7CAA" w:rsidP="003F5836">
      <w:pPr>
        <w:spacing w:after="0" w:line="240" w:lineRule="auto"/>
        <w:rPr>
          <w:rFonts w:ascii="Times New Roman" w:eastAsia="Times New Roman" w:hAnsi="Times New Roman" w:cs="Times New Roman"/>
          <w:sz w:val="32"/>
          <w:szCs w:val="32"/>
        </w:rPr>
      </w:pPr>
    </w:p>
    <w:p w:rsidR="00696E2F" w:rsidRDefault="00696E2F" w:rsidP="003F5836">
      <w:pPr>
        <w:spacing w:after="0" w:line="240" w:lineRule="auto"/>
        <w:rPr>
          <w:rFonts w:ascii="Times New Roman" w:eastAsia="Times New Roman" w:hAnsi="Times New Roman" w:cs="Times New Roman"/>
          <w:sz w:val="32"/>
          <w:szCs w:val="32"/>
        </w:rPr>
      </w:pPr>
    </w:p>
    <w:p w:rsidR="003F5836" w:rsidRDefault="003F5836" w:rsidP="003F5836">
      <w:pPr>
        <w:spacing w:after="0" w:line="240" w:lineRule="auto"/>
        <w:rPr>
          <w:rFonts w:ascii="Times New Roman" w:eastAsia="Times New Roman" w:hAnsi="Times New Roman" w:cs="Times New Roman"/>
          <w:sz w:val="32"/>
          <w:szCs w:val="32"/>
        </w:rPr>
      </w:pPr>
    </w:p>
    <w:p w:rsidR="001C7CAA" w:rsidRDefault="001C7CAA" w:rsidP="001C7CAA">
      <w:pPr>
        <w:spacing w:after="0" w:line="240" w:lineRule="auto"/>
        <w:ind w:firstLine="709"/>
        <w:rPr>
          <w:rFonts w:ascii="Times New Roman" w:eastAsia="Times New Roman" w:hAnsi="Times New Roman" w:cs="Times New Roman"/>
          <w:sz w:val="32"/>
          <w:szCs w:val="32"/>
        </w:rPr>
      </w:pPr>
    </w:p>
    <w:p w:rsidR="005C3AD3" w:rsidRDefault="005C3AD3" w:rsidP="001C7CAA">
      <w:pPr>
        <w:spacing w:after="0" w:line="240" w:lineRule="auto"/>
        <w:ind w:firstLine="709"/>
        <w:rPr>
          <w:rFonts w:ascii="Times New Roman" w:eastAsia="Times New Roman" w:hAnsi="Times New Roman" w:cs="Times New Roman"/>
          <w:sz w:val="28"/>
          <w:szCs w:val="28"/>
        </w:rPr>
      </w:pPr>
    </w:p>
    <w:p w:rsidR="005C3AD3" w:rsidRDefault="005C3AD3" w:rsidP="001C7CAA">
      <w:pPr>
        <w:spacing w:after="0" w:line="240" w:lineRule="auto"/>
        <w:ind w:firstLine="709"/>
        <w:rPr>
          <w:rFonts w:ascii="Times New Roman" w:eastAsia="Times New Roman" w:hAnsi="Times New Roman" w:cs="Times New Roman"/>
          <w:sz w:val="28"/>
          <w:szCs w:val="28"/>
        </w:rPr>
      </w:pPr>
    </w:p>
    <w:p w:rsidR="005C3AD3" w:rsidRDefault="005C3AD3" w:rsidP="001C7CAA">
      <w:pPr>
        <w:spacing w:after="0" w:line="240" w:lineRule="auto"/>
        <w:ind w:firstLine="709"/>
        <w:rPr>
          <w:rFonts w:ascii="Times New Roman" w:eastAsia="Times New Roman" w:hAnsi="Times New Roman" w:cs="Times New Roman"/>
          <w:sz w:val="28"/>
          <w:szCs w:val="28"/>
        </w:rPr>
      </w:pPr>
    </w:p>
    <w:p w:rsidR="007F26EA" w:rsidRPr="001C7CAA" w:rsidRDefault="007F26EA" w:rsidP="001C7CAA">
      <w:pPr>
        <w:spacing w:after="0" w:line="240" w:lineRule="auto"/>
        <w:ind w:firstLine="709"/>
        <w:rPr>
          <w:rFonts w:ascii="Times New Roman" w:eastAsia="Times New Roman" w:hAnsi="Times New Roman" w:cs="Times New Roman"/>
          <w:sz w:val="32"/>
          <w:szCs w:val="32"/>
        </w:rPr>
      </w:pPr>
      <w:r w:rsidRPr="00CF5A16">
        <w:rPr>
          <w:rFonts w:ascii="Times New Roman" w:eastAsia="Times New Roman" w:hAnsi="Times New Roman" w:cs="Times New Roman"/>
          <w:sz w:val="28"/>
          <w:szCs w:val="28"/>
        </w:rPr>
        <w:t>ВВЕДЕНИЕ</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Согласно Федеральному закону «Об образовании в Российской Федерации</w:t>
      </w:r>
      <w:proofErr w:type="gramStart"/>
      <w:r w:rsidRPr="00CF5A16">
        <w:rPr>
          <w:rFonts w:ascii="Times New Roman" w:eastAsia="Times New Roman" w:hAnsi="Times New Roman" w:cs="Times New Roman"/>
          <w:sz w:val="28"/>
          <w:szCs w:val="28"/>
        </w:rPr>
        <w:t>»о</w:t>
      </w:r>
      <w:proofErr w:type="gramEnd"/>
      <w:r w:rsidRPr="00CF5A16">
        <w:rPr>
          <w:rFonts w:ascii="Times New Roman" w:eastAsia="Times New Roman" w:hAnsi="Times New Roman" w:cs="Times New Roman"/>
          <w:sz w:val="28"/>
          <w:szCs w:val="28"/>
        </w:rPr>
        <w:t>т 29 декабря 2012 г. No273 ФЗ (далее</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Федеральный закон «Об образовании в</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Именно в дошкольном детстве закладываются ценностные установки развития личности</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 xml:space="preserve">ребенка, основы его идентичности, отношения к миру, обществу, семье и самому себе. Поэтому миссия дошкольного образования сохранение уникальности и </w:t>
      </w:r>
      <w:proofErr w:type="spellStart"/>
      <w:r w:rsidRPr="00CF5A16">
        <w:rPr>
          <w:rFonts w:ascii="Times New Roman" w:eastAsia="Times New Roman" w:hAnsi="Times New Roman" w:cs="Times New Roman"/>
          <w:sz w:val="28"/>
          <w:szCs w:val="28"/>
        </w:rPr>
        <w:t>самоценности</w:t>
      </w:r>
      <w:proofErr w:type="spellEnd"/>
      <w:r w:rsidRPr="00CF5A16">
        <w:rPr>
          <w:rFonts w:ascii="Times New Roman" w:eastAsia="Times New Roman" w:hAnsi="Times New Roman" w:cs="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способов взаимодействия между детьми и взрослыми, формирования базового доверия ребенка к миру, комфортного</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 xml:space="preserve">и безопасного образа жизни. </w:t>
      </w:r>
      <w:proofErr w:type="gramStart"/>
      <w:r w:rsidRPr="00CF5A16">
        <w:rPr>
          <w:rFonts w:ascii="Times New Roman" w:eastAsia="Times New Roman" w:hAnsi="Times New Roman" w:cs="Times New Roman"/>
          <w:sz w:val="28"/>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CF5A16">
        <w:rPr>
          <w:rFonts w:ascii="Times New Roman" w:eastAsia="Times New Roman" w:hAnsi="Times New Roman" w:cs="Times New Roman"/>
          <w:sz w:val="28"/>
          <w:szCs w:val="28"/>
        </w:rPr>
        <w:t>нейронауки</w:t>
      </w:r>
      <w:proofErr w:type="spellEnd"/>
      <w:r w:rsidRPr="00CF5A16">
        <w:rPr>
          <w:rFonts w:ascii="Times New Roman" w:eastAsia="Times New Roman" w:hAnsi="Times New Roman" w:cs="Times New Roman"/>
          <w:sz w:val="28"/>
          <w:szCs w:val="28"/>
        </w:rPr>
        <w:t>, психологии развития, исследований семьи и детства и др.</w:t>
      </w:r>
      <w:proofErr w:type="gramEnd"/>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proofErr w:type="gramStart"/>
      <w:r w:rsidRPr="00CF5A16">
        <w:rPr>
          <w:rFonts w:ascii="Times New Roman" w:eastAsia="Times New Roman" w:hAnsi="Times New Roman" w:cs="Times New Roman"/>
          <w:sz w:val="28"/>
          <w:szCs w:val="28"/>
        </w:rPr>
        <w:t>Международные педагогические исслед</w:t>
      </w:r>
      <w:r w:rsidR="00EC6F4D" w:rsidRPr="00CF5A16">
        <w:rPr>
          <w:rFonts w:ascii="Times New Roman" w:eastAsia="Times New Roman" w:hAnsi="Times New Roman" w:cs="Times New Roman"/>
          <w:sz w:val="28"/>
          <w:szCs w:val="28"/>
        </w:rPr>
        <w:t>ования, такие как сравнительные</w:t>
      </w:r>
      <w:r w:rsidRPr="00CF5A16">
        <w:rPr>
          <w:rFonts w:ascii="Times New Roman" w:eastAsia="Times New Roman" w:hAnsi="Times New Roman" w:cs="Times New Roman"/>
          <w:sz w:val="28"/>
          <w:szCs w:val="28"/>
        </w:rPr>
        <w:t xml:space="preserve"> исследования достижений учащихся TIMSS, PISA и PIRLS, исследования, проводившиеся ОЭСР, такие как</w:t>
      </w:r>
      <w:r w:rsidR="001676D4">
        <w:rPr>
          <w:rFonts w:ascii="Times New Roman" w:eastAsia="Times New Roman" w:hAnsi="Times New Roman" w:cs="Times New Roman"/>
          <w:sz w:val="28"/>
          <w:szCs w:val="28"/>
        </w:rPr>
        <w:t xml:space="preserve"> </w:t>
      </w:r>
      <w:proofErr w:type="spellStart"/>
      <w:r w:rsidRPr="00CF5A16">
        <w:rPr>
          <w:rFonts w:ascii="Times New Roman" w:eastAsia="Times New Roman" w:hAnsi="Times New Roman" w:cs="Times New Roman"/>
          <w:sz w:val="28"/>
          <w:szCs w:val="28"/>
        </w:rPr>
        <w:t>StartingStrong</w:t>
      </w:r>
      <w:proofErr w:type="spellEnd"/>
      <w:r w:rsidRPr="00CF5A16">
        <w:rPr>
          <w:rFonts w:ascii="Times New Roman" w:eastAsia="Times New Roman" w:hAnsi="Times New Roman" w:cs="Times New Roman"/>
          <w:sz w:val="28"/>
          <w:szCs w:val="28"/>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CF5A16">
        <w:rPr>
          <w:rFonts w:ascii="Times New Roman" w:eastAsia="Times New Roman" w:hAnsi="Times New Roman" w:cs="Times New Roman"/>
          <w:sz w:val="28"/>
          <w:szCs w:val="28"/>
        </w:rPr>
        <w:t xml:space="preserve"> </w:t>
      </w:r>
      <w:proofErr w:type="gramStart"/>
      <w:r w:rsidRPr="00CF5A16">
        <w:rPr>
          <w:rFonts w:ascii="Times New Roman" w:eastAsia="Times New Roman" w:hAnsi="Times New Roman" w:cs="Times New Roman"/>
          <w:sz w:val="28"/>
          <w:szCs w:val="28"/>
        </w:rPr>
        <w:t>этапах</w:t>
      </w:r>
      <w:proofErr w:type="gramEnd"/>
      <w:r w:rsidRPr="00CF5A16">
        <w:rPr>
          <w:rFonts w:ascii="Times New Roman" w:eastAsia="Times New Roman" w:hAnsi="Times New Roman" w:cs="Times New Roman"/>
          <w:sz w:val="28"/>
          <w:szCs w:val="28"/>
        </w:rPr>
        <w:t xml:space="preserve"> развития. </w:t>
      </w:r>
      <w:proofErr w:type="gramStart"/>
      <w:r w:rsidRPr="00CF5A16">
        <w:rPr>
          <w:rFonts w:ascii="Times New Roman" w:eastAsia="Times New Roman" w:hAnsi="Times New Roman" w:cs="Times New Roman"/>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w:t>
      </w:r>
      <w:r w:rsidRPr="00CF5A16">
        <w:rPr>
          <w:rFonts w:ascii="Times New Roman" w:eastAsia="Times New Roman" w:hAnsi="Times New Roman" w:cs="Times New Roman"/>
          <w:sz w:val="28"/>
          <w:szCs w:val="28"/>
        </w:rPr>
        <w:lastRenderedPageBreak/>
        <w:t xml:space="preserve">практики, учитывающей и интегрирующей лучшие образцы отечественного и зарубежного опыта.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w:t>
      </w:r>
      <w:r w:rsidR="00671207" w:rsidRPr="00CF5A16">
        <w:rPr>
          <w:rFonts w:ascii="Times New Roman" w:eastAsia="Times New Roman" w:hAnsi="Times New Roman" w:cs="Times New Roman"/>
          <w:sz w:val="28"/>
          <w:szCs w:val="28"/>
        </w:rPr>
        <w:t xml:space="preserve">, уже существующих в российском </w:t>
      </w:r>
      <w:r w:rsidRPr="00CF5A16">
        <w:rPr>
          <w:rFonts w:ascii="Times New Roman" w:eastAsia="Times New Roman" w:hAnsi="Times New Roman" w:cs="Times New Roman"/>
          <w:sz w:val="28"/>
          <w:szCs w:val="28"/>
        </w:rPr>
        <w:t>образовательном пространстве и разрабатываемых в настоящий момент.</w:t>
      </w:r>
    </w:p>
    <w:p w:rsidR="00EC6F4D"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В условиях стремительного роста социальных, экономических, технологических и психологических перемен современные программы психолого</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педагогической поддержки подрастающих поколений направлены, прежде всего, на раскрытие разнообразных форм активности, присущих самому ребенку. Современные достижения цивилизации открывают новые возможности для развития ребенка с первых дней его жизни. Эти возможности связаны:</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с повышение</w:t>
      </w:r>
      <w:r w:rsidR="00671207" w:rsidRPr="00CF5A16">
        <w:rPr>
          <w:rFonts w:ascii="Times New Roman" w:eastAsia="Times New Roman" w:hAnsi="Times New Roman" w:cs="Times New Roman"/>
          <w:sz w:val="28"/>
          <w:szCs w:val="28"/>
        </w:rPr>
        <w:t xml:space="preserve">м ценностного статуса детства в </w:t>
      </w:r>
      <w:r w:rsidRPr="00CF5A16">
        <w:rPr>
          <w:rFonts w:ascii="Times New Roman" w:eastAsia="Times New Roman" w:hAnsi="Times New Roman" w:cs="Times New Roman"/>
          <w:sz w:val="28"/>
          <w:szCs w:val="28"/>
        </w:rPr>
        <w:t>современном обществе;</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с созданием новых форм и видов развивающих сред, способных мотивировать детей;</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с появлением коммуникационных и сетевых технологий;</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В то же время рост социальной неопределенности, нарастающая скорость социально</w:t>
      </w:r>
      <w:r w:rsidR="00671207" w:rsidRPr="00CF5A16">
        <w:rPr>
          <w:rFonts w:ascii="Times New Roman" w:eastAsia="Times New Roman" w:hAnsi="Times New Roman" w:cs="Times New Roman"/>
          <w:sz w:val="28"/>
          <w:szCs w:val="28"/>
        </w:rPr>
        <w:t xml:space="preserve"> </w:t>
      </w:r>
      <w:proofErr w:type="gramStart"/>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э</w:t>
      </w:r>
      <w:proofErr w:type="gramEnd"/>
      <w:r w:rsidRPr="00CF5A16">
        <w:rPr>
          <w:rFonts w:ascii="Times New Roman" w:eastAsia="Times New Roman" w:hAnsi="Times New Roman" w:cs="Times New Roman"/>
          <w:sz w:val="28"/>
          <w:szCs w:val="28"/>
        </w:rPr>
        <w:t>кономических изменений, расширяющиеся границы информационного общества, спектр информационно</w:t>
      </w:r>
      <w:r w:rsidR="00671207" w:rsidRPr="00CF5A16">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EC6F4D" w:rsidRPr="00CF5A16" w:rsidRDefault="00EC6F4D"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 </w:t>
      </w:r>
      <w:r w:rsidR="007F26EA" w:rsidRPr="00CF5A16">
        <w:rPr>
          <w:rFonts w:ascii="Times New Roman" w:eastAsia="Times New Roman" w:hAnsi="Times New Roman" w:cs="Times New Roman"/>
          <w:sz w:val="28"/>
          <w:szCs w:val="28"/>
        </w:rPr>
        <w:t>ярко выраженная дифференциация социально</w:t>
      </w:r>
      <w:r w:rsidR="00671207" w:rsidRPr="00CF5A16">
        <w:rPr>
          <w:rFonts w:ascii="Times New Roman" w:eastAsia="Times New Roman" w:hAnsi="Times New Roman" w:cs="Times New Roman"/>
          <w:sz w:val="28"/>
          <w:szCs w:val="28"/>
        </w:rPr>
        <w:t>-</w:t>
      </w:r>
      <w:r w:rsidR="007F26EA" w:rsidRPr="00CF5A16">
        <w:rPr>
          <w:rFonts w:ascii="Times New Roman" w:eastAsia="Times New Roman" w:hAnsi="Times New Roman" w:cs="Times New Roman"/>
          <w:sz w:val="28"/>
          <w:szCs w:val="28"/>
        </w:rPr>
        <w:t>экономических условий жизни российских граждан ведет к нарастанию различий в траекториях развития детей из разных слоев, из разных регионов, из</w:t>
      </w:r>
      <w:r w:rsidR="00671207" w:rsidRPr="00CF5A16">
        <w:rPr>
          <w:rFonts w:ascii="Times New Roman" w:eastAsia="Times New Roman" w:hAnsi="Times New Roman" w:cs="Times New Roman"/>
          <w:sz w:val="28"/>
          <w:szCs w:val="28"/>
        </w:rPr>
        <w:t xml:space="preserve"> городской и сельской </w:t>
      </w:r>
      <w:r w:rsidR="007F26EA" w:rsidRPr="00CF5A16">
        <w:rPr>
          <w:rFonts w:ascii="Times New Roman" w:eastAsia="Times New Roman" w:hAnsi="Times New Roman" w:cs="Times New Roman"/>
          <w:sz w:val="28"/>
          <w:szCs w:val="28"/>
        </w:rPr>
        <w:t>местности, несет угрозу утраты единого образовательного пространства;</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–рост группы детей, характеризующихся ускоренным развитием, при увеличении</w:t>
      </w:r>
      <w:r w:rsidR="001676D4">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количества детей с проблемными вариантами развития, детей, растущих в условиях социально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экономического, медико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 xml:space="preserve">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–тенденция к «</w:t>
      </w:r>
      <w:proofErr w:type="spellStart"/>
      <w:r w:rsidRPr="00CF5A16">
        <w:rPr>
          <w:rFonts w:ascii="Times New Roman" w:eastAsia="Times New Roman" w:hAnsi="Times New Roman" w:cs="Times New Roman"/>
          <w:sz w:val="28"/>
          <w:szCs w:val="28"/>
        </w:rPr>
        <w:t>школяризации</w:t>
      </w:r>
      <w:proofErr w:type="spellEnd"/>
      <w:r w:rsidRPr="00CF5A16">
        <w:rPr>
          <w:rFonts w:ascii="Times New Roman" w:eastAsia="Times New Roman" w:hAnsi="Times New Roman" w:cs="Times New Roman"/>
          <w:sz w:val="28"/>
          <w:szCs w:val="28"/>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CF5A16">
        <w:rPr>
          <w:rFonts w:ascii="Times New Roman" w:eastAsia="Times New Roman" w:hAnsi="Times New Roman" w:cs="Times New Roman"/>
          <w:sz w:val="28"/>
          <w:szCs w:val="28"/>
        </w:rPr>
        <w:t>псевдоучебной</w:t>
      </w:r>
      <w:proofErr w:type="spellEnd"/>
      <w:r w:rsidRPr="00CF5A16">
        <w:rPr>
          <w:rFonts w:ascii="Times New Roman" w:eastAsia="Times New Roman" w:hAnsi="Times New Roman" w:cs="Times New Roman"/>
          <w:sz w:val="28"/>
          <w:szCs w:val="28"/>
        </w:rPr>
        <w:t xml:space="preserve"> деятельностью приводит к </w:t>
      </w:r>
      <w:proofErr w:type="spellStart"/>
      <w:r w:rsidRPr="00CF5A16">
        <w:rPr>
          <w:rFonts w:ascii="Times New Roman" w:eastAsia="Times New Roman" w:hAnsi="Times New Roman" w:cs="Times New Roman"/>
          <w:sz w:val="28"/>
          <w:szCs w:val="28"/>
        </w:rPr>
        <w:t>снижениюобщей</w:t>
      </w:r>
      <w:proofErr w:type="spellEnd"/>
      <w:r w:rsidRPr="00CF5A16">
        <w:rPr>
          <w:rFonts w:ascii="Times New Roman" w:eastAsia="Times New Roman" w:hAnsi="Times New Roman" w:cs="Times New Roman"/>
          <w:sz w:val="28"/>
          <w:szCs w:val="28"/>
        </w:rPr>
        <w:t xml:space="preserve"> активности детей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CF5A16">
        <w:rPr>
          <w:rFonts w:ascii="Times New Roman" w:eastAsia="Times New Roman" w:hAnsi="Times New Roman" w:cs="Times New Roman"/>
          <w:sz w:val="28"/>
          <w:szCs w:val="28"/>
        </w:rPr>
        <w:t>а</w:t>
      </w:r>
      <w:proofErr w:type="gramEnd"/>
      <w:r w:rsidRPr="00CF5A16">
        <w:rPr>
          <w:rFonts w:ascii="Times New Roman" w:eastAsia="Times New Roman" w:hAnsi="Times New Roman" w:cs="Times New Roman"/>
          <w:sz w:val="28"/>
          <w:szCs w:val="28"/>
        </w:rPr>
        <w:t xml:space="preserve"> следовательно, к снижению их мотивации к учению на следующих уровнях образования; </w:t>
      </w:r>
    </w:p>
    <w:p w:rsidR="00EC6F4D"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–неблагоприятная тенденция к обеднению и ограничению общения детей с другими детьми приводит к </w:t>
      </w:r>
      <w:proofErr w:type="spellStart"/>
      <w:r w:rsidRPr="00CF5A16">
        <w:rPr>
          <w:rFonts w:ascii="Times New Roman" w:eastAsia="Times New Roman" w:hAnsi="Times New Roman" w:cs="Times New Roman"/>
          <w:sz w:val="28"/>
          <w:szCs w:val="28"/>
        </w:rPr>
        <w:t>ростуявлений</w:t>
      </w:r>
      <w:proofErr w:type="spellEnd"/>
      <w:r w:rsidRPr="00CF5A16">
        <w:rPr>
          <w:rFonts w:ascii="Times New Roman" w:eastAsia="Times New Roman" w:hAnsi="Times New Roman" w:cs="Times New Roman"/>
          <w:sz w:val="28"/>
          <w:szCs w:val="28"/>
        </w:rPr>
        <w:t xml:space="preserve"> социальной изоляции (детского одиночества), отвержения, к </w:t>
      </w:r>
      <w:r w:rsidR="00671207" w:rsidRPr="00CF5A16">
        <w:rPr>
          <w:rFonts w:ascii="Times New Roman" w:eastAsia="Times New Roman" w:hAnsi="Times New Roman" w:cs="Times New Roman"/>
          <w:sz w:val="28"/>
          <w:szCs w:val="28"/>
        </w:rPr>
        <w:t xml:space="preserve">низкому уровню коммуникативной </w:t>
      </w:r>
      <w:r w:rsidRPr="00CF5A16">
        <w:rPr>
          <w:rFonts w:ascii="Times New Roman" w:eastAsia="Times New Roman" w:hAnsi="Times New Roman" w:cs="Times New Roman"/>
          <w:sz w:val="28"/>
          <w:szCs w:val="28"/>
        </w:rPr>
        <w:t>компетентности детей, низкой</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lastRenderedPageBreak/>
        <w:t>мотивации общения и</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proofErr w:type="gramStart"/>
      <w:r w:rsidRPr="00CF5A16">
        <w:rPr>
          <w:rFonts w:ascii="Times New Roman" w:eastAsia="Times New Roman" w:hAnsi="Times New Roman" w:cs="Times New Roman"/>
          <w:sz w:val="28"/>
          <w:szCs w:val="28"/>
        </w:rPr>
        <w:t>С учетом культурно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исторических особенностей современного общества, вызовов неопределенности и сл</w:t>
      </w:r>
      <w:r w:rsidR="00671207" w:rsidRPr="00CF5A16">
        <w:rPr>
          <w:rFonts w:ascii="Times New Roman" w:eastAsia="Times New Roman" w:hAnsi="Times New Roman" w:cs="Times New Roman"/>
          <w:sz w:val="28"/>
          <w:szCs w:val="28"/>
        </w:rPr>
        <w:t>ожности</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ФГОС ДО, Стандарт), разработана настоящая Примерная основная образовательная программа дошкольного образования (далее Программа).</w:t>
      </w:r>
      <w:proofErr w:type="gramEnd"/>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Организации) </w:t>
      </w:r>
      <w:r w:rsidR="00671207" w:rsidRPr="00CF5A16">
        <w:rPr>
          <w:rFonts w:ascii="Times New Roman" w:eastAsia="Times New Roman" w:hAnsi="Times New Roman" w:cs="Times New Roman"/>
          <w:sz w:val="28"/>
          <w:szCs w:val="28"/>
        </w:rPr>
        <w:t>с</w:t>
      </w:r>
      <w:r w:rsidRPr="00CF5A16">
        <w:rPr>
          <w:rFonts w:ascii="Times New Roman" w:eastAsia="Times New Roman" w:hAnsi="Times New Roman" w:cs="Times New Roman"/>
          <w:sz w:val="28"/>
          <w:szCs w:val="28"/>
        </w:rPr>
        <w:t>амостоятельно разрабатывают и утверждают основную общеобразовательную программу дошкольного образования.</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По своему организационно</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управленческому статусу данная Программа, реализующая принципы Стандарта, обладает модульной структурой.</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Данная Программа опирается на междисциплинарные исследования природы детства как особого культурно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исторического феномена в развитии</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человечества, на историко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 xml:space="preserve">эволюционный подход к развитию личности в природе и обществе, </w:t>
      </w:r>
      <w:proofErr w:type="spellStart"/>
      <w:r w:rsidRPr="00CF5A16">
        <w:rPr>
          <w:rFonts w:ascii="Times New Roman" w:eastAsia="Times New Roman" w:hAnsi="Times New Roman" w:cs="Times New Roman"/>
          <w:sz w:val="28"/>
          <w:szCs w:val="28"/>
        </w:rPr>
        <w:t>культурно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деятельностную</w:t>
      </w:r>
      <w:proofErr w:type="spellEnd"/>
      <w:r w:rsidRPr="00CF5A16">
        <w:rPr>
          <w:rFonts w:ascii="Times New Roman" w:eastAsia="Times New Roman" w:hAnsi="Times New Roman" w:cs="Times New Roman"/>
          <w:sz w:val="28"/>
          <w:szCs w:val="28"/>
        </w:rPr>
        <w:t xml:space="preserve"> психологию социализации ребенка, педагогическую антропологию, педагогику достоинства и</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педагогику сотрудничества.</w:t>
      </w:r>
      <w:r w:rsidR="00FE2B39">
        <w:rPr>
          <w:rFonts w:ascii="Times New Roman" w:eastAsia="Times New Roman" w:hAnsi="Times New Roman" w:cs="Times New Roman"/>
          <w:sz w:val="28"/>
          <w:szCs w:val="28"/>
        </w:rPr>
        <w:t xml:space="preserve"> </w:t>
      </w:r>
      <w:proofErr w:type="gramStart"/>
      <w:r w:rsidRPr="00CF5A16">
        <w:rPr>
          <w:rFonts w:ascii="Times New Roman" w:eastAsia="Times New Roman" w:hAnsi="Times New Roman" w:cs="Times New Roman"/>
          <w:sz w:val="28"/>
          <w:szCs w:val="28"/>
        </w:rPr>
        <w:t>Согласно историко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 xml:space="preserve">эволюционному, </w:t>
      </w:r>
      <w:proofErr w:type="spellStart"/>
      <w:r w:rsidRPr="00CF5A16">
        <w:rPr>
          <w:rFonts w:ascii="Times New Roman" w:eastAsia="Times New Roman" w:hAnsi="Times New Roman" w:cs="Times New Roman"/>
          <w:sz w:val="28"/>
          <w:szCs w:val="28"/>
        </w:rPr>
        <w:t>культурно-деятельностному</w:t>
      </w:r>
      <w:proofErr w:type="spellEnd"/>
      <w:r w:rsidRPr="00CF5A16">
        <w:rPr>
          <w:rFonts w:ascii="Times New Roman" w:eastAsia="Times New Roman" w:hAnsi="Times New Roman" w:cs="Times New Roman"/>
          <w:sz w:val="28"/>
          <w:szCs w:val="28"/>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w:t>
      </w:r>
      <w:r w:rsidR="00671207"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разделенной деятельности и в общении с другими детьми и взрослыми.</w:t>
      </w:r>
      <w:proofErr w:type="gramEnd"/>
      <w:r w:rsidRPr="00CF5A16">
        <w:rPr>
          <w:rFonts w:ascii="Times New Roman" w:eastAsia="Times New Roman" w:hAnsi="Times New Roman" w:cs="Times New Roman"/>
          <w:sz w:val="28"/>
          <w:szCs w:val="28"/>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w:t>
      </w:r>
      <w:r w:rsidRPr="00CF5A16">
        <w:rPr>
          <w:rFonts w:ascii="Times New Roman" w:eastAsia="Times New Roman" w:hAnsi="Times New Roman" w:cs="Times New Roman"/>
          <w:sz w:val="28"/>
          <w:szCs w:val="28"/>
        </w:rPr>
        <w:lastRenderedPageBreak/>
        <w:t xml:space="preserve">способностей посредством </w:t>
      </w:r>
      <w:proofErr w:type="spellStart"/>
      <w:r w:rsidRPr="00CF5A16">
        <w:rPr>
          <w:rFonts w:ascii="Times New Roman" w:eastAsia="Times New Roman" w:hAnsi="Times New Roman" w:cs="Times New Roman"/>
          <w:sz w:val="28"/>
          <w:szCs w:val="28"/>
        </w:rPr>
        <w:t>культуросообразных</w:t>
      </w:r>
      <w:proofErr w:type="spellEnd"/>
      <w:r w:rsidRPr="00CF5A16">
        <w:rPr>
          <w:rFonts w:ascii="Times New Roman" w:eastAsia="Times New Roman" w:hAnsi="Times New Roman" w:cs="Times New Roman"/>
          <w:sz w:val="28"/>
          <w:szCs w:val="28"/>
        </w:rPr>
        <w:t xml:space="preserve"> и </w:t>
      </w:r>
      <w:proofErr w:type="spellStart"/>
      <w:r w:rsidRPr="00CF5A16">
        <w:rPr>
          <w:rFonts w:ascii="Times New Roman" w:eastAsia="Times New Roman" w:hAnsi="Times New Roman" w:cs="Times New Roman"/>
          <w:sz w:val="28"/>
          <w:szCs w:val="28"/>
        </w:rPr>
        <w:t>возрастосообразных</w:t>
      </w:r>
      <w:proofErr w:type="spellEnd"/>
      <w:r w:rsidRPr="00CF5A16">
        <w:rPr>
          <w:rFonts w:ascii="Times New Roman" w:eastAsia="Times New Roman" w:hAnsi="Times New Roman" w:cs="Times New Roman"/>
          <w:sz w:val="28"/>
          <w:szCs w:val="28"/>
        </w:rPr>
        <w:t xml:space="preserve"> видов деятельности в сотрудничестве </w:t>
      </w:r>
      <w:proofErr w:type="gramStart"/>
      <w:r w:rsidRPr="00CF5A16">
        <w:rPr>
          <w:rFonts w:ascii="Times New Roman" w:eastAsia="Times New Roman" w:hAnsi="Times New Roman" w:cs="Times New Roman"/>
          <w:sz w:val="28"/>
          <w:szCs w:val="28"/>
        </w:rPr>
        <w:t>со</w:t>
      </w:r>
      <w:proofErr w:type="gramEnd"/>
      <w:r w:rsidRPr="00CF5A16">
        <w:rPr>
          <w:rFonts w:ascii="Times New Roman" w:eastAsia="Times New Roman" w:hAnsi="Times New Roman" w:cs="Times New Roman"/>
          <w:sz w:val="28"/>
          <w:szCs w:val="28"/>
        </w:rPr>
        <w:t xml:space="preserve"> взрослыми и другими детьми, а также на обеспечение здоровья и безопасности детей.</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 xml:space="preserve">и содержанием его активности.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Формируемая социальная ситуация развития выступает как источник социализации и развития лич</w:t>
      </w:r>
      <w:r w:rsidR="004709E4" w:rsidRPr="00CF5A16">
        <w:rPr>
          <w:rFonts w:ascii="Times New Roman" w:eastAsia="Times New Roman" w:hAnsi="Times New Roman" w:cs="Times New Roman"/>
          <w:sz w:val="28"/>
          <w:szCs w:val="28"/>
        </w:rPr>
        <w:t xml:space="preserve">ности ребенка, определяет уклад </w:t>
      </w:r>
      <w:r w:rsidRPr="00CF5A16">
        <w:rPr>
          <w:rFonts w:ascii="Times New Roman" w:eastAsia="Times New Roman" w:hAnsi="Times New Roman" w:cs="Times New Roman"/>
          <w:sz w:val="28"/>
          <w:szCs w:val="28"/>
        </w:rPr>
        <w:t xml:space="preserve">жизнедеятельности дошкольника, включая формы и содержание общения и совместной деятельности ребенка </w:t>
      </w:r>
      <w:proofErr w:type="spellStart"/>
      <w:r w:rsidRPr="00CF5A16">
        <w:rPr>
          <w:rFonts w:ascii="Times New Roman" w:eastAsia="Times New Roman" w:hAnsi="Times New Roman" w:cs="Times New Roman"/>
          <w:sz w:val="28"/>
          <w:szCs w:val="28"/>
        </w:rPr>
        <w:t>всемье</w:t>
      </w:r>
      <w:proofErr w:type="spellEnd"/>
      <w:r w:rsidRPr="00CF5A16">
        <w:rPr>
          <w:rFonts w:ascii="Times New Roman" w:eastAsia="Times New Roman" w:hAnsi="Times New Roman" w:cs="Times New Roman"/>
          <w:sz w:val="28"/>
          <w:szCs w:val="28"/>
        </w:rPr>
        <w:t xml:space="preserve"> и в образовательной организации.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proofErr w:type="gramStart"/>
      <w:r w:rsidRPr="00CF5A16">
        <w:rPr>
          <w:rFonts w:ascii="Times New Roman" w:eastAsia="Times New Roman" w:hAnsi="Times New Roman" w:cs="Times New Roman"/>
          <w:sz w:val="28"/>
          <w:szCs w:val="28"/>
        </w:rPr>
        <w:t>Мотивирующая образовательная среда предоставляет систему</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условий развития детей, включая пространственно</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 xml:space="preserve">временные (гибкость и </w:t>
      </w:r>
      <w:proofErr w:type="spellStart"/>
      <w:r w:rsidRPr="00CF5A16">
        <w:rPr>
          <w:rFonts w:ascii="Times New Roman" w:eastAsia="Times New Roman" w:hAnsi="Times New Roman" w:cs="Times New Roman"/>
          <w:sz w:val="28"/>
          <w:szCs w:val="28"/>
        </w:rPr>
        <w:t>трансформируемость</w:t>
      </w:r>
      <w:proofErr w:type="spellEnd"/>
      <w:r w:rsidRPr="00CF5A16">
        <w:rPr>
          <w:rFonts w:ascii="Times New Roman" w:eastAsia="Times New Roman" w:hAnsi="Times New Roman" w:cs="Times New Roman"/>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психологическим особенностям дошкольников, задачам развития каждого ребенка)</w:t>
      </w:r>
      <w:r w:rsidR="004709E4" w:rsidRPr="00CF5A16">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материально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технические и другие</w:t>
      </w:r>
      <w:proofErr w:type="gramEnd"/>
      <w:r w:rsidRPr="00CF5A16">
        <w:rPr>
          <w:rFonts w:ascii="Times New Roman" w:eastAsia="Times New Roman" w:hAnsi="Times New Roman" w:cs="Times New Roman"/>
          <w:sz w:val="28"/>
          <w:szCs w:val="28"/>
        </w:rPr>
        <w:t xml:space="preserve"> условия образовательной деятельности.</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Содержание Программы в соответствии с требованиями Стандарта включает три основных раздела</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 xml:space="preserve"> целевой, содержательный и организационный.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Целевой раздел</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Программы включает описание образовательной деятельности в соот</w:t>
      </w:r>
      <w:r w:rsidR="004709E4" w:rsidRPr="00CF5A16">
        <w:rPr>
          <w:rFonts w:ascii="Times New Roman" w:eastAsia="Times New Roman" w:hAnsi="Times New Roman" w:cs="Times New Roman"/>
          <w:sz w:val="28"/>
          <w:szCs w:val="28"/>
        </w:rPr>
        <w:t xml:space="preserve">ветствии с </w:t>
      </w:r>
      <w:r w:rsidRPr="00CF5A16">
        <w:rPr>
          <w:rFonts w:ascii="Times New Roman" w:eastAsia="Times New Roman" w:hAnsi="Times New Roman" w:cs="Times New Roman"/>
          <w:sz w:val="28"/>
          <w:szCs w:val="28"/>
        </w:rPr>
        <w:t>направлениями развития ребенка в пяти образовательных областях</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социально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коммуникативной, познавательной, речевой, художественно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эстетической, физической.</w:t>
      </w:r>
    </w:p>
    <w:p w:rsidR="004709E4"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r w:rsidR="004709E4" w:rsidRPr="00CF5A16">
        <w:rPr>
          <w:rFonts w:ascii="Times New Roman" w:eastAsia="Times New Roman" w:hAnsi="Times New Roman" w:cs="Times New Roman"/>
          <w:sz w:val="28"/>
          <w:szCs w:val="28"/>
        </w:rPr>
        <w:t>:</w:t>
      </w:r>
    </w:p>
    <w:p w:rsidR="007F26EA" w:rsidRPr="00CF5A16" w:rsidRDefault="004709E4"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w:t>
      </w:r>
      <w:r w:rsidR="007F26EA" w:rsidRPr="00CF5A16">
        <w:rPr>
          <w:rFonts w:ascii="Times New Roman" w:eastAsia="Times New Roman" w:hAnsi="Times New Roman" w:cs="Times New Roman"/>
          <w:sz w:val="28"/>
          <w:szCs w:val="28"/>
        </w:rPr>
        <w:t>игровая (сюжетно</w:t>
      </w:r>
      <w:r w:rsidRPr="00CF5A16">
        <w:rPr>
          <w:rFonts w:ascii="Times New Roman" w:eastAsia="Times New Roman" w:hAnsi="Times New Roman" w:cs="Times New Roman"/>
          <w:sz w:val="28"/>
          <w:szCs w:val="28"/>
        </w:rPr>
        <w:t>-</w:t>
      </w:r>
      <w:r w:rsidR="007F26EA" w:rsidRPr="00CF5A16">
        <w:rPr>
          <w:rFonts w:ascii="Times New Roman" w:eastAsia="Times New Roman" w:hAnsi="Times New Roman" w:cs="Times New Roman"/>
          <w:sz w:val="28"/>
          <w:szCs w:val="28"/>
        </w:rPr>
        <w:t xml:space="preserve">ролевая игра, игра с правилами и другие виды игры), </w:t>
      </w:r>
    </w:p>
    <w:p w:rsidR="007F26EA" w:rsidRPr="00CF5A16" w:rsidRDefault="004709E4"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w:t>
      </w:r>
      <w:r w:rsidR="007F26EA" w:rsidRPr="00CF5A16">
        <w:rPr>
          <w:rFonts w:ascii="Times New Roman" w:eastAsia="Times New Roman" w:hAnsi="Times New Roman" w:cs="Times New Roman"/>
          <w:sz w:val="28"/>
          <w:szCs w:val="28"/>
        </w:rPr>
        <w:t xml:space="preserve">коммуникативная (общение и взаимодействие </w:t>
      </w:r>
      <w:proofErr w:type="gramStart"/>
      <w:r w:rsidR="007F26EA" w:rsidRPr="00CF5A16">
        <w:rPr>
          <w:rFonts w:ascii="Times New Roman" w:eastAsia="Times New Roman" w:hAnsi="Times New Roman" w:cs="Times New Roman"/>
          <w:sz w:val="28"/>
          <w:szCs w:val="28"/>
        </w:rPr>
        <w:t>со</w:t>
      </w:r>
      <w:proofErr w:type="gramEnd"/>
      <w:r w:rsidR="007F26EA" w:rsidRPr="00CF5A16">
        <w:rPr>
          <w:rFonts w:ascii="Times New Roman" w:eastAsia="Times New Roman" w:hAnsi="Times New Roman" w:cs="Times New Roman"/>
          <w:sz w:val="28"/>
          <w:szCs w:val="28"/>
        </w:rPr>
        <w:t xml:space="preserve"> взрослыми и другими детьми), </w:t>
      </w:r>
    </w:p>
    <w:p w:rsidR="007F26EA" w:rsidRPr="00CF5A16" w:rsidRDefault="004709E4"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w:t>
      </w:r>
      <w:r w:rsidR="007F26EA" w:rsidRPr="00CF5A16">
        <w:rPr>
          <w:rFonts w:ascii="Times New Roman" w:eastAsia="Times New Roman" w:hAnsi="Times New Roman" w:cs="Times New Roman"/>
          <w:sz w:val="28"/>
          <w:szCs w:val="28"/>
        </w:rPr>
        <w:t>познавательно</w:t>
      </w:r>
      <w:r w:rsidRPr="00CF5A16">
        <w:rPr>
          <w:rFonts w:ascii="Times New Roman" w:eastAsia="Times New Roman" w:hAnsi="Times New Roman" w:cs="Times New Roman"/>
          <w:sz w:val="28"/>
          <w:szCs w:val="28"/>
        </w:rPr>
        <w:t>-</w:t>
      </w:r>
      <w:r w:rsidR="007F26EA" w:rsidRPr="00CF5A16">
        <w:rPr>
          <w:rFonts w:ascii="Times New Roman" w:eastAsia="Times New Roman" w:hAnsi="Times New Roman" w:cs="Times New Roman"/>
          <w:sz w:val="28"/>
          <w:szCs w:val="28"/>
        </w:rPr>
        <w:t>исследовательска</w:t>
      </w:r>
      <w:proofErr w:type="gramStart"/>
      <w:r w:rsidR="007F26EA" w:rsidRPr="00CF5A16">
        <w:rPr>
          <w:rFonts w:ascii="Times New Roman" w:eastAsia="Times New Roman" w:hAnsi="Times New Roman" w:cs="Times New Roman"/>
          <w:sz w:val="28"/>
          <w:szCs w:val="28"/>
        </w:rPr>
        <w:t>я(</w:t>
      </w:r>
      <w:proofErr w:type="gramEnd"/>
      <w:r w:rsidR="007F26EA" w:rsidRPr="00CF5A16">
        <w:rPr>
          <w:rFonts w:ascii="Times New Roman" w:eastAsia="Times New Roman" w:hAnsi="Times New Roman" w:cs="Times New Roman"/>
          <w:sz w:val="28"/>
          <w:szCs w:val="28"/>
        </w:rPr>
        <w:t>исследование и познание природного и социального миров</w:t>
      </w:r>
      <w:r w:rsidR="003A5B28">
        <w:rPr>
          <w:rFonts w:ascii="Times New Roman" w:eastAsia="Times New Roman" w:hAnsi="Times New Roman" w:cs="Times New Roman"/>
          <w:sz w:val="28"/>
          <w:szCs w:val="28"/>
        </w:rPr>
        <w:t xml:space="preserve"> </w:t>
      </w:r>
      <w:r w:rsidR="007F26EA" w:rsidRPr="00CF5A16">
        <w:rPr>
          <w:rFonts w:ascii="Times New Roman" w:eastAsia="Times New Roman" w:hAnsi="Times New Roman" w:cs="Times New Roman"/>
          <w:sz w:val="28"/>
          <w:szCs w:val="28"/>
        </w:rPr>
        <w:t>в процессе наблюдения и взаимодействия с ними), а также такими видами активности ребенка, как:</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–восприятие художественной литературы и фольклора,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–самообслуживание и элементарный бытовой труд (в помещении и на улице),</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–изобразительная (рисование, лепка, аппликация),</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–музыкальна</w:t>
      </w:r>
      <w:proofErr w:type="gramStart"/>
      <w:r w:rsidRPr="00CF5A16">
        <w:rPr>
          <w:rFonts w:ascii="Times New Roman" w:eastAsia="Times New Roman" w:hAnsi="Times New Roman" w:cs="Times New Roman"/>
          <w:sz w:val="28"/>
          <w:szCs w:val="28"/>
        </w:rPr>
        <w:t>я(</w:t>
      </w:r>
      <w:proofErr w:type="gramEnd"/>
      <w:r w:rsidRPr="00CF5A16">
        <w:rPr>
          <w:rFonts w:ascii="Times New Roman" w:eastAsia="Times New Roman" w:hAnsi="Times New Roman" w:cs="Times New Roman"/>
          <w:sz w:val="28"/>
          <w:szCs w:val="28"/>
        </w:rPr>
        <w:t>восприятие и понимание смысла музыкальных произведений, пение, музыкально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ритмические движения, игры на детских музыкальных инструментах),</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w:t>
      </w:r>
      <w:proofErr w:type="gramStart"/>
      <w:r w:rsidRPr="00CF5A16">
        <w:rPr>
          <w:rFonts w:ascii="Times New Roman" w:eastAsia="Times New Roman" w:hAnsi="Times New Roman" w:cs="Times New Roman"/>
          <w:sz w:val="28"/>
          <w:szCs w:val="28"/>
        </w:rPr>
        <w:t>двигательная</w:t>
      </w:r>
      <w:proofErr w:type="gramEnd"/>
      <w:r w:rsidRPr="00CF5A16">
        <w:rPr>
          <w:rFonts w:ascii="Times New Roman" w:eastAsia="Times New Roman" w:hAnsi="Times New Roman" w:cs="Times New Roman"/>
          <w:sz w:val="28"/>
          <w:szCs w:val="28"/>
        </w:rPr>
        <w:t xml:space="preserve"> (овладение основными движениями) формы активности ребенка.</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lastRenderedPageBreak/>
        <w:t>Содержательный раздел Программы включает описание коррекционно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развивающей работы, обеспечивающей адаптацию и интеграцию детей с ограниченными возможностями здоровья в общество.</w:t>
      </w:r>
      <w:r w:rsidR="003A5B28">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–психолого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педагогических, кадровых, материально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технических и финансовых условий,</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–особенностей организации развивающей предметно</w:t>
      </w:r>
      <w:r w:rsidR="004709E4" w:rsidRPr="00CF5A16">
        <w:rPr>
          <w:rFonts w:ascii="Times New Roman" w:eastAsia="Times New Roman" w:hAnsi="Times New Roman" w:cs="Times New Roman"/>
          <w:sz w:val="28"/>
          <w:szCs w:val="28"/>
        </w:rPr>
        <w:t>-</w:t>
      </w:r>
      <w:r w:rsidRPr="00CF5A16">
        <w:rPr>
          <w:rFonts w:ascii="Times New Roman" w:eastAsia="Times New Roman" w:hAnsi="Times New Roman" w:cs="Times New Roman"/>
          <w:sz w:val="28"/>
          <w:szCs w:val="28"/>
        </w:rPr>
        <w:t xml:space="preserve">пространственной среды,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–особенностей образовательной деятельности разных видов и культурных практик,</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–способов и направлений поддержки детской инициативы,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 xml:space="preserve">–особенностей взаимодействия педагогического коллектива с семьями дошкольников,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Объем обязательной части основной образовательной программы</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должен составлять не менее 60% от ее общего объема. Объем части основной образовательной программы</w:t>
      </w:r>
      <w:r w:rsidR="004709E4" w:rsidRPr="00CF5A16">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 xml:space="preserve">формируемой участниками образовательных отношений, должен составлять не более 40% от ее общего объема. </w:t>
      </w:r>
    </w:p>
    <w:p w:rsidR="007F26EA" w:rsidRPr="00CF5A16" w:rsidRDefault="007F26EA" w:rsidP="004F2BE4">
      <w:pPr>
        <w:spacing w:after="0" w:line="240" w:lineRule="auto"/>
        <w:ind w:firstLine="709"/>
        <w:jc w:val="both"/>
        <w:rPr>
          <w:rFonts w:ascii="Times New Roman" w:eastAsia="Times New Roman" w:hAnsi="Times New Roman" w:cs="Times New Roman"/>
          <w:sz w:val="28"/>
          <w:szCs w:val="28"/>
        </w:rPr>
      </w:pPr>
      <w:r w:rsidRPr="00CF5A16">
        <w:rPr>
          <w:rFonts w:ascii="Times New Roman" w:eastAsia="Times New Roman" w:hAnsi="Times New Roman" w:cs="Times New Roman"/>
          <w:sz w:val="28"/>
          <w:szCs w:val="28"/>
        </w:rPr>
        <w:t>В соответствии с Программой описание традиционных событий, праздников и мероприятий с учетом регион</w:t>
      </w:r>
      <w:r w:rsidR="004709E4" w:rsidRPr="00CF5A16">
        <w:rPr>
          <w:rFonts w:ascii="Times New Roman" w:eastAsia="Times New Roman" w:hAnsi="Times New Roman" w:cs="Times New Roman"/>
          <w:sz w:val="28"/>
          <w:szCs w:val="28"/>
        </w:rPr>
        <w:t xml:space="preserve">альных и других социокультурных </w:t>
      </w:r>
      <w:r w:rsidRPr="00CF5A16">
        <w:rPr>
          <w:rFonts w:ascii="Times New Roman" w:eastAsia="Times New Roman" w:hAnsi="Times New Roman" w:cs="Times New Roman"/>
          <w:sz w:val="28"/>
          <w:szCs w:val="28"/>
        </w:rPr>
        <w:t>особенностей рекомендуется включать в часть, формируемую участниками образовательных отношений самостоятельно.</w:t>
      </w:r>
      <w:r w:rsidR="00FE2B39">
        <w:rPr>
          <w:rFonts w:ascii="Times New Roman" w:eastAsia="Times New Roman" w:hAnsi="Times New Roman" w:cs="Times New Roman"/>
          <w:sz w:val="28"/>
          <w:szCs w:val="28"/>
        </w:rPr>
        <w:t xml:space="preserve"> </w:t>
      </w:r>
      <w:r w:rsidRPr="00CF5A16">
        <w:rPr>
          <w:rFonts w:ascii="Times New Roman" w:eastAsia="Times New Roman" w:hAnsi="Times New Roman" w:cs="Times New Roman"/>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w:t>
      </w:r>
      <w:r w:rsidR="004709E4" w:rsidRPr="00CF5A16">
        <w:rPr>
          <w:rFonts w:ascii="Times New Roman" w:eastAsia="Times New Roman" w:hAnsi="Times New Roman" w:cs="Times New Roman"/>
          <w:sz w:val="28"/>
          <w:szCs w:val="28"/>
        </w:rPr>
        <w:t xml:space="preserve">й общеобразовательной программы </w:t>
      </w:r>
      <w:r w:rsidRPr="00CF5A16">
        <w:rPr>
          <w:rFonts w:ascii="Times New Roman" w:eastAsia="Times New Roman" w:hAnsi="Times New Roman" w:cs="Times New Roman"/>
          <w:sz w:val="28"/>
          <w:szCs w:val="28"/>
        </w:rPr>
        <w:t xml:space="preserve">Организации. Система </w:t>
      </w:r>
      <w:proofErr w:type="gramStart"/>
      <w:r w:rsidRPr="00CF5A16">
        <w:rPr>
          <w:rFonts w:ascii="Times New Roman" w:eastAsia="Times New Roman" w:hAnsi="Times New Roman" w:cs="Times New Roman"/>
          <w:sz w:val="28"/>
          <w:szCs w:val="28"/>
        </w:rPr>
        <w:t>оценивани</w:t>
      </w:r>
      <w:r w:rsidR="004709E4" w:rsidRPr="00CF5A16">
        <w:rPr>
          <w:rFonts w:ascii="Times New Roman" w:eastAsia="Times New Roman" w:hAnsi="Times New Roman" w:cs="Times New Roman"/>
          <w:sz w:val="28"/>
          <w:szCs w:val="28"/>
        </w:rPr>
        <w:t xml:space="preserve">я качества реализации программы </w:t>
      </w:r>
      <w:r w:rsidRPr="00CF5A16">
        <w:rPr>
          <w:rFonts w:ascii="Times New Roman" w:eastAsia="Times New Roman" w:hAnsi="Times New Roman" w:cs="Times New Roman"/>
          <w:sz w:val="28"/>
          <w:szCs w:val="28"/>
        </w:rPr>
        <w:t>Организации</w:t>
      </w:r>
      <w:proofErr w:type="gramEnd"/>
      <w:r w:rsidRPr="00CF5A16">
        <w:rPr>
          <w:rFonts w:ascii="Times New Roman" w:eastAsia="Times New Roman" w:hAnsi="Times New Roman" w:cs="Times New Roman"/>
          <w:sz w:val="28"/>
          <w:szCs w:val="28"/>
        </w:rPr>
        <w:t xml:space="preserve"> направлена в первую очередь на оценивание созданных Организацией условий внутри образовательного процесса. Программа завершается описанием перспектив по ее совершенствованию и развитию. </w:t>
      </w:r>
    </w:p>
    <w:p w:rsidR="00C32A2B" w:rsidRPr="00CF5A16" w:rsidRDefault="00C32A2B" w:rsidP="005B3B1B">
      <w:pPr>
        <w:spacing w:after="0" w:line="240" w:lineRule="auto"/>
        <w:jc w:val="both"/>
        <w:rPr>
          <w:rFonts w:ascii="Times New Roman" w:eastAsia="Times New Roman" w:hAnsi="Times New Roman" w:cs="Times New Roman"/>
          <w:sz w:val="28"/>
          <w:szCs w:val="28"/>
        </w:rPr>
      </w:pPr>
    </w:p>
    <w:p w:rsidR="00C32A2B" w:rsidRDefault="00F51BED" w:rsidP="005B3B1B">
      <w:pPr>
        <w:pStyle w:val="a7"/>
        <w:numPr>
          <w:ilvl w:val="0"/>
          <w:numId w:val="26"/>
        </w:numPr>
        <w:spacing w:after="0" w:line="240" w:lineRule="auto"/>
        <w:jc w:val="both"/>
        <w:rPr>
          <w:rFonts w:ascii="Times New Roman" w:hAnsi="Times New Roman" w:cs="Times New Roman"/>
          <w:b/>
          <w:sz w:val="28"/>
          <w:szCs w:val="28"/>
          <w:lang w:val="ru-RU"/>
        </w:rPr>
      </w:pPr>
      <w:r w:rsidRPr="00F51BED">
        <w:rPr>
          <w:rFonts w:ascii="Times New Roman" w:hAnsi="Times New Roman" w:cs="Times New Roman"/>
          <w:b/>
          <w:sz w:val="28"/>
          <w:szCs w:val="28"/>
          <w:lang w:val="ru-RU"/>
        </w:rPr>
        <w:t xml:space="preserve"> </w:t>
      </w:r>
      <w:r w:rsidR="001E09D9" w:rsidRPr="00CF5A16">
        <w:rPr>
          <w:rFonts w:ascii="Times New Roman" w:hAnsi="Times New Roman" w:cs="Times New Roman"/>
          <w:b/>
          <w:sz w:val="28"/>
          <w:szCs w:val="28"/>
          <w:lang w:val="ru-RU"/>
        </w:rPr>
        <w:t>ЦЕЛЕВОЙ РАЗДЕЛ</w:t>
      </w:r>
    </w:p>
    <w:p w:rsidR="005B3B1B" w:rsidRPr="005B3B1B" w:rsidRDefault="005B3B1B" w:rsidP="005B3B1B">
      <w:pPr>
        <w:pStyle w:val="a7"/>
        <w:spacing w:after="0" w:line="240" w:lineRule="auto"/>
        <w:ind w:left="1789"/>
        <w:jc w:val="both"/>
        <w:rPr>
          <w:rFonts w:ascii="Times New Roman" w:hAnsi="Times New Roman" w:cs="Times New Roman"/>
          <w:b/>
          <w:sz w:val="28"/>
          <w:szCs w:val="28"/>
          <w:lang w:val="ru-RU"/>
        </w:rPr>
      </w:pPr>
    </w:p>
    <w:p w:rsidR="00EC6F4D" w:rsidRPr="005B3B1B" w:rsidRDefault="007512F6" w:rsidP="005B3B1B">
      <w:pPr>
        <w:pStyle w:val="a7"/>
        <w:numPr>
          <w:ilvl w:val="1"/>
          <w:numId w:val="26"/>
        </w:numPr>
        <w:spacing w:after="0" w:line="240" w:lineRule="auto"/>
        <w:jc w:val="both"/>
        <w:rPr>
          <w:rFonts w:ascii="Times New Roman" w:hAnsi="Times New Roman" w:cs="Times New Roman"/>
          <w:sz w:val="28"/>
          <w:szCs w:val="28"/>
        </w:rPr>
      </w:pPr>
      <w:r w:rsidRPr="00F51BED">
        <w:rPr>
          <w:rFonts w:ascii="Times New Roman" w:hAnsi="Times New Roman" w:cs="Times New Roman"/>
          <w:sz w:val="28"/>
          <w:szCs w:val="28"/>
        </w:rPr>
        <w:t>ПОЯСНИТЕЛЬНАЯ ЗАПИСКА.</w:t>
      </w:r>
    </w:p>
    <w:p w:rsidR="005B3B1B" w:rsidRPr="005B3B1B" w:rsidRDefault="005B3B1B" w:rsidP="005B3B1B">
      <w:pPr>
        <w:pStyle w:val="a7"/>
        <w:spacing w:after="0" w:line="240" w:lineRule="auto"/>
        <w:ind w:left="1789"/>
        <w:jc w:val="both"/>
        <w:rPr>
          <w:rFonts w:ascii="Times New Roman" w:hAnsi="Times New Roman" w:cs="Times New Roman"/>
          <w:sz w:val="28"/>
          <w:szCs w:val="28"/>
        </w:rPr>
      </w:pP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Предлагаемая </w:t>
      </w:r>
      <w:r w:rsidRPr="005B3B1B">
        <w:rPr>
          <w:rFonts w:ascii="Times New Roman" w:hAnsi="Times New Roman" w:cs="Times New Roman"/>
          <w:b/>
          <w:sz w:val="28"/>
          <w:szCs w:val="28"/>
        </w:rPr>
        <w:t>примерная образовательная программа дошкольного образования (далее — Программа)</w:t>
      </w:r>
      <w:r w:rsidRPr="00CF5A16">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дошкольного образования (далее — Стандарт), с учетом положений Примерной основной образовательной программы, внесенной в реестр Примерных основных образовательных программ. Программа определяет цели, планируемые результаты образовательной деятельности в виде целевых ориентиров, объем, содержание и условия образовательной деятельности на первом уровне общего образования.</w:t>
      </w:r>
    </w:p>
    <w:p w:rsidR="00996B2A" w:rsidRPr="00CF5A16" w:rsidRDefault="00996B2A"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 учето</w:t>
      </w:r>
      <w:r w:rsidR="00400F42">
        <w:rPr>
          <w:rFonts w:ascii="Times New Roman" w:hAnsi="Times New Roman" w:cs="Times New Roman"/>
          <w:sz w:val="28"/>
          <w:szCs w:val="28"/>
        </w:rPr>
        <w:t>м данной Программы МБДОУ ДС КВ «Родничок»</w:t>
      </w:r>
      <w:r w:rsidRPr="00CF5A16">
        <w:rPr>
          <w:rFonts w:ascii="Times New Roman" w:hAnsi="Times New Roman" w:cs="Times New Roman"/>
          <w:sz w:val="28"/>
          <w:szCs w:val="28"/>
        </w:rPr>
        <w:t>, (далее Организация) может</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самостоятельно разрабатывать основные образовательные программы, </w:t>
      </w:r>
      <w:r w:rsidRPr="00CF5A16">
        <w:rPr>
          <w:rFonts w:ascii="Times New Roman" w:hAnsi="Times New Roman" w:cs="Times New Roman"/>
          <w:sz w:val="28"/>
          <w:szCs w:val="28"/>
        </w:rPr>
        <w:lastRenderedPageBreak/>
        <w:t>учитывающие тип дошкольной организации, условия реализации образовательной деятельности, а также образовательные потребности</w:t>
      </w:r>
      <w:r w:rsidR="00EC6F4D" w:rsidRPr="00CF5A16">
        <w:rPr>
          <w:rFonts w:ascii="Times New Roman" w:hAnsi="Times New Roman" w:cs="Times New Roman"/>
          <w:sz w:val="28"/>
          <w:szCs w:val="28"/>
        </w:rPr>
        <w:t xml:space="preserve"> участников этой деятельности.</w:t>
      </w:r>
    </w:p>
    <w:p w:rsidR="00996B2A" w:rsidRPr="00CF5A16" w:rsidRDefault="00996B2A" w:rsidP="005B3B1B">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Содержание Программы, в соответствии с требованиями Стандарта, включает три основных раздела: целевой, с</w:t>
      </w:r>
      <w:r w:rsidR="00421195" w:rsidRPr="00CF5A16">
        <w:rPr>
          <w:rFonts w:ascii="Times New Roman" w:hAnsi="Times New Roman" w:cs="Times New Roman"/>
          <w:sz w:val="28"/>
          <w:szCs w:val="28"/>
        </w:rPr>
        <w:t xml:space="preserve">одержательный и организационный. </w:t>
      </w:r>
      <w:r w:rsidRPr="00CF5A16">
        <w:rPr>
          <w:rFonts w:ascii="Times New Roman" w:hAnsi="Times New Roman" w:cs="Times New Roman"/>
          <w:sz w:val="28"/>
          <w:szCs w:val="28"/>
        </w:rPr>
        <w:t>Целевой раздел Программы определяет ее ценностное пространство, научные основы, принципы, цели и задачи ее реализации, планируемые результаты</w:t>
      </w:r>
      <w:r w:rsidR="003A5B28">
        <w:rPr>
          <w:rFonts w:ascii="Times New Roman" w:hAnsi="Times New Roman" w:cs="Times New Roman"/>
          <w:sz w:val="28"/>
          <w:szCs w:val="28"/>
        </w:rPr>
        <w:t xml:space="preserve"> </w:t>
      </w:r>
      <w:r w:rsidRPr="00CF5A16">
        <w:rPr>
          <w:rFonts w:ascii="Times New Roman" w:hAnsi="Times New Roman" w:cs="Times New Roman"/>
          <w:sz w:val="28"/>
          <w:szCs w:val="28"/>
        </w:rPr>
        <w:t>ее освоения в виде целевых ориентиров.</w:t>
      </w:r>
    </w:p>
    <w:p w:rsidR="00996B2A" w:rsidRPr="00CF5A16" w:rsidRDefault="00996B2A"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Содержательный раздел Программы определяет содержание образовательной</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деятельности, сформированное с учетом характерных возрастных особенностей</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обучающихся и ориентированное на развитие личности ребенка, его позитивную</w:t>
      </w:r>
      <w:r w:rsidRPr="00CF5A16">
        <w:rPr>
          <w:rFonts w:ascii="Times New Roman" w:hAnsi="Times New Roman" w:cs="Times New Roman"/>
          <w:sz w:val="28"/>
          <w:szCs w:val="28"/>
        </w:rPr>
        <w:tab/>
        <w:t xml:space="preserve">социализацию и раскрытие его разносторонних способностей. </w:t>
      </w:r>
    </w:p>
    <w:p w:rsidR="00996B2A" w:rsidRPr="00CF5A16" w:rsidRDefault="00996B2A"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в соответствии с требованиями Стандарта, представляет содержание образовательной</w:t>
      </w:r>
      <w:r w:rsidRPr="00CF5A16">
        <w:rPr>
          <w:rFonts w:ascii="Times New Roman" w:hAnsi="Times New Roman" w:cs="Times New Roman"/>
          <w:sz w:val="28"/>
          <w:szCs w:val="28"/>
        </w:rPr>
        <w:tab/>
        <w:t>деятельности по образовательным областям: социально-коммуникативной, познавательной, речевой, художественно-эстетической, физической. При этом Программа предполагает целостное развитие ребенка и предусматривает интеграцию данных областей развития при организации образовательной деятельности.</w:t>
      </w:r>
    </w:p>
    <w:p w:rsidR="00996B2A"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Содержательный раздел Программы также включает описание коррекционной работы с детьми с ограниченными возможностями здоровья.</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Организационный раздел описывает систему условий реализации образовательной деятельности, содействующих достижению планируемых результатов по Программе, в том числе:</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психолого-педагогических;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кадровых;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учебно-методических;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материально-технических;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финансовых </w:t>
      </w:r>
    </w:p>
    <w:p w:rsidR="00996B2A"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и других.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разделе сформулированы требования к развивающей предметно-пространственной среде Организации, реализующей Программу, а также описаны особенности организации образовательной деятельности по Программе,</w:t>
      </w:r>
      <w:r w:rsidR="00996B2A" w:rsidRPr="00CF5A16">
        <w:rPr>
          <w:rFonts w:ascii="Times New Roman" w:hAnsi="Times New Roman" w:cs="Times New Roman"/>
          <w:sz w:val="28"/>
          <w:szCs w:val="28"/>
        </w:rPr>
        <w:t xml:space="preserve"> а </w:t>
      </w:r>
      <w:r w:rsidRPr="00CF5A16">
        <w:rPr>
          <w:rFonts w:ascii="Times New Roman" w:hAnsi="Times New Roman" w:cs="Times New Roman"/>
          <w:sz w:val="28"/>
          <w:szCs w:val="28"/>
        </w:rPr>
        <w:t xml:space="preserve">именно: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характер взаимодействия ребенка с другими детьми и взрослыми, взрослых с детьми и другими взрослыми, а также других взаимодействий между участниками образовательных отношений;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организация адаптации ребенка при переходе из семьи в дошкольную организацию;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особенности планирования образовательной деятельности, в том числе примерный режим дня и распорядок дня с учетом возрастных и индивидуальных особенностей детей, их специальных образовательных потребностей;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вариативные формы, способы, методы и средства реализации образовательной деятельности по Программе, в том числе формы и методы реализации проектной деятельности; </w:t>
      </w:r>
    </w:p>
    <w:p w:rsidR="007512F6" w:rsidRPr="00CF5A16" w:rsidRDefault="007512F6"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 xml:space="preserve">– организационные механизмы по созданию условий сетевого </w:t>
      </w:r>
      <w:proofErr w:type="spellStart"/>
      <w:r w:rsidRPr="00CF5A16">
        <w:rPr>
          <w:rFonts w:ascii="Times New Roman" w:hAnsi="Times New Roman" w:cs="Times New Roman"/>
          <w:sz w:val="28"/>
          <w:szCs w:val="28"/>
        </w:rPr>
        <w:t>взаимо-действия</w:t>
      </w:r>
      <w:proofErr w:type="spellEnd"/>
      <w:r w:rsidRPr="00CF5A16">
        <w:rPr>
          <w:rFonts w:ascii="Times New Roman" w:hAnsi="Times New Roman" w:cs="Times New Roman"/>
          <w:sz w:val="28"/>
          <w:szCs w:val="28"/>
        </w:rPr>
        <w:t xml:space="preserve"> Организации с другими участниками образовательных отношений, с другими лицами и организациями, способствующими достижению Организацией своих целей, в том числе условий для взаимодействия с семьями воспитанников. </w:t>
      </w:r>
      <w:proofErr w:type="gramEnd"/>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Организационный раздел также содержит: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 xml:space="preserve">– описание системы развивающего оценивания качества образовательной деятельности по Программе, системы педагогических наблюдений за развитием детей в различных формах;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список нормативных и нормативно-методических документов, научно-методических литературных источников, использованных при создании Программы; </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перспективы деятельности по совершенствованию и развитию содержания Программы и обеспечивающих ее реализацию нормативно-правовых, научно-методических, кадровых, информационных и материально-технических ресурсов</w:t>
      </w:r>
    </w:p>
    <w:p w:rsidR="00996B2A" w:rsidRPr="00CF5A16" w:rsidRDefault="00996B2A"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Организационный раздел включает описание организационных механизмов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внедрения Программы, построения образовательной деятельности по Программе, в том числе принципов управления Организацией и ее образовательными процессами.</w:t>
      </w:r>
    </w:p>
    <w:p w:rsidR="00996B2A" w:rsidRPr="00CF5A16" w:rsidRDefault="00996B2A"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предлагает пример для разработки обязательной части основной образовательной программы Организации и предлагает рекомендации для</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разработки части, формируемой участниками образовательных отношений.</w:t>
      </w:r>
      <w:r w:rsidRPr="00CF5A16">
        <w:rPr>
          <w:rFonts w:ascii="Times New Roman" w:hAnsi="Times New Roman" w:cs="Times New Roman"/>
          <w:sz w:val="28"/>
          <w:szCs w:val="28"/>
        </w:rPr>
        <w:tab/>
      </w:r>
      <w:r w:rsidRPr="00CF5A16">
        <w:rPr>
          <w:rFonts w:ascii="Times New Roman" w:hAnsi="Times New Roman" w:cs="Times New Roman"/>
          <w:sz w:val="28"/>
          <w:szCs w:val="28"/>
        </w:rPr>
        <w:tab/>
      </w:r>
    </w:p>
    <w:p w:rsidR="00996B2A" w:rsidRPr="00CF5A16" w:rsidRDefault="00996B2A"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комплектуется нормативной документацией, необходимой для</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реализации требований Стандарта, програм</w:t>
      </w:r>
      <w:r w:rsidR="00EE5C20" w:rsidRPr="00CF5A16">
        <w:rPr>
          <w:rFonts w:ascii="Times New Roman" w:hAnsi="Times New Roman" w:cs="Times New Roman"/>
          <w:sz w:val="28"/>
          <w:szCs w:val="28"/>
        </w:rPr>
        <w:t xml:space="preserve">мами переподготовки и повышения </w:t>
      </w:r>
      <w:r w:rsidRPr="00CF5A16">
        <w:rPr>
          <w:rFonts w:ascii="Times New Roman" w:hAnsi="Times New Roman" w:cs="Times New Roman"/>
          <w:sz w:val="28"/>
          <w:szCs w:val="28"/>
        </w:rPr>
        <w:t>квалификации педагогических кадров и руководящего состава дошкольной организации, учебно-методическими материалами в бумажном, ауди</w:t>
      </w:r>
      <w:proofErr w:type="gramStart"/>
      <w:r w:rsidRPr="00CF5A16">
        <w:rPr>
          <w:rFonts w:ascii="Times New Roman" w:hAnsi="Times New Roman" w:cs="Times New Roman"/>
          <w:sz w:val="28"/>
          <w:szCs w:val="28"/>
        </w:rPr>
        <w:t>о-</w:t>
      </w:r>
      <w:proofErr w:type="gramEnd"/>
      <w:r w:rsidRPr="00CF5A16">
        <w:rPr>
          <w:rFonts w:ascii="Times New Roman" w:hAnsi="Times New Roman" w:cs="Times New Roman"/>
          <w:sz w:val="28"/>
          <w:szCs w:val="28"/>
        </w:rPr>
        <w:t xml:space="preserve"> и </w:t>
      </w:r>
      <w:proofErr w:type="spellStart"/>
      <w:r w:rsidRPr="00CF5A16">
        <w:rPr>
          <w:rFonts w:ascii="Times New Roman" w:hAnsi="Times New Roman" w:cs="Times New Roman"/>
          <w:sz w:val="28"/>
          <w:szCs w:val="28"/>
        </w:rPr>
        <w:t>видеоформате</w:t>
      </w:r>
      <w:proofErr w:type="spellEnd"/>
      <w:r w:rsidRPr="00CF5A16">
        <w:rPr>
          <w:rFonts w:ascii="Times New Roman" w:hAnsi="Times New Roman" w:cs="Times New Roman"/>
          <w:sz w:val="28"/>
          <w:szCs w:val="28"/>
        </w:rPr>
        <w:t>, электронными ресурсами, методическими рекомендациями по организации</w:t>
      </w:r>
      <w:r w:rsidR="001D476F">
        <w:rPr>
          <w:rFonts w:ascii="Times New Roman" w:hAnsi="Times New Roman" w:cs="Times New Roman"/>
          <w:sz w:val="28"/>
          <w:szCs w:val="28"/>
        </w:rPr>
        <w:t xml:space="preserve"> </w:t>
      </w:r>
      <w:r w:rsidRPr="00CF5A16">
        <w:rPr>
          <w:rFonts w:ascii="Times New Roman" w:hAnsi="Times New Roman" w:cs="Times New Roman"/>
          <w:sz w:val="28"/>
          <w:szCs w:val="28"/>
        </w:rPr>
        <w:t>развивающего пространства Организации и комплектованию его средствами обучения, оборудованием, материалами и другим необходимым оснащени</w:t>
      </w:r>
      <w:r w:rsidR="00EC6F4D" w:rsidRPr="00CF5A16">
        <w:rPr>
          <w:rFonts w:ascii="Times New Roman" w:hAnsi="Times New Roman" w:cs="Times New Roman"/>
          <w:sz w:val="28"/>
          <w:szCs w:val="28"/>
        </w:rPr>
        <w:t>ем.</w:t>
      </w:r>
    </w:p>
    <w:p w:rsidR="00996B2A" w:rsidRPr="00CF5A16" w:rsidRDefault="00996B2A"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«Вдохновение» является надежной основой для реализации</w:t>
      </w:r>
      <w:r w:rsidR="003A5B28">
        <w:rPr>
          <w:rFonts w:ascii="Times New Roman" w:hAnsi="Times New Roman" w:cs="Times New Roman"/>
          <w:sz w:val="28"/>
          <w:szCs w:val="28"/>
        </w:rPr>
        <w:t xml:space="preserve"> </w:t>
      </w:r>
      <w:r w:rsidRPr="00CF5A16">
        <w:rPr>
          <w:rFonts w:ascii="Times New Roman" w:hAnsi="Times New Roman" w:cs="Times New Roman"/>
          <w:sz w:val="28"/>
          <w:szCs w:val="28"/>
        </w:rPr>
        <w:t>целей и задач современного дошкольного образования и обеспечивает комплексное выполнение всех требований Стандарта в каждой организации, осуществляющей образовательную деятельность, а также в семейных формах дошкольного образования.</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организационный раздел также включен подраздел, посвященный оказанию дополнительных образовательных услуг, и содержит в том числе:</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перечень направлений и форм организации дополнительных образовательных услуг;</w:t>
      </w:r>
    </w:p>
    <w:p w:rsidR="007512F6" w:rsidRPr="00CF5A16" w:rsidRDefault="007512F6"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план оказания дополнительных образовательных услуг, согласуемый по времени с реализацией Программы.</w:t>
      </w:r>
    </w:p>
    <w:p w:rsidR="00A861F4" w:rsidRPr="00CF5A16" w:rsidRDefault="00A861F4" w:rsidP="004F2BE4">
      <w:pPr>
        <w:spacing w:after="0" w:line="240" w:lineRule="auto"/>
        <w:ind w:firstLine="709"/>
        <w:jc w:val="both"/>
        <w:rPr>
          <w:rFonts w:ascii="Times New Roman" w:hAnsi="Times New Roman" w:cs="Times New Roman"/>
          <w:b/>
          <w:sz w:val="28"/>
          <w:szCs w:val="28"/>
        </w:rPr>
      </w:pPr>
    </w:p>
    <w:p w:rsidR="00A861F4" w:rsidRPr="00CF5A16" w:rsidRDefault="00A861F4" w:rsidP="00034FB3">
      <w:pPr>
        <w:pStyle w:val="a7"/>
        <w:numPr>
          <w:ilvl w:val="2"/>
          <w:numId w:val="11"/>
        </w:numPr>
        <w:spacing w:after="0" w:line="240" w:lineRule="auto"/>
        <w:jc w:val="both"/>
        <w:rPr>
          <w:rFonts w:ascii="Times New Roman" w:hAnsi="Times New Roman" w:cs="Times New Roman"/>
          <w:b/>
          <w:sz w:val="28"/>
          <w:szCs w:val="28"/>
        </w:rPr>
      </w:pPr>
      <w:proofErr w:type="spellStart"/>
      <w:r w:rsidRPr="00CF5A16">
        <w:rPr>
          <w:rFonts w:ascii="Times New Roman" w:hAnsi="Times New Roman" w:cs="Times New Roman"/>
          <w:b/>
          <w:sz w:val="28"/>
          <w:szCs w:val="28"/>
        </w:rPr>
        <w:t>Цели</w:t>
      </w:r>
      <w:proofErr w:type="spellEnd"/>
      <w:r w:rsidRPr="00CF5A16">
        <w:rPr>
          <w:rFonts w:ascii="Times New Roman" w:hAnsi="Times New Roman" w:cs="Times New Roman"/>
          <w:b/>
          <w:sz w:val="28"/>
          <w:szCs w:val="28"/>
        </w:rPr>
        <w:t xml:space="preserve"> и </w:t>
      </w:r>
      <w:proofErr w:type="spellStart"/>
      <w:r w:rsidRPr="00CF5A16">
        <w:rPr>
          <w:rFonts w:ascii="Times New Roman" w:hAnsi="Times New Roman" w:cs="Times New Roman"/>
          <w:b/>
          <w:sz w:val="28"/>
          <w:szCs w:val="28"/>
        </w:rPr>
        <w:t>задачи</w:t>
      </w:r>
      <w:proofErr w:type="spellEnd"/>
      <w:r w:rsidRPr="00CF5A16">
        <w:rPr>
          <w:rFonts w:ascii="Times New Roman" w:hAnsi="Times New Roman" w:cs="Times New Roman"/>
          <w:b/>
          <w:sz w:val="28"/>
          <w:szCs w:val="28"/>
        </w:rPr>
        <w:t xml:space="preserve"> </w:t>
      </w:r>
      <w:proofErr w:type="spellStart"/>
      <w:r w:rsidRPr="00CF5A16">
        <w:rPr>
          <w:rFonts w:ascii="Times New Roman" w:hAnsi="Times New Roman" w:cs="Times New Roman"/>
          <w:b/>
          <w:sz w:val="28"/>
          <w:szCs w:val="28"/>
        </w:rPr>
        <w:t>Программы</w:t>
      </w:r>
      <w:proofErr w:type="spellEnd"/>
    </w:p>
    <w:p w:rsidR="00A861F4" w:rsidRPr="00CF5A16" w:rsidRDefault="00A861F4" w:rsidP="004F2BE4">
      <w:pPr>
        <w:spacing w:after="0" w:line="240" w:lineRule="auto"/>
        <w:ind w:firstLine="709"/>
        <w:jc w:val="both"/>
        <w:rPr>
          <w:rFonts w:ascii="Times New Roman" w:hAnsi="Times New Roman" w:cs="Times New Roman"/>
          <w:b/>
          <w:sz w:val="28"/>
          <w:szCs w:val="28"/>
        </w:rPr>
      </w:pP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Целью Программы является целостное и разностороннее развитие детей младенческого, раннего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дошкольного возраста, их личностное, социальное, эмоциональное, когнитивное и физическое развитие с учетом индивидуальных возможностей и ограничений в условиях новой социокультурной ситуации развития детства, соответствующее требованиям современного общества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государства к качеству дошкольного образования.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Программа нацеливает Организацию на создание мотивирующей образовательной среды (далее— </w:t>
      </w:r>
      <w:proofErr w:type="gramStart"/>
      <w:r w:rsidRPr="00CF5A16">
        <w:rPr>
          <w:rFonts w:ascii="Times New Roman" w:hAnsi="Times New Roman" w:cs="Times New Roman"/>
          <w:sz w:val="28"/>
          <w:szCs w:val="28"/>
        </w:rPr>
        <w:t>Ср</w:t>
      </w:r>
      <w:proofErr w:type="gramEnd"/>
      <w:r w:rsidRPr="00CF5A16">
        <w:rPr>
          <w:rFonts w:ascii="Times New Roman" w:hAnsi="Times New Roman" w:cs="Times New Roman"/>
          <w:sz w:val="28"/>
          <w:szCs w:val="28"/>
        </w:rPr>
        <w:t>еды) для наилучшего развития каждого ребенка, раскрытия его способностей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талантов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описывает ее целевое состояние, обеспечивающее выполнение поставленных перед ней образовательных задач.</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Среда,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соответствии с</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Программой, формируется как целеустремленная, ценностно-ориентированная, управляемая согласно определенным принципам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lastRenderedPageBreak/>
        <w:t>динамично развивающаяся система субъектов образовательной деятельности (детей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взрослых), механизмов их взаимодействия и условий. Совокупность условий включает такие условия, как психолого-педагогические, организационные, кадровые, пространственно-предметные, материально-технические, финансовые и другие.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Среда должна предоставлять ребенку возможности для развития по</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индивидуальной образовательной траектории через общение, игру, исследование, различные формы познания окружающего мира и другие формы детской активности.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следуя требованиям Стандарта, ставит целью обеспечение высокого качества современного дошкольного образования, а также содействие обновлению дошкольного образования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России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целом, его содержания и процессов. Программа предоставляет</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научно-методологическую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методическую основу, а также практические примеры осуществления образовательной деятельности на современном уровне.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Для реализации поставленных целей Программа предлагает построение образовательной деятельности на</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основе научно обоснованных подходов, учитывающих данные российских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зарубежных современных исследований в</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области психологии, педагогической психологии, психофизиологии, нейрофизиологии и других научных направлений в области детского развития. Программа интегрирует лучшие достижения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практику отечественной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зарубежной дошкольной педагогики, предлагая оптимальное сочетание традиций и инноваций.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призвана оказать содействие организации в решении задач современного дошкольного образования, обусловленных вызовами многообразного и изменяющего мира, актуальными тенденциями в</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области дошкольного образования, требованиями образовательной государственной политики, Стандарта, актуальными потребностями Организации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других участников образовательных отношений в области дошкольного образования.</w:t>
      </w:r>
    </w:p>
    <w:p w:rsidR="00A861F4" w:rsidRPr="00CF5A16" w:rsidRDefault="00A861F4" w:rsidP="004F2BE4">
      <w:pPr>
        <w:spacing w:after="0" w:line="240" w:lineRule="auto"/>
        <w:ind w:firstLine="709"/>
        <w:jc w:val="both"/>
        <w:rPr>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Новая социокультурная ситуация развития детства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Предпосылками для определения задач Программы, основных ее принципов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подходов являются вызовы новой социокультурной ситуации развития детства и условий, в которых происходит взросление современных детей:</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а) Изменения в обществе и экономике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Современный мир, для жизни в</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котором мы воспитываем наших детей и</w:t>
      </w:r>
      <w:r w:rsidR="00166226">
        <w:rPr>
          <w:rFonts w:ascii="Times New Roman" w:hAnsi="Times New Roman" w:cs="Times New Roman"/>
          <w:sz w:val="28"/>
          <w:szCs w:val="28"/>
        </w:rPr>
        <w:t xml:space="preserve"> </w:t>
      </w:r>
      <w:r w:rsidRPr="00CF5A16">
        <w:rPr>
          <w:rFonts w:ascii="Times New Roman" w:hAnsi="Times New Roman" w:cs="Times New Roman"/>
          <w:sz w:val="28"/>
          <w:szCs w:val="28"/>
        </w:rPr>
        <w:t>даем им образование, многообразен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подвержен постоянным изменениям. Значительно возрастает объем необходимых для жизни и</w:t>
      </w:r>
      <w:r w:rsidR="00FE2B39">
        <w:rPr>
          <w:rFonts w:ascii="Times New Roman" w:hAnsi="Times New Roman" w:cs="Times New Roman"/>
          <w:sz w:val="28"/>
          <w:szCs w:val="28"/>
        </w:rPr>
        <w:t xml:space="preserve"> </w:t>
      </w:r>
      <w:r w:rsidRPr="00CF5A16">
        <w:rPr>
          <w:rFonts w:ascii="Times New Roman" w:hAnsi="Times New Roman" w:cs="Times New Roman"/>
          <w:sz w:val="28"/>
          <w:szCs w:val="28"/>
        </w:rPr>
        <w:t>работы знаний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 xml:space="preserve">умений. </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Общество переходит от</w:t>
      </w:r>
      <w:r w:rsidR="00C86190">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индустриального</w:t>
      </w:r>
      <w:proofErr w:type="gramEnd"/>
      <w:r w:rsidRPr="00CF5A16">
        <w:rPr>
          <w:rFonts w:ascii="Times New Roman" w:hAnsi="Times New Roman" w:cs="Times New Roman"/>
          <w:sz w:val="28"/>
          <w:szCs w:val="28"/>
        </w:rPr>
        <w:t xml:space="preserve"> к</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постиндустриальному, информационному обществу, обществу знаний.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Общественное внимание фокусируется на</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качестве жизни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ее естественности; социализации, инновационном развитии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экономии ресурсов; согласованном принятии решений; свободе самовыражения, открытости, гибкости и непрерывного учения в течение всей жизни.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Новые вызовы требуют целого ряда новых ценностных установок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 xml:space="preserve">личностных качеств, таких как </w:t>
      </w:r>
      <w:proofErr w:type="gramStart"/>
      <w:r w:rsidRPr="00CF5A16">
        <w:rPr>
          <w:rFonts w:ascii="Times New Roman" w:hAnsi="Times New Roman" w:cs="Times New Roman"/>
          <w:sz w:val="28"/>
          <w:szCs w:val="28"/>
        </w:rPr>
        <w:t>способность</w:t>
      </w:r>
      <w:proofErr w:type="gramEnd"/>
      <w:r w:rsidRPr="00CF5A16">
        <w:rPr>
          <w:rFonts w:ascii="Times New Roman" w:hAnsi="Times New Roman" w:cs="Times New Roman"/>
          <w:sz w:val="28"/>
          <w:szCs w:val="28"/>
        </w:rPr>
        <w:t xml:space="preserve"> к позитивной коммуникации, инициативность, активность, умение и желание учиться, умение принимать на себя ответственность,</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креативность, готовность к</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созданию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применению инноваций.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Более сложные задачи требуют более высокой способности к</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концентрации, логико-аналитическому мышлению, готовности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способности к</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ориентации в неопределенном, изменяющемся окружающем мире и адаптации к нему, готовности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способности к</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самостоятельной постановке и</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решению задач с</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учетом контекста их возникновения, ориентации в</w:t>
      </w:r>
      <w:r w:rsidR="00C86190">
        <w:rPr>
          <w:rFonts w:ascii="Times New Roman" w:hAnsi="Times New Roman" w:cs="Times New Roman"/>
          <w:sz w:val="28"/>
          <w:szCs w:val="28"/>
        </w:rPr>
        <w:t xml:space="preserve"> </w:t>
      </w:r>
      <w:r w:rsidRPr="00CF5A16">
        <w:rPr>
          <w:rFonts w:ascii="Times New Roman" w:hAnsi="Times New Roman" w:cs="Times New Roman"/>
          <w:sz w:val="28"/>
          <w:szCs w:val="28"/>
        </w:rPr>
        <w:t>сложных взаимосвязях, более высокой психологической устойчивости.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Основа этих качеств— </w:t>
      </w:r>
      <w:proofErr w:type="gramStart"/>
      <w:r w:rsidRPr="00CF5A16">
        <w:rPr>
          <w:rFonts w:ascii="Times New Roman" w:hAnsi="Times New Roman" w:cs="Times New Roman"/>
          <w:sz w:val="28"/>
          <w:szCs w:val="28"/>
        </w:rPr>
        <w:t>ка</w:t>
      </w:r>
      <w:proofErr w:type="gramEnd"/>
      <w:r w:rsidRPr="00CF5A16">
        <w:rPr>
          <w:rFonts w:ascii="Times New Roman" w:hAnsi="Times New Roman" w:cs="Times New Roman"/>
          <w:sz w:val="28"/>
          <w:szCs w:val="28"/>
        </w:rPr>
        <w:t>к убедительно показывают научные исследования — закладывается в период дошкольного детства.</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б) Многообразие мира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Актуальным вызовом современного мира является нарастание многообразия, отражающегося в самых разных аспектах жизни человека и общества. Многообразие социальных, личностных, культурных, языковых, этнических особенностей, религиозных, многообразие ценностей и</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убеждений, мнений и</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способов их выражения, жизненных укладов особенно ярко проявляется в</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Российской Федерации с ее разнообразными географическими, природными, культурными, национальными и этническими особенностями. Нарастающая мобильность населения, в частности растущая трудовая и образовательная миграции, требует от</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людей умения быстро и</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уверенно ориентироваться в</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мире разнообразия и, сохраняя свою идентичность, гибко, позитивно и конструктивно взаимодействовать с</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 xml:space="preserve">другими людьми. Требует </w:t>
      </w:r>
      <w:r w:rsidR="00EE5C20" w:rsidRPr="00CF5A16">
        <w:rPr>
          <w:rFonts w:ascii="Times New Roman" w:hAnsi="Times New Roman" w:cs="Times New Roman"/>
          <w:sz w:val="28"/>
          <w:szCs w:val="28"/>
        </w:rPr>
        <w:t>способ</w:t>
      </w:r>
      <w:r w:rsidRPr="00CF5A16">
        <w:rPr>
          <w:rFonts w:ascii="Times New Roman" w:hAnsi="Times New Roman" w:cs="Times New Roman"/>
          <w:sz w:val="28"/>
          <w:szCs w:val="28"/>
        </w:rPr>
        <w:t>ности выбирать и</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уважать право выбора других, в</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том числе право выбора ценностей и</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убеждений, мнений и способов их выражения.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этой связи перед дошкольным образованием встает задача восприятия и</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признания этого многообразия, социальных, культурных и</w:t>
      </w:r>
      <w:r w:rsidR="007C2623">
        <w:rPr>
          <w:rFonts w:ascii="Times New Roman" w:hAnsi="Times New Roman" w:cs="Times New Roman"/>
          <w:sz w:val="28"/>
          <w:szCs w:val="28"/>
        </w:rPr>
        <w:t xml:space="preserve"> </w:t>
      </w:r>
      <w:r w:rsidRPr="00CF5A16">
        <w:rPr>
          <w:rFonts w:ascii="Times New Roman" w:hAnsi="Times New Roman" w:cs="Times New Roman"/>
          <w:sz w:val="28"/>
          <w:szCs w:val="28"/>
        </w:rPr>
        <w:t>этнических различий между людьми, восприятия и п</w:t>
      </w:r>
      <w:r w:rsidR="007D3F62" w:rsidRPr="00CF5A16">
        <w:rPr>
          <w:rFonts w:ascii="Times New Roman" w:hAnsi="Times New Roman" w:cs="Times New Roman"/>
          <w:sz w:val="28"/>
          <w:szCs w:val="28"/>
        </w:rPr>
        <w:t>ризнания физических, психологи</w:t>
      </w:r>
      <w:r w:rsidRPr="00CF5A16">
        <w:rPr>
          <w:rFonts w:ascii="Times New Roman" w:hAnsi="Times New Roman" w:cs="Times New Roman"/>
          <w:sz w:val="28"/>
          <w:szCs w:val="28"/>
        </w:rPr>
        <w:t xml:space="preserve">ческих и интеллектуальных различий. </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в) Изменения в структуре семьи и семейной культуре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Устойчивая привязанность к</w:t>
      </w:r>
      <w:r w:rsidR="003159A2">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близким</w:t>
      </w:r>
      <w:proofErr w:type="gramEnd"/>
      <w:r w:rsidRPr="00CF5A16">
        <w:rPr>
          <w:rFonts w:ascii="Times New Roman" w:hAnsi="Times New Roman" w:cs="Times New Roman"/>
          <w:sz w:val="28"/>
          <w:szCs w:val="28"/>
        </w:rPr>
        <w:t>, эмоциональная защищенность, психологическое благополучие и теплота, обеспечиваемые семьей и близкими, играют исключительно важную роль в развитии ребенка, особенно в дошкольном возрасте.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Происходящие в</w:t>
      </w:r>
      <w:r w:rsidR="003159A2">
        <w:rPr>
          <w:rFonts w:ascii="Times New Roman" w:hAnsi="Times New Roman" w:cs="Times New Roman"/>
          <w:sz w:val="28"/>
          <w:szCs w:val="28"/>
        </w:rPr>
        <w:t xml:space="preserve"> </w:t>
      </w:r>
      <w:r w:rsidRPr="00CF5A16">
        <w:rPr>
          <w:rFonts w:ascii="Times New Roman" w:hAnsi="Times New Roman" w:cs="Times New Roman"/>
          <w:sz w:val="28"/>
          <w:szCs w:val="28"/>
        </w:rPr>
        <w:t>течение последнего времени изменения в</w:t>
      </w:r>
      <w:r w:rsidR="003159A2">
        <w:rPr>
          <w:rFonts w:ascii="Times New Roman" w:hAnsi="Times New Roman" w:cs="Times New Roman"/>
          <w:sz w:val="28"/>
          <w:szCs w:val="28"/>
        </w:rPr>
        <w:t xml:space="preserve"> </w:t>
      </w:r>
      <w:r w:rsidRPr="00CF5A16">
        <w:rPr>
          <w:rFonts w:ascii="Times New Roman" w:hAnsi="Times New Roman" w:cs="Times New Roman"/>
          <w:sz w:val="28"/>
          <w:szCs w:val="28"/>
        </w:rPr>
        <w:t>структуре семьи и</w:t>
      </w:r>
      <w:r w:rsidR="003159A2">
        <w:rPr>
          <w:rFonts w:ascii="Times New Roman" w:hAnsi="Times New Roman" w:cs="Times New Roman"/>
          <w:sz w:val="28"/>
          <w:szCs w:val="28"/>
        </w:rPr>
        <w:t xml:space="preserve"> </w:t>
      </w:r>
      <w:r w:rsidR="00EE5C20" w:rsidRPr="00CF5A16">
        <w:rPr>
          <w:rFonts w:ascii="Times New Roman" w:hAnsi="Times New Roman" w:cs="Times New Roman"/>
          <w:sz w:val="28"/>
          <w:szCs w:val="28"/>
        </w:rPr>
        <w:t>семейных отношениях</w:t>
      </w:r>
      <w:r w:rsidRPr="00CF5A16">
        <w:rPr>
          <w:rFonts w:ascii="Times New Roman" w:hAnsi="Times New Roman" w:cs="Times New Roman"/>
          <w:sz w:val="28"/>
          <w:szCs w:val="28"/>
        </w:rPr>
        <w:t>,</w:t>
      </w:r>
      <w:r w:rsidR="003159A2">
        <w:rPr>
          <w:rFonts w:ascii="Times New Roman" w:hAnsi="Times New Roman" w:cs="Times New Roman"/>
          <w:sz w:val="28"/>
          <w:szCs w:val="28"/>
        </w:rPr>
        <w:t xml:space="preserve"> </w:t>
      </w:r>
      <w:r w:rsidRPr="00CF5A16">
        <w:rPr>
          <w:rFonts w:ascii="Times New Roman" w:hAnsi="Times New Roman" w:cs="Times New Roman"/>
          <w:sz w:val="28"/>
          <w:szCs w:val="28"/>
        </w:rPr>
        <w:t>дискретность семейных отношений, затрагивающая все большее число детей, выдвигают перед системой образования новые требования по формированию у детей такой компетентности, как умение справляться с переменами в жизни и переходными моментами.</w:t>
      </w:r>
    </w:p>
    <w:p w:rsidR="00A861F4" w:rsidRPr="00CF5A16" w:rsidRDefault="00A861F4" w:rsidP="004F2BE4">
      <w:pPr>
        <w:spacing w:after="0" w:line="240" w:lineRule="auto"/>
        <w:ind w:firstLine="709"/>
        <w:jc w:val="both"/>
        <w:rPr>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г) Национальная идентичность и культурное многообразие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Формирование социальной, в</w:t>
      </w:r>
      <w:r w:rsidR="0018261A">
        <w:rPr>
          <w:rFonts w:ascii="Times New Roman" w:hAnsi="Times New Roman" w:cs="Times New Roman"/>
          <w:sz w:val="28"/>
          <w:szCs w:val="28"/>
        </w:rPr>
        <w:t xml:space="preserve"> </w:t>
      </w:r>
      <w:r w:rsidRPr="00CF5A16">
        <w:rPr>
          <w:rFonts w:ascii="Times New Roman" w:hAnsi="Times New Roman" w:cs="Times New Roman"/>
          <w:sz w:val="28"/>
          <w:szCs w:val="28"/>
        </w:rPr>
        <w:t>частности гражданской идентичности, а</w:t>
      </w:r>
      <w:r w:rsidR="003159A2">
        <w:rPr>
          <w:rFonts w:ascii="Times New Roman" w:hAnsi="Times New Roman" w:cs="Times New Roman"/>
          <w:sz w:val="28"/>
          <w:szCs w:val="28"/>
        </w:rPr>
        <w:t xml:space="preserve"> </w:t>
      </w:r>
      <w:r w:rsidRPr="00CF5A16">
        <w:rPr>
          <w:rFonts w:ascii="Times New Roman" w:hAnsi="Times New Roman" w:cs="Times New Roman"/>
          <w:sz w:val="28"/>
          <w:szCs w:val="28"/>
        </w:rPr>
        <w:t>также культурной идентичности является важнейшей целью образования и воспитания.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условиях возрастающего культурного</w:t>
      </w:r>
      <w:r w:rsidR="007D3F62" w:rsidRPr="00CF5A16">
        <w:rPr>
          <w:rFonts w:ascii="Times New Roman" w:hAnsi="Times New Roman" w:cs="Times New Roman"/>
          <w:sz w:val="28"/>
          <w:szCs w:val="28"/>
        </w:rPr>
        <w:t xml:space="preserve"> многообразия, глобализации эко</w:t>
      </w:r>
      <w:r w:rsidRPr="00CF5A16">
        <w:rPr>
          <w:rFonts w:ascii="Times New Roman" w:hAnsi="Times New Roman" w:cs="Times New Roman"/>
          <w:sz w:val="28"/>
          <w:szCs w:val="28"/>
        </w:rPr>
        <w:t>номики и</w:t>
      </w:r>
      <w:r w:rsidR="003159A2">
        <w:rPr>
          <w:rFonts w:ascii="Times New Roman" w:hAnsi="Times New Roman" w:cs="Times New Roman"/>
          <w:sz w:val="28"/>
          <w:szCs w:val="28"/>
        </w:rPr>
        <w:t xml:space="preserve"> </w:t>
      </w:r>
      <w:r w:rsidRPr="00CF5A16">
        <w:rPr>
          <w:rFonts w:ascii="Times New Roman" w:hAnsi="Times New Roman" w:cs="Times New Roman"/>
          <w:sz w:val="28"/>
          <w:szCs w:val="28"/>
        </w:rPr>
        <w:t>усиления международной мобильности, жизни в</w:t>
      </w:r>
      <w:r w:rsidR="003159A2">
        <w:rPr>
          <w:rFonts w:ascii="Times New Roman" w:hAnsi="Times New Roman" w:cs="Times New Roman"/>
          <w:sz w:val="28"/>
          <w:szCs w:val="28"/>
        </w:rPr>
        <w:t xml:space="preserve"> </w:t>
      </w:r>
      <w:r w:rsidRPr="00CF5A16">
        <w:rPr>
          <w:rFonts w:ascii="Times New Roman" w:hAnsi="Times New Roman" w:cs="Times New Roman"/>
          <w:sz w:val="28"/>
          <w:szCs w:val="28"/>
        </w:rPr>
        <w:t>мульти-культурном и многонациональном обществе, в</w:t>
      </w:r>
      <w:r w:rsidR="0018261A">
        <w:rPr>
          <w:rFonts w:ascii="Times New Roman" w:hAnsi="Times New Roman" w:cs="Times New Roman"/>
          <w:sz w:val="28"/>
          <w:szCs w:val="28"/>
        </w:rPr>
        <w:t xml:space="preserve"> </w:t>
      </w:r>
      <w:r w:rsidRPr="00CF5A16">
        <w:rPr>
          <w:rFonts w:ascii="Times New Roman" w:hAnsi="Times New Roman" w:cs="Times New Roman"/>
          <w:sz w:val="28"/>
          <w:szCs w:val="28"/>
        </w:rPr>
        <w:t>котором представлено многообразие этносов и</w:t>
      </w:r>
      <w:r w:rsidR="0018261A">
        <w:rPr>
          <w:rFonts w:ascii="Times New Roman" w:hAnsi="Times New Roman" w:cs="Times New Roman"/>
          <w:sz w:val="28"/>
          <w:szCs w:val="28"/>
        </w:rPr>
        <w:t xml:space="preserve"> </w:t>
      </w:r>
      <w:r w:rsidRPr="00CF5A16">
        <w:rPr>
          <w:rFonts w:ascii="Times New Roman" w:hAnsi="Times New Roman" w:cs="Times New Roman"/>
          <w:sz w:val="28"/>
          <w:szCs w:val="28"/>
        </w:rPr>
        <w:t>культур, необходимо, наряду с</w:t>
      </w:r>
      <w:r w:rsidR="0018261A">
        <w:rPr>
          <w:rFonts w:ascii="Times New Roman" w:hAnsi="Times New Roman" w:cs="Times New Roman"/>
          <w:sz w:val="28"/>
          <w:szCs w:val="28"/>
        </w:rPr>
        <w:t xml:space="preserve"> </w:t>
      </w:r>
      <w:r w:rsidRPr="00CF5A16">
        <w:rPr>
          <w:rFonts w:ascii="Times New Roman" w:hAnsi="Times New Roman" w:cs="Times New Roman"/>
          <w:sz w:val="28"/>
          <w:szCs w:val="28"/>
        </w:rPr>
        <w:t xml:space="preserve">задачами </w:t>
      </w:r>
      <w:r w:rsidR="007D3F62" w:rsidRPr="00CF5A16">
        <w:rPr>
          <w:rFonts w:ascii="Times New Roman" w:hAnsi="Times New Roman" w:cs="Times New Roman"/>
          <w:sz w:val="28"/>
          <w:szCs w:val="28"/>
        </w:rPr>
        <w:t>куль</w:t>
      </w:r>
      <w:r w:rsidRPr="00CF5A16">
        <w:rPr>
          <w:rFonts w:ascii="Times New Roman" w:hAnsi="Times New Roman" w:cs="Times New Roman"/>
          <w:sz w:val="28"/>
          <w:szCs w:val="28"/>
        </w:rPr>
        <w:t xml:space="preserve">турной, национальной, этнической идентичности и укоренения в определенной социокультурной общности, решать задачи </w:t>
      </w:r>
      <w:proofErr w:type="spellStart"/>
      <w:r w:rsidR="007D3F62" w:rsidRPr="00CF5A16">
        <w:rPr>
          <w:rFonts w:ascii="Times New Roman" w:hAnsi="Times New Roman" w:cs="Times New Roman"/>
          <w:sz w:val="28"/>
          <w:szCs w:val="28"/>
        </w:rPr>
        <w:t>мультикуль</w:t>
      </w:r>
      <w:r w:rsidRPr="00CF5A16">
        <w:rPr>
          <w:rFonts w:ascii="Times New Roman" w:hAnsi="Times New Roman" w:cs="Times New Roman"/>
          <w:sz w:val="28"/>
          <w:szCs w:val="28"/>
        </w:rPr>
        <w:t>турной</w:t>
      </w:r>
      <w:proofErr w:type="spellEnd"/>
      <w:r w:rsidRPr="00CF5A16">
        <w:rPr>
          <w:rFonts w:ascii="Times New Roman" w:hAnsi="Times New Roman" w:cs="Times New Roman"/>
          <w:sz w:val="28"/>
          <w:szCs w:val="28"/>
        </w:rPr>
        <w:t xml:space="preserve"> компетентности и</w:t>
      </w:r>
      <w:r w:rsidR="0018261A">
        <w:rPr>
          <w:rFonts w:ascii="Times New Roman" w:hAnsi="Times New Roman" w:cs="Times New Roman"/>
          <w:sz w:val="28"/>
          <w:szCs w:val="28"/>
        </w:rPr>
        <w:t xml:space="preserve"> </w:t>
      </w:r>
      <w:r w:rsidRPr="00CF5A16">
        <w:rPr>
          <w:rFonts w:ascii="Times New Roman" w:hAnsi="Times New Roman" w:cs="Times New Roman"/>
          <w:sz w:val="28"/>
          <w:szCs w:val="28"/>
        </w:rPr>
        <w:t xml:space="preserve">компетентности в области иностранных языков. </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 xml:space="preserve">Для стабильного развития многонационального российского общества актуально </w:t>
      </w:r>
      <w:proofErr w:type="spellStart"/>
      <w:r w:rsidRPr="00CF5A16">
        <w:rPr>
          <w:rFonts w:ascii="Times New Roman" w:hAnsi="Times New Roman" w:cs="Times New Roman"/>
          <w:sz w:val="28"/>
          <w:szCs w:val="28"/>
        </w:rPr>
        <w:t>мультикультурное</w:t>
      </w:r>
      <w:proofErr w:type="spellEnd"/>
      <w:r w:rsidRPr="00CF5A16">
        <w:rPr>
          <w:rFonts w:ascii="Times New Roman" w:hAnsi="Times New Roman" w:cs="Times New Roman"/>
          <w:sz w:val="28"/>
          <w:szCs w:val="28"/>
        </w:rPr>
        <w:t xml:space="preserve"> образование. В мире возрастающего многообразия необходимо</w:t>
      </w:r>
      <w:r w:rsidR="0018261A">
        <w:rPr>
          <w:rFonts w:ascii="Times New Roman" w:hAnsi="Times New Roman" w:cs="Times New Roman"/>
          <w:sz w:val="28"/>
          <w:szCs w:val="28"/>
        </w:rPr>
        <w:t xml:space="preserve"> </w:t>
      </w:r>
      <w:r w:rsidRPr="00CF5A16">
        <w:rPr>
          <w:rFonts w:ascii="Times New Roman" w:hAnsi="Times New Roman" w:cs="Times New Roman"/>
          <w:sz w:val="28"/>
          <w:szCs w:val="28"/>
        </w:rPr>
        <w:t>сохранение своей национальной и</w:t>
      </w:r>
      <w:r w:rsidR="0018261A">
        <w:rPr>
          <w:rFonts w:ascii="Times New Roman" w:hAnsi="Times New Roman" w:cs="Times New Roman"/>
          <w:sz w:val="28"/>
          <w:szCs w:val="28"/>
        </w:rPr>
        <w:t xml:space="preserve"> </w:t>
      </w:r>
      <w:r w:rsidRPr="00CF5A16">
        <w:rPr>
          <w:rFonts w:ascii="Times New Roman" w:hAnsi="Times New Roman" w:cs="Times New Roman"/>
          <w:sz w:val="28"/>
          <w:szCs w:val="28"/>
        </w:rPr>
        <w:t>культурной идентичности</w:t>
      </w:r>
      <w:proofErr w:type="gramStart"/>
      <w:r w:rsidRPr="00CF5A16">
        <w:rPr>
          <w:rFonts w:ascii="Times New Roman" w:hAnsi="Times New Roman" w:cs="Times New Roman"/>
          <w:sz w:val="28"/>
          <w:szCs w:val="28"/>
        </w:rPr>
        <w:t xml:space="preserve"> .</w:t>
      </w:r>
      <w:proofErr w:type="gramEnd"/>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д</w:t>
      </w:r>
      <w:proofErr w:type="gramStart"/>
      <w:r w:rsidRPr="00CF5A16">
        <w:rPr>
          <w:rFonts w:ascii="Times New Roman" w:hAnsi="Times New Roman" w:cs="Times New Roman"/>
          <w:b/>
          <w:sz w:val="28"/>
          <w:szCs w:val="28"/>
        </w:rPr>
        <w:t>)С</w:t>
      </w:r>
      <w:proofErr w:type="gramEnd"/>
      <w:r w:rsidRPr="00CF5A16">
        <w:rPr>
          <w:rFonts w:ascii="Times New Roman" w:hAnsi="Times New Roman" w:cs="Times New Roman"/>
          <w:b/>
          <w:sz w:val="28"/>
          <w:szCs w:val="28"/>
        </w:rPr>
        <w:t>оциокультурный контекст</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современном мире необходимо внимательнее анализировать и учитывать социокультурные и другие условия жизни конкретных детей, с которыми работает дошкольная организация. Сегодня востребованы такие концепции и подходы к образованию, которые способны адекватно реагировать на такие социальные феномены, как бедность, социальное неблагополучие,</w:t>
      </w:r>
      <w:r w:rsidR="007D3F62" w:rsidRPr="00CF5A16">
        <w:rPr>
          <w:rFonts w:ascii="Times New Roman" w:hAnsi="Times New Roman" w:cs="Times New Roman"/>
          <w:sz w:val="28"/>
          <w:szCs w:val="28"/>
        </w:rPr>
        <w:t xml:space="preserve">  социаль</w:t>
      </w:r>
      <w:r w:rsidRPr="00CF5A16">
        <w:rPr>
          <w:rFonts w:ascii="Times New Roman" w:hAnsi="Times New Roman" w:cs="Times New Roman"/>
          <w:sz w:val="28"/>
          <w:szCs w:val="28"/>
        </w:rPr>
        <w:t>ная селекция, миграция и мобильность.</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Источником многих образовательных возможностей и</w:t>
      </w:r>
      <w:r w:rsidR="00ED7298">
        <w:rPr>
          <w:rFonts w:ascii="Times New Roman" w:hAnsi="Times New Roman" w:cs="Times New Roman"/>
          <w:sz w:val="28"/>
          <w:szCs w:val="28"/>
        </w:rPr>
        <w:t xml:space="preserve"> </w:t>
      </w:r>
      <w:r w:rsidRPr="00CF5A16">
        <w:rPr>
          <w:rFonts w:ascii="Times New Roman" w:hAnsi="Times New Roman" w:cs="Times New Roman"/>
          <w:sz w:val="28"/>
          <w:szCs w:val="28"/>
        </w:rPr>
        <w:t>проблем, с</w:t>
      </w:r>
      <w:r w:rsidR="00ED7298">
        <w:rPr>
          <w:rFonts w:ascii="Times New Roman" w:hAnsi="Times New Roman" w:cs="Times New Roman"/>
          <w:sz w:val="28"/>
          <w:szCs w:val="28"/>
        </w:rPr>
        <w:t xml:space="preserve"> </w:t>
      </w:r>
      <w:r w:rsidRPr="00CF5A16">
        <w:rPr>
          <w:rFonts w:ascii="Times New Roman" w:hAnsi="Times New Roman" w:cs="Times New Roman"/>
          <w:sz w:val="28"/>
          <w:szCs w:val="28"/>
        </w:rPr>
        <w:t>которыми сталкивается Организация, является ее социокультурное окружение. Место расположения Организации, состав детских групп, социальный, этнический и общекультурный фон жизни детей, получающих образование в</w:t>
      </w:r>
      <w:r w:rsidR="00ED7298">
        <w:rPr>
          <w:rFonts w:ascii="Times New Roman" w:hAnsi="Times New Roman" w:cs="Times New Roman"/>
          <w:sz w:val="28"/>
          <w:szCs w:val="28"/>
        </w:rPr>
        <w:t xml:space="preserve"> </w:t>
      </w:r>
      <w:r w:rsidRPr="00CF5A16">
        <w:rPr>
          <w:rFonts w:ascii="Times New Roman" w:hAnsi="Times New Roman" w:cs="Times New Roman"/>
          <w:sz w:val="28"/>
          <w:szCs w:val="28"/>
        </w:rPr>
        <w:t xml:space="preserve">дошкольной организации, имеют принципиальное значение для образования ребенка, для работы дошкольной организации и для эффективности системы образования в целом. </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Необходимо</w:t>
      </w:r>
      <w:r w:rsidR="00ED7298">
        <w:rPr>
          <w:rFonts w:ascii="Times New Roman" w:hAnsi="Times New Roman" w:cs="Times New Roman"/>
          <w:sz w:val="28"/>
          <w:szCs w:val="28"/>
        </w:rPr>
        <w:t xml:space="preserve"> </w:t>
      </w:r>
      <w:r w:rsidRPr="00CF5A16">
        <w:rPr>
          <w:rFonts w:ascii="Times New Roman" w:hAnsi="Times New Roman" w:cs="Times New Roman"/>
          <w:sz w:val="28"/>
          <w:szCs w:val="28"/>
        </w:rPr>
        <w:t>эффективное использование возможностей (ресурсов) местного сообщества, сетевое взаимодействие Организации с</w:t>
      </w:r>
      <w:r w:rsidR="00ED7298">
        <w:rPr>
          <w:rFonts w:ascii="Times New Roman" w:hAnsi="Times New Roman" w:cs="Times New Roman"/>
          <w:sz w:val="28"/>
          <w:szCs w:val="28"/>
        </w:rPr>
        <w:t xml:space="preserve"> </w:t>
      </w:r>
      <w:r w:rsidRPr="00CF5A16">
        <w:rPr>
          <w:rFonts w:ascii="Times New Roman" w:hAnsi="Times New Roman" w:cs="Times New Roman"/>
          <w:sz w:val="28"/>
          <w:szCs w:val="28"/>
        </w:rPr>
        <w:t>другими организациями и</w:t>
      </w:r>
      <w:r w:rsidR="00F94801">
        <w:rPr>
          <w:rFonts w:ascii="Times New Roman" w:hAnsi="Times New Roman" w:cs="Times New Roman"/>
          <w:sz w:val="28"/>
          <w:szCs w:val="28"/>
        </w:rPr>
        <w:t xml:space="preserve"> </w:t>
      </w:r>
      <w:r w:rsidRPr="00CF5A16">
        <w:rPr>
          <w:rFonts w:ascii="Times New Roman" w:hAnsi="Times New Roman" w:cs="Times New Roman"/>
          <w:sz w:val="28"/>
          <w:szCs w:val="28"/>
        </w:rPr>
        <w:t>лицами, которые могут оказать содействие и поддержку в общем деле образования детей.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Программа предусматривает вариативность ее реализации в зависимости от социокультурного контекста, включение сетевого взаимодействия и использование образовательного потенциала места расположения дошкольной организации. </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е) Демографические изменения</w:t>
      </w: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sz w:val="28"/>
          <w:szCs w:val="28"/>
        </w:rPr>
        <w:t>Снижение рождаемости и</w:t>
      </w:r>
      <w:r w:rsidR="00ED7298">
        <w:rPr>
          <w:rFonts w:ascii="Times New Roman" w:hAnsi="Times New Roman" w:cs="Times New Roman"/>
          <w:sz w:val="28"/>
          <w:szCs w:val="28"/>
        </w:rPr>
        <w:t xml:space="preserve"> </w:t>
      </w:r>
      <w:r w:rsidRPr="00CF5A16">
        <w:rPr>
          <w:rFonts w:ascii="Times New Roman" w:hAnsi="Times New Roman" w:cs="Times New Roman"/>
          <w:sz w:val="28"/>
          <w:szCs w:val="28"/>
        </w:rPr>
        <w:t>старение общества прогрессируют во</w:t>
      </w:r>
      <w:r w:rsidR="00F94801">
        <w:rPr>
          <w:rFonts w:ascii="Times New Roman" w:hAnsi="Times New Roman" w:cs="Times New Roman"/>
          <w:sz w:val="28"/>
          <w:szCs w:val="28"/>
        </w:rPr>
        <w:t xml:space="preserve"> </w:t>
      </w:r>
      <w:r w:rsidRPr="00CF5A16">
        <w:rPr>
          <w:rFonts w:ascii="Times New Roman" w:hAnsi="Times New Roman" w:cs="Times New Roman"/>
          <w:sz w:val="28"/>
          <w:szCs w:val="28"/>
        </w:rPr>
        <w:t>многих индустриально развитых странах. Эти факты изменяют отношения между полами и поколениями и побуждают образовательные системы сознательно и целенаправленно выстраивать комфортное совместное существование, диалог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общение поколений. Образовательные организации должны уделять внимание созданию тесной связи между поколениями.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Демографические изменения и миграция населения приводят к изменениям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комплектации групп дошкольных организаций: появляются как переполненные группы, так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малокомплектные. Организации должны создать качественные условия для всех групп, обеспечив равные возможности для обучения каждого ребенка вне зависимости от количественного состава его группы.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Увеличение </w:t>
      </w:r>
      <w:proofErr w:type="spellStart"/>
      <w:r w:rsidRPr="00CF5A16">
        <w:rPr>
          <w:rFonts w:ascii="Times New Roman" w:hAnsi="Times New Roman" w:cs="Times New Roman"/>
          <w:sz w:val="28"/>
          <w:szCs w:val="28"/>
        </w:rPr>
        <w:t>вроссийском</w:t>
      </w:r>
      <w:proofErr w:type="spellEnd"/>
      <w:r w:rsidRPr="00CF5A16">
        <w:rPr>
          <w:rFonts w:ascii="Times New Roman" w:hAnsi="Times New Roman" w:cs="Times New Roman"/>
          <w:sz w:val="28"/>
          <w:szCs w:val="28"/>
        </w:rPr>
        <w:t xml:space="preserve"> обществе количества работающих женщин приводит образовательные системы к необходимости создания возможностей для женщин совмещать уход за ребенком и его </w:t>
      </w:r>
      <w:proofErr w:type="gramStart"/>
      <w:r w:rsidRPr="00CF5A16">
        <w:rPr>
          <w:rFonts w:ascii="Times New Roman" w:hAnsi="Times New Roman" w:cs="Times New Roman"/>
          <w:sz w:val="28"/>
          <w:szCs w:val="28"/>
        </w:rPr>
        <w:t>воспитание</w:t>
      </w:r>
      <w:proofErr w:type="gramEnd"/>
      <w:r w:rsidRPr="00CF5A16">
        <w:rPr>
          <w:rFonts w:ascii="Times New Roman" w:hAnsi="Times New Roman" w:cs="Times New Roman"/>
          <w:sz w:val="28"/>
          <w:szCs w:val="28"/>
        </w:rPr>
        <w:t xml:space="preserve"> и профессиональную карьеру.</w:t>
      </w:r>
    </w:p>
    <w:p w:rsidR="00A861F4" w:rsidRPr="00CF5A16" w:rsidRDefault="00A861F4" w:rsidP="004F2BE4">
      <w:pPr>
        <w:spacing w:after="0" w:line="240" w:lineRule="auto"/>
        <w:ind w:firstLine="709"/>
        <w:jc w:val="both"/>
        <w:rPr>
          <w:b/>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Задачи дошкольного образования на современном этапе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Развитие образования на</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этапе дошкольного детства является приоритетной задачей образовательной политики РФ. Системные приоритеты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сфере дошкольного образования — обеспечение доступности и повышение качества.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 этом повышение качества образования рассматривается в</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 xml:space="preserve">контексте новых целевых образовательных результатов, соответствующих изменяющимся запросам </w:t>
      </w:r>
      <w:r w:rsidRPr="00CF5A16">
        <w:rPr>
          <w:rFonts w:ascii="Times New Roman" w:hAnsi="Times New Roman" w:cs="Times New Roman"/>
          <w:sz w:val="28"/>
          <w:szCs w:val="28"/>
        </w:rPr>
        <w:lastRenderedPageBreak/>
        <w:t>населения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перспективным задачам общегосударственного социально-экономического развития.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контексте этих приоритетов актуальной является задача переосмысления представлений о «качественном образовании» на всех его уровнях и определения ключевых индивидуально усвоенных и коллективно распределенных компетентностей, установок, знаний, умений, необходимых для личной успешности и обеспечения эффективности социально-культурной и экономической модернизации страны (Государственная программа РФ «Развитие образования на 2013–2020 годы»).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в соответствии с положениями Стандарта и с учетом актуальных тенденций развития общества определяет планируемые результаты в виде целевых ориентиров, включающие ценностные установки, ключевые компетентности, знания, умения,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предлагает подходы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инструменты для их формирования и развития.</w:t>
      </w:r>
    </w:p>
    <w:p w:rsidR="00A861F4" w:rsidRPr="00CF5A16" w:rsidRDefault="00A861F4" w:rsidP="004F2BE4">
      <w:pPr>
        <w:spacing w:after="0" w:line="240" w:lineRule="auto"/>
        <w:ind w:firstLine="709"/>
        <w:jc w:val="both"/>
        <w:rPr>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Ценности, научные основы, принципы и подходы Программы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Современное качество дошкольного образования</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строится на</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основе понимания процессов детского развития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осознанного применения современного дидактического инструментария с</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учетом характеристик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особенностей каждого из обучающихся, а также характеристик и особенностей окружающей его семью и дошкольную организацию среды.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уделяет повышенное внимание разнообразным аспектам окружающей среды, в которой развивается ребенок, и рассматривает мышление ребенка, его ощущения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поведение как интегрированное целое, которое находится под влиянием множества разнообразных воздействий со стороны биологических факторов и факторов окружающей, в том числе социокультурной, среды.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 разработке Программы учитывались как положения современных теорий детского развития: экологических, социокультурных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динамических подходов; психологии обучения,— так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данные социальной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клинической психологии, психологии здоровья; нейропсихологии, биологии, нейрофизиологии, педиатрии, социологии, антропологии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других областей научных исследований.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акцентирует внимание педагогов на сложности и взаимозависимости отношений между биологическими факторами и окружающей средой, проявляющихся вовремя образовательной деятельности и</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влияющих на</w:t>
      </w:r>
      <w:r w:rsidR="00C12DFF">
        <w:rPr>
          <w:rFonts w:ascii="Times New Roman" w:hAnsi="Times New Roman" w:cs="Times New Roman"/>
          <w:sz w:val="28"/>
          <w:szCs w:val="28"/>
        </w:rPr>
        <w:t xml:space="preserve"> </w:t>
      </w:r>
      <w:r w:rsidRPr="00CF5A16">
        <w:rPr>
          <w:rFonts w:ascii="Times New Roman" w:hAnsi="Times New Roman" w:cs="Times New Roman"/>
          <w:sz w:val="28"/>
          <w:szCs w:val="28"/>
        </w:rPr>
        <w:t>ее результаты.</w:t>
      </w:r>
    </w:p>
    <w:p w:rsidR="00A861F4" w:rsidRPr="00CF5A16" w:rsidRDefault="00A861F4" w:rsidP="004F2BE4">
      <w:pPr>
        <w:spacing w:after="0" w:line="240" w:lineRule="auto"/>
        <w:ind w:firstLine="709"/>
        <w:jc w:val="both"/>
        <w:rPr>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Ценности Программы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задает ценностное пространство дошкольного образования в полном соответствии с требованиями Стандарта.</w:t>
      </w:r>
    </w:p>
    <w:p w:rsidR="00A861F4" w:rsidRPr="00CF5A16" w:rsidRDefault="00A861F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Ценности, к</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формированию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поддержке которых призывает программа: любознательность; инициативность, готовность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способность исследовать</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новое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окружающем мире путем реального взаимодействия с</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ним; желание учиться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его поддержка во</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всех видах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формах; содействие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сотрудничество; целеустремленность; результативность; компетентность; творчество; системность мышления; динамичность; готовность и способность создавать новое; позитивная социализация, гражданская и национальная идентичность;</w:t>
      </w:r>
      <w:proofErr w:type="gramEnd"/>
      <w:r w:rsidRPr="00CF5A16">
        <w:rPr>
          <w:rFonts w:ascii="Times New Roman" w:hAnsi="Times New Roman" w:cs="Times New Roman"/>
          <w:sz w:val="28"/>
          <w:szCs w:val="28"/>
        </w:rPr>
        <w:t xml:space="preserve"> психологический комфорт; здоровье.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всемерно поддерживает компетентный подход к</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образовательной деятельности Организации всех участников образовательных отношений и уделяет особое внимание формированию компетентности главных действующих лиц образовательного </w:t>
      </w:r>
      <w:r w:rsidRPr="00CF5A16">
        <w:rPr>
          <w:rFonts w:ascii="Times New Roman" w:hAnsi="Times New Roman" w:cs="Times New Roman"/>
          <w:sz w:val="28"/>
          <w:szCs w:val="28"/>
        </w:rPr>
        <w:lastRenderedPageBreak/>
        <w:t>процесса: педагогов и семей воспитанников, а также руководства и партнеров Организации.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Высоких результатов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дошкольном образовании смогут добиться те педагоги, которые глубоко понимают процессы развития ребенка, обладают хорошей научно-методической подготовкой и, получая удовольствие от своей работы, будут стремиться достигать хороших результатов каждый день.</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Таким педагогам Программа дарит вдохновение, серьезную научно-методическую базу, яркие примеры из</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опыта работы лучших педагогов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образовательных практик, необходимую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осознанную свободу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профессиональной деятельности, позволяющую выстраивать педагогический процесс с учетом индивидуальных возможностей и потребностей каждого ребенка.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требует от педагогов понимания: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1) научно-методических основ образовательной деятельности; взаимосвязи теорий, исследований и практики;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2) последовательности периодов детского развития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происходящих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этот период процессов;</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3) интегрального воздействия на</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развитие ребенка биологических факторов и факторов окружающей среды;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4) взаимосвязанности всех аспектов развития — физического, когнитивного, социального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эмоционального; условности разделения образовательной программы на пять образовательных областей: социально-коммуникативную, познавательную, речевую, художественно-эстетическую и физическую;</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5) влияния социокультурного контекста на развитие ребенка;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6) образовательных стратегий, использующихся для развития ребенка.</w:t>
      </w:r>
    </w:p>
    <w:p w:rsidR="007D3F62" w:rsidRPr="00CF5A16" w:rsidRDefault="007D3F62"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Философия Программы</w:t>
      </w:r>
    </w:p>
    <w:p w:rsidR="00C32A2B" w:rsidRPr="00CF5A16" w:rsidRDefault="00C32A2B" w:rsidP="004F2BE4">
      <w:pPr>
        <w:spacing w:after="0" w:line="240" w:lineRule="auto"/>
        <w:ind w:firstLine="709"/>
        <w:jc w:val="both"/>
        <w:rPr>
          <w:rFonts w:ascii="Times New Roman" w:hAnsi="Times New Roman" w:cs="Times New Roman"/>
          <w:b/>
          <w:sz w:val="28"/>
          <w:szCs w:val="28"/>
        </w:rPr>
      </w:pP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рассматривает образовательный процесс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дошкольной организации как комплексный процесс развития ребенка, его физической, когнитивной, социальной, эмоциональной и других составляющих единое целое систем. Образовательная деятельность по программе требует </w:t>
      </w:r>
      <w:proofErr w:type="gramStart"/>
      <w:r w:rsidRPr="00CF5A16">
        <w:rPr>
          <w:rFonts w:ascii="Times New Roman" w:hAnsi="Times New Roman" w:cs="Times New Roman"/>
          <w:sz w:val="28"/>
          <w:szCs w:val="28"/>
        </w:rPr>
        <w:t>учета</w:t>
      </w:r>
      <w:proofErr w:type="gramEnd"/>
      <w:r w:rsidRPr="00CF5A16">
        <w:rPr>
          <w:rFonts w:ascii="Times New Roman" w:hAnsi="Times New Roman" w:cs="Times New Roman"/>
          <w:sz w:val="28"/>
          <w:szCs w:val="28"/>
        </w:rPr>
        <w:t xml:space="preserve"> как биологических факторов развития, так и</w:t>
      </w:r>
      <w:r w:rsidR="007D3F62" w:rsidRPr="00CF5A16">
        <w:rPr>
          <w:rFonts w:ascii="Times New Roman" w:hAnsi="Times New Roman" w:cs="Times New Roman"/>
          <w:sz w:val="28"/>
          <w:szCs w:val="28"/>
        </w:rPr>
        <w:t xml:space="preserve"> факторов окружающей среды, </w:t>
      </w:r>
      <w:r w:rsidRPr="00CF5A16">
        <w:rPr>
          <w:rFonts w:ascii="Times New Roman" w:hAnsi="Times New Roman" w:cs="Times New Roman"/>
          <w:sz w:val="28"/>
          <w:szCs w:val="28"/>
        </w:rPr>
        <w:t>в том числе социокультурного контекста развития ребенка.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уделяет повышенное внимание как разнообразным аспектам окружающей среды, в</w:t>
      </w:r>
      <w:r w:rsidR="00B04A53">
        <w:rPr>
          <w:rFonts w:ascii="Times New Roman" w:hAnsi="Times New Roman" w:cs="Times New Roman"/>
          <w:sz w:val="28"/>
          <w:szCs w:val="28"/>
        </w:rPr>
        <w:t xml:space="preserve"> </w:t>
      </w:r>
      <w:r w:rsidRPr="00CF5A16">
        <w:rPr>
          <w:rFonts w:ascii="Times New Roman" w:hAnsi="Times New Roman" w:cs="Times New Roman"/>
          <w:sz w:val="28"/>
          <w:szCs w:val="28"/>
        </w:rPr>
        <w:t>которой развивается ребенок, так и</w:t>
      </w:r>
      <w:r w:rsidR="007D3F62" w:rsidRPr="00CF5A16">
        <w:rPr>
          <w:rFonts w:ascii="Times New Roman" w:hAnsi="Times New Roman" w:cs="Times New Roman"/>
          <w:sz w:val="28"/>
          <w:szCs w:val="28"/>
        </w:rPr>
        <w:t xml:space="preserve"> качеству межлич</w:t>
      </w:r>
      <w:r w:rsidRPr="00CF5A16">
        <w:rPr>
          <w:rFonts w:ascii="Times New Roman" w:hAnsi="Times New Roman" w:cs="Times New Roman"/>
          <w:sz w:val="28"/>
          <w:szCs w:val="28"/>
        </w:rPr>
        <w:t>ностного взаимодействия в образовательном процессе.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уделяет особое внимание фор</w:t>
      </w:r>
      <w:r w:rsidR="007D3F62" w:rsidRPr="00CF5A16">
        <w:rPr>
          <w:rFonts w:ascii="Times New Roman" w:hAnsi="Times New Roman" w:cs="Times New Roman"/>
          <w:sz w:val="28"/>
          <w:szCs w:val="28"/>
        </w:rPr>
        <w:t>мированию у участников образова</w:t>
      </w:r>
      <w:r w:rsidRPr="00CF5A16">
        <w:rPr>
          <w:rFonts w:ascii="Times New Roman" w:hAnsi="Times New Roman" w:cs="Times New Roman"/>
          <w:sz w:val="28"/>
          <w:szCs w:val="28"/>
        </w:rPr>
        <w:t>тельных отношений адекватных образов ребенка, педагога и образовательной системы, системы ожиданий, оценок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сам</w:t>
      </w:r>
      <w:r w:rsidR="007D3F62" w:rsidRPr="00CF5A16">
        <w:rPr>
          <w:rFonts w:ascii="Times New Roman" w:hAnsi="Times New Roman" w:cs="Times New Roman"/>
          <w:sz w:val="28"/>
          <w:szCs w:val="28"/>
        </w:rPr>
        <w:t>ооценок, поскольку они непосред</w:t>
      </w:r>
      <w:r w:rsidRPr="00CF5A16">
        <w:rPr>
          <w:rFonts w:ascii="Times New Roman" w:hAnsi="Times New Roman" w:cs="Times New Roman"/>
          <w:sz w:val="28"/>
          <w:szCs w:val="28"/>
        </w:rPr>
        <w:t>ственно отражаются на том, что реально происходит в семье и детском саду.</w:t>
      </w:r>
    </w:p>
    <w:p w:rsidR="00A861F4" w:rsidRPr="00CF5A16" w:rsidRDefault="00A861F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Программа основана на</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положениях социального</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конструктивизма (Л. С. Выготский, А. Н. Леонтьев, Ж. Пиаже, Д. </w:t>
      </w:r>
      <w:proofErr w:type="spellStart"/>
      <w:r w:rsidRPr="00CF5A16">
        <w:rPr>
          <w:rFonts w:ascii="Times New Roman" w:hAnsi="Times New Roman" w:cs="Times New Roman"/>
          <w:sz w:val="28"/>
          <w:szCs w:val="28"/>
        </w:rPr>
        <w:t>Бруннер</w:t>
      </w:r>
      <w:proofErr w:type="spellEnd"/>
      <w:r w:rsidRPr="00CF5A16">
        <w:rPr>
          <w:rFonts w:ascii="Times New Roman" w:hAnsi="Times New Roman" w:cs="Times New Roman"/>
          <w:sz w:val="28"/>
          <w:szCs w:val="28"/>
        </w:rPr>
        <w:t xml:space="preserve">, Ю. </w:t>
      </w:r>
      <w:proofErr w:type="spellStart"/>
      <w:r w:rsidRPr="00CF5A16">
        <w:rPr>
          <w:rFonts w:ascii="Times New Roman" w:hAnsi="Times New Roman" w:cs="Times New Roman"/>
          <w:sz w:val="28"/>
          <w:szCs w:val="28"/>
        </w:rPr>
        <w:t>Бронфенбреннери</w:t>
      </w:r>
      <w:proofErr w:type="spellEnd"/>
      <w:r w:rsidRPr="00CF5A16">
        <w:rPr>
          <w:rFonts w:ascii="Times New Roman" w:hAnsi="Times New Roman" w:cs="Times New Roman"/>
          <w:sz w:val="28"/>
          <w:szCs w:val="28"/>
        </w:rPr>
        <w:t> др.), а также учитывает основные выводы теории экологических систем, психологии эволюционного развития, концепцию динамических систем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другие современные теории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подходы,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 xml:space="preserve">числе которых </w:t>
      </w:r>
      <w:proofErr w:type="spellStart"/>
      <w:r w:rsidRPr="00CF5A16">
        <w:rPr>
          <w:rFonts w:ascii="Times New Roman" w:hAnsi="Times New Roman" w:cs="Times New Roman"/>
          <w:sz w:val="28"/>
          <w:szCs w:val="28"/>
        </w:rPr>
        <w:t>системно-деятельностный</w:t>
      </w:r>
      <w:proofErr w:type="spellEnd"/>
      <w:r w:rsidRPr="00CF5A16">
        <w:rPr>
          <w:rFonts w:ascii="Times New Roman" w:hAnsi="Times New Roman" w:cs="Times New Roman"/>
          <w:sz w:val="28"/>
          <w:szCs w:val="28"/>
        </w:rPr>
        <w:t xml:space="preserve"> подход, разрабатываемый под руководством А. Г. </w:t>
      </w:r>
      <w:proofErr w:type="spellStart"/>
      <w:r w:rsidRPr="00CF5A16">
        <w:rPr>
          <w:rFonts w:ascii="Times New Roman" w:hAnsi="Times New Roman" w:cs="Times New Roman"/>
          <w:sz w:val="28"/>
          <w:szCs w:val="28"/>
        </w:rPr>
        <w:t>Асмолова</w:t>
      </w:r>
      <w:proofErr w:type="spellEnd"/>
      <w:r w:rsidRPr="00CF5A16">
        <w:rPr>
          <w:rFonts w:ascii="Times New Roman" w:hAnsi="Times New Roman" w:cs="Times New Roman"/>
          <w:sz w:val="28"/>
          <w:szCs w:val="28"/>
        </w:rPr>
        <w:t>, системно-динамический подход (формирование исследовательского поведения), разрабатываемый при участии А. Н.</w:t>
      </w:r>
      <w:proofErr w:type="gram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Поддьякова</w:t>
      </w:r>
      <w:proofErr w:type="spellEnd"/>
      <w:r w:rsidRPr="00CF5A16">
        <w:rPr>
          <w:rFonts w:ascii="Times New Roman" w:hAnsi="Times New Roman" w:cs="Times New Roman"/>
          <w:sz w:val="28"/>
          <w:szCs w:val="28"/>
        </w:rPr>
        <w:t>, и другие.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Программа интегрирует данные научных исследований на</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современном уровне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области психологии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психофизиологии развития, опирается на</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лучший отечественный и зарубежный опыт в области дошкольного образования.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поддерживая конструктивистский принцип активности ребенка и его собственный вклад в развитие, подчеркивает, что образование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тоже время является социальным процессом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происходит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совместной деятельности,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диалоге,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которых дети и</w:t>
      </w:r>
      <w:r w:rsidR="000128C7">
        <w:rPr>
          <w:rFonts w:ascii="Times New Roman" w:hAnsi="Times New Roman" w:cs="Times New Roman"/>
          <w:sz w:val="28"/>
          <w:szCs w:val="28"/>
        </w:rPr>
        <w:t xml:space="preserve"> </w:t>
      </w:r>
      <w:r w:rsidR="0029370D" w:rsidRPr="00CF5A16">
        <w:rPr>
          <w:rFonts w:ascii="Times New Roman" w:hAnsi="Times New Roman" w:cs="Times New Roman"/>
          <w:sz w:val="28"/>
          <w:szCs w:val="28"/>
        </w:rPr>
        <w:t>взрослые совместно конструиру</w:t>
      </w:r>
      <w:r w:rsidRPr="00CF5A16">
        <w:rPr>
          <w:rFonts w:ascii="Times New Roman" w:hAnsi="Times New Roman" w:cs="Times New Roman"/>
          <w:sz w:val="28"/>
          <w:szCs w:val="28"/>
        </w:rPr>
        <w:t>ют (создают) значения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 xml:space="preserve">смыслы. </w:t>
      </w:r>
      <w:proofErr w:type="gramStart"/>
      <w:r w:rsidRPr="00CF5A16">
        <w:rPr>
          <w:rFonts w:ascii="Times New Roman" w:hAnsi="Times New Roman" w:cs="Times New Roman"/>
          <w:sz w:val="28"/>
          <w:szCs w:val="28"/>
        </w:rPr>
        <w:t>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обра</w:t>
      </w:r>
      <w:r w:rsidR="0029370D" w:rsidRPr="00CF5A16">
        <w:rPr>
          <w:rFonts w:ascii="Times New Roman" w:hAnsi="Times New Roman" w:cs="Times New Roman"/>
          <w:sz w:val="28"/>
          <w:szCs w:val="28"/>
        </w:rPr>
        <w:t>зовательной деятельности, реали</w:t>
      </w:r>
      <w:r w:rsidRPr="00CF5A16">
        <w:rPr>
          <w:rFonts w:ascii="Times New Roman" w:hAnsi="Times New Roman" w:cs="Times New Roman"/>
          <w:sz w:val="28"/>
          <w:szCs w:val="28"/>
        </w:rPr>
        <w:t>зуемой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соответствии с</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Программой, активны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сам ребенок, и окружающая среда.</w:t>
      </w:r>
      <w:proofErr w:type="gramEnd"/>
      <w:r w:rsidRPr="00CF5A16">
        <w:rPr>
          <w:rFonts w:ascii="Times New Roman" w:hAnsi="Times New Roman" w:cs="Times New Roman"/>
          <w:sz w:val="28"/>
          <w:szCs w:val="28"/>
        </w:rPr>
        <w:t xml:space="preserve"> Образовательные процессы совместно конструируются и детьми,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и взрослыми.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 xml:space="preserve">сообществе </w:t>
      </w:r>
      <w:proofErr w:type="gramStart"/>
      <w:r w:rsidRPr="00CF5A16">
        <w:rPr>
          <w:rFonts w:ascii="Times New Roman" w:hAnsi="Times New Roman" w:cs="Times New Roman"/>
          <w:sz w:val="28"/>
          <w:szCs w:val="28"/>
        </w:rPr>
        <w:t>со</w:t>
      </w:r>
      <w:proofErr w:type="gramEnd"/>
      <w:r w:rsidR="000128C7">
        <w:rPr>
          <w:rFonts w:ascii="Times New Roman" w:hAnsi="Times New Roman" w:cs="Times New Roman"/>
          <w:sz w:val="28"/>
          <w:szCs w:val="28"/>
        </w:rPr>
        <w:t xml:space="preserve"> </w:t>
      </w:r>
      <w:r w:rsidRPr="00CF5A16">
        <w:rPr>
          <w:rFonts w:ascii="Times New Roman" w:hAnsi="Times New Roman" w:cs="Times New Roman"/>
          <w:sz w:val="28"/>
          <w:szCs w:val="28"/>
        </w:rPr>
        <w:t>взрослыми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с</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другими детьми учится совместно решать задачи, исследовать окружающий мир, спорить и договариваться и т.п.</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соответствии с</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идеями соц</w:t>
      </w:r>
      <w:r w:rsidR="007D3F62" w:rsidRPr="00CF5A16">
        <w:rPr>
          <w:rFonts w:ascii="Times New Roman" w:hAnsi="Times New Roman" w:cs="Times New Roman"/>
          <w:sz w:val="28"/>
          <w:szCs w:val="28"/>
        </w:rPr>
        <w:t>иального конструктивизма, ориен</w:t>
      </w:r>
      <w:r w:rsidRPr="00CF5A16">
        <w:rPr>
          <w:rFonts w:ascii="Times New Roman" w:hAnsi="Times New Roman" w:cs="Times New Roman"/>
          <w:sz w:val="28"/>
          <w:szCs w:val="28"/>
        </w:rPr>
        <w:t>тирует Организации на</w:t>
      </w:r>
      <w:r w:rsidR="00B04A53">
        <w:rPr>
          <w:rFonts w:ascii="Times New Roman" w:hAnsi="Times New Roman" w:cs="Times New Roman"/>
          <w:sz w:val="28"/>
          <w:szCs w:val="28"/>
        </w:rPr>
        <w:t xml:space="preserve"> </w:t>
      </w:r>
      <w:r w:rsidRPr="00CF5A16">
        <w:rPr>
          <w:rFonts w:ascii="Times New Roman" w:hAnsi="Times New Roman" w:cs="Times New Roman"/>
          <w:sz w:val="28"/>
          <w:szCs w:val="28"/>
        </w:rPr>
        <w:t>активное взаимодействие со</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своим социокультурным окружением для максимизации образовательных эффектов, на использование разнообразных возможностей, доступных вместе расположения дошкольной организации, а</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также максимального включения в</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образовательный процесс компетентностей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возможностей семей воспитанников. Таким образом, все участники образовательного процесса становятся активными и</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получают возможность внести свой вклад в образование и развитие детей.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Решающим для обеспечения качества образовательной деятельности по</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Программе является обеспечение качества процесса межличностно</w:t>
      </w:r>
      <w:r w:rsidR="007D3F62" w:rsidRPr="00CF5A16">
        <w:rPr>
          <w:rFonts w:ascii="Times New Roman" w:hAnsi="Times New Roman" w:cs="Times New Roman"/>
          <w:sz w:val="28"/>
          <w:szCs w:val="28"/>
        </w:rPr>
        <w:t>го вза</w:t>
      </w:r>
      <w:r w:rsidRPr="00CF5A16">
        <w:rPr>
          <w:rFonts w:ascii="Times New Roman" w:hAnsi="Times New Roman" w:cs="Times New Roman"/>
          <w:sz w:val="28"/>
          <w:szCs w:val="28"/>
        </w:rPr>
        <w:t>имодействия, за</w:t>
      </w:r>
      <w:r w:rsidR="000128C7">
        <w:rPr>
          <w:rFonts w:ascii="Times New Roman" w:hAnsi="Times New Roman" w:cs="Times New Roman"/>
          <w:sz w:val="28"/>
          <w:szCs w:val="28"/>
        </w:rPr>
        <w:t xml:space="preserve"> </w:t>
      </w:r>
      <w:r w:rsidRPr="00CF5A16">
        <w:rPr>
          <w:rFonts w:ascii="Times New Roman" w:hAnsi="Times New Roman" w:cs="Times New Roman"/>
          <w:sz w:val="28"/>
          <w:szCs w:val="28"/>
        </w:rPr>
        <w:t>управление и</w:t>
      </w:r>
      <w:r w:rsidR="000128C7">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модерацию</w:t>
      </w:r>
      <w:proofErr w:type="spellEnd"/>
      <w:r w:rsidRPr="00CF5A16">
        <w:rPr>
          <w:rFonts w:ascii="Times New Roman" w:hAnsi="Times New Roman" w:cs="Times New Roman"/>
          <w:sz w:val="28"/>
          <w:szCs w:val="28"/>
        </w:rPr>
        <w:t xml:space="preserve"> которого несут ответственность взрослые.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Принцип совместного действия — </w:t>
      </w:r>
      <w:proofErr w:type="spellStart"/>
      <w:r w:rsidRPr="00CF5A16">
        <w:rPr>
          <w:rFonts w:ascii="Times New Roman" w:hAnsi="Times New Roman" w:cs="Times New Roman"/>
          <w:sz w:val="28"/>
          <w:szCs w:val="28"/>
        </w:rPr>
        <w:t>соконструкции</w:t>
      </w:r>
      <w:proofErr w:type="spellEnd"/>
      <w:r w:rsidRPr="00CF5A16">
        <w:rPr>
          <w:rFonts w:ascii="Times New Roman" w:hAnsi="Times New Roman" w:cs="Times New Roman"/>
          <w:sz w:val="28"/>
          <w:szCs w:val="28"/>
        </w:rPr>
        <w:t> — является стержневым ядром Программы.</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Принципы Программы</w:t>
      </w:r>
    </w:p>
    <w:p w:rsidR="00A861F4" w:rsidRPr="00CF5A16" w:rsidRDefault="00A861F4" w:rsidP="004F2BE4">
      <w:pPr>
        <w:spacing w:after="0" w:line="240" w:lineRule="auto"/>
        <w:ind w:firstLine="709"/>
        <w:jc w:val="both"/>
        <w:rPr>
          <w:rFonts w:ascii="Times New Roman" w:hAnsi="Times New Roman" w:cs="Times New Roman"/>
          <w:b/>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1)Принцип поддержки разнообразия детства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учитывает уникальность каждого ребенка и делает акцент на индивидуализации, многообразии образовательных траекторий, что находит свое отражение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используемых понятиях, таких как «образовательная биография», «индивидуальный план обучения», «индивидуальные траектории образования и развития» и т.п.</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Программа предоставляет равные </w:t>
      </w:r>
      <w:proofErr w:type="gramStart"/>
      <w:r w:rsidRPr="00CF5A16">
        <w:rPr>
          <w:rFonts w:ascii="Times New Roman" w:hAnsi="Times New Roman" w:cs="Times New Roman"/>
          <w:sz w:val="28"/>
          <w:szCs w:val="28"/>
        </w:rPr>
        <w:t>шансы</w:t>
      </w:r>
      <w:proofErr w:type="gramEnd"/>
      <w:r w:rsidRPr="00CF5A16">
        <w:rPr>
          <w:rFonts w:ascii="Times New Roman" w:hAnsi="Times New Roman" w:cs="Times New Roman"/>
          <w:sz w:val="28"/>
          <w:szCs w:val="28"/>
        </w:rPr>
        <w:t xml:space="preserve"> как одаренным детям, так и детям с</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проблемами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развитии (инклюзия), признает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учитывает широкий спектр предпосылок развития детей, разнообразие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способностях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темпе развития.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требует от</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всех участников педагогического процесса проявления внимания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чуткости к</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индивидуальным склонностям, интересам, возможностям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потребностям каждого ребенка, готовности поддерживать детей с различными предпосылками развития с</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помощью индивидуализации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дифференциации обучения.</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2)Принцип преемственности с начальным общим образованием</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Образование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течение первых десяти лет жизни является успешным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эффективным в</w:t>
      </w:r>
      <w:r w:rsidR="00166226">
        <w:rPr>
          <w:rFonts w:ascii="Times New Roman" w:hAnsi="Times New Roman" w:cs="Times New Roman"/>
          <w:sz w:val="28"/>
          <w:szCs w:val="28"/>
        </w:rPr>
        <w:t xml:space="preserve"> </w:t>
      </w:r>
      <w:r w:rsidRPr="00CF5A16">
        <w:rPr>
          <w:rFonts w:ascii="Times New Roman" w:hAnsi="Times New Roman" w:cs="Times New Roman"/>
          <w:sz w:val="28"/>
          <w:szCs w:val="28"/>
        </w:rPr>
        <w:t>том случае, если дошкольный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начальный уровни образования строятся преемственно, следуют единым общефилософским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дидактическим принципам.</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При реализации Программы рекомендуется выстраивать кооперацию и преемственность между уровнями дошкольного образования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начальной школы на основе </w:t>
      </w:r>
      <w:proofErr w:type="spellStart"/>
      <w:r w:rsidRPr="00CF5A16">
        <w:rPr>
          <w:rFonts w:ascii="Times New Roman" w:hAnsi="Times New Roman" w:cs="Times New Roman"/>
          <w:sz w:val="28"/>
          <w:szCs w:val="28"/>
        </w:rPr>
        <w:t>социоконструктивистской</w:t>
      </w:r>
      <w:proofErr w:type="spellEnd"/>
      <w:r w:rsidRPr="00CF5A16">
        <w:rPr>
          <w:rFonts w:ascii="Times New Roman" w:hAnsi="Times New Roman" w:cs="Times New Roman"/>
          <w:sz w:val="28"/>
          <w:szCs w:val="28"/>
        </w:rPr>
        <w:t xml:space="preserve"> модели образования. </w:t>
      </w:r>
      <w:proofErr w:type="gramStart"/>
      <w:r w:rsidRPr="00CF5A16">
        <w:rPr>
          <w:rFonts w:ascii="Times New Roman" w:hAnsi="Times New Roman" w:cs="Times New Roman"/>
          <w:sz w:val="28"/>
          <w:szCs w:val="28"/>
        </w:rPr>
        <w:t>При этом необходимо соблюсти равновесие активности самого ребенка и активностью взрослого, поддерживающего и о</w:t>
      </w:r>
      <w:r w:rsidR="001676D4" w:rsidRPr="00CF5A16">
        <w:rPr>
          <w:rFonts w:ascii="Times New Roman" w:hAnsi="Times New Roman" w:cs="Times New Roman"/>
          <w:sz w:val="28"/>
          <w:szCs w:val="28"/>
        </w:rPr>
        <w:t xml:space="preserve"> между игровой, познавательной, исследовательской и другими формами </w:t>
      </w:r>
      <w:proofErr w:type="spellStart"/>
      <w:r w:rsidRPr="00CF5A16">
        <w:rPr>
          <w:rFonts w:ascii="Times New Roman" w:hAnsi="Times New Roman" w:cs="Times New Roman"/>
          <w:sz w:val="28"/>
          <w:szCs w:val="28"/>
        </w:rPr>
        <w:t>богащающего</w:t>
      </w:r>
      <w:proofErr w:type="spellEnd"/>
      <w:r w:rsidRPr="00CF5A16">
        <w:rPr>
          <w:rFonts w:ascii="Times New Roman" w:hAnsi="Times New Roman" w:cs="Times New Roman"/>
          <w:sz w:val="28"/>
          <w:szCs w:val="28"/>
        </w:rPr>
        <w:t xml:space="preserve"> опыт ребенка.</w:t>
      </w:r>
      <w:proofErr w:type="gramEnd"/>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3) Принципы содействия, сотрудничества и участия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продвигает идею полноправного участия ребенка в образовательном процессе.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 приобретает собственный опыт, осваивает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осмысливает мир, активно строя знания на основе предыдущего опыта в самостоятельной и «совместно-разделенной» деятельности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общении с</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другими детьми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взрослыми, становясь полноценным участником образовательного процесса (Л. С. Выготский, А. Н. Леонтьев, Ж. Пиаже, Д. </w:t>
      </w:r>
      <w:proofErr w:type="spellStart"/>
      <w:r w:rsidRPr="00CF5A16">
        <w:rPr>
          <w:rFonts w:ascii="Times New Roman" w:hAnsi="Times New Roman" w:cs="Times New Roman"/>
          <w:sz w:val="28"/>
          <w:szCs w:val="28"/>
        </w:rPr>
        <w:t>Дьюи</w:t>
      </w:r>
      <w:proofErr w:type="spellEnd"/>
      <w:r w:rsidRPr="00CF5A16">
        <w:rPr>
          <w:rFonts w:ascii="Times New Roman" w:hAnsi="Times New Roman" w:cs="Times New Roman"/>
          <w:sz w:val="28"/>
          <w:szCs w:val="28"/>
        </w:rPr>
        <w:t xml:space="preserve">, Д. </w:t>
      </w:r>
      <w:proofErr w:type="spellStart"/>
      <w:r w:rsidRPr="00CF5A16">
        <w:rPr>
          <w:rFonts w:ascii="Times New Roman" w:hAnsi="Times New Roman" w:cs="Times New Roman"/>
          <w:sz w:val="28"/>
          <w:szCs w:val="28"/>
        </w:rPr>
        <w:t>Бруннер</w:t>
      </w:r>
      <w:proofErr w:type="spellEnd"/>
      <w:r w:rsidRPr="00CF5A16">
        <w:rPr>
          <w:rFonts w:ascii="Times New Roman" w:hAnsi="Times New Roman" w:cs="Times New Roman"/>
          <w:sz w:val="28"/>
          <w:szCs w:val="28"/>
        </w:rPr>
        <w:t>).</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Принцип содействия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сотрудничества является конкретным выражением </w:t>
      </w:r>
      <w:proofErr w:type="spellStart"/>
      <w:r w:rsidRPr="00CF5A16">
        <w:rPr>
          <w:rFonts w:ascii="Times New Roman" w:hAnsi="Times New Roman" w:cs="Times New Roman"/>
          <w:sz w:val="28"/>
          <w:szCs w:val="28"/>
        </w:rPr>
        <w:t>социоконструктивистского</w:t>
      </w:r>
      <w:proofErr w:type="spellEnd"/>
      <w:r w:rsidRPr="00CF5A16">
        <w:rPr>
          <w:rFonts w:ascii="Times New Roman" w:hAnsi="Times New Roman" w:cs="Times New Roman"/>
          <w:sz w:val="28"/>
          <w:szCs w:val="28"/>
        </w:rPr>
        <w:t xml:space="preserve"> подхода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образовании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реализуется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качестве сквозного принципа организации образовательной деятельности по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Программе, а также в форме применяемых в рамках Программы методик «Детский совет» и «Магический круг».</w:t>
      </w:r>
    </w:p>
    <w:p w:rsidR="00A861F4" w:rsidRPr="00CF5A16" w:rsidRDefault="00A861F4" w:rsidP="004F2BE4">
      <w:pPr>
        <w:spacing w:after="0" w:line="240" w:lineRule="auto"/>
        <w:ind w:firstLine="709"/>
        <w:jc w:val="both"/>
        <w:rPr>
          <w:rFonts w:ascii="Times New Roman" w:hAnsi="Times New Roman" w:cs="Times New Roman"/>
          <w:b/>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4)Принцип обогащения (амплификация) развития через поддержку детской инициативы и интересов</w:t>
      </w: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sz w:val="28"/>
          <w:szCs w:val="28"/>
        </w:rPr>
        <w:t>Дети старательно, терпеливо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настойчиво занимаются какой-либо деятельностью, если это им интересно. Опыт показывает, что дети испытывают радость и эмоциональный подъем тогда, когда им позволяют свободно играть, экспериментировать, высказывать свои гипотезы и идеи, выражать себя в различных видах деятельности. Радость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позитивный эмоциональный фон способствуют укреплению веры в себя и настойчивости в достижении учебных целей. Позднее это принесет свои плоды в мотивированной и творческой работе в рамках школьного обучения.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 целью поддержки интересов детей Программа предлагает гибкое планирование образовательного процесса, нацеленное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равновесие между собственной (исследовательской, поисковой, игровой и др.) активностью ребенка и активностью взрослого, обогащающего опыт ребенка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поддерживающего его усилия по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освоению мира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реализации собственного потенциала (принцип обогащения, амплификации А. В. Запорожца).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Программой предусмотрено:</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•самоопределение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соучастие детей в</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 xml:space="preserve">формировании содержания работы: </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содержание больше половины всех занятий инициируется самими детьми; </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дети делают то, что им нравится, взрослые поддерживают детскую инициативу;</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•соблюдение правильного баланса между групповыми занятиями и самостоятельной деятельностью детей с включением свободной игры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уважительное и внимательное отношение педагогов к детям, позитивное реагирование на</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их поведение, учет детских потребностей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интересов и</w:t>
      </w:r>
      <w:r w:rsidR="001676D4">
        <w:rPr>
          <w:rFonts w:ascii="Times New Roman" w:hAnsi="Times New Roman" w:cs="Times New Roman"/>
          <w:sz w:val="28"/>
          <w:szCs w:val="28"/>
        </w:rPr>
        <w:t xml:space="preserve"> </w:t>
      </w:r>
      <w:r w:rsidRPr="00CF5A16">
        <w:rPr>
          <w:rFonts w:ascii="Times New Roman" w:hAnsi="Times New Roman" w:cs="Times New Roman"/>
          <w:sz w:val="28"/>
          <w:szCs w:val="28"/>
        </w:rPr>
        <w:t>выстраивание предложений в соответствии с ними;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•выделение более половины времени для самостоятельной детской деятельности с включением свободной игры.</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5)Принцип эмоционального благополучия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Осознанное выстраивание атмосферы доверия и эмоционального комфорта является важным направлением педагогической деятельности по Программе.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Особое внимание со стороны воспитателей при переходе ребенка из семьи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дошкольную организацию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ежедневной работе должно быть направлено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формирование отношений привязанности ребенка к</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педагогу. Устойчивая привязанность создает предпосылки для появления у</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ребенка чувства защищенности, крайне необходимого для его эмоционального благополучия.</w:t>
      </w:r>
    </w:p>
    <w:p w:rsidR="00A861F4" w:rsidRPr="00CF5A16" w:rsidRDefault="00A861F4" w:rsidP="004F2BE4">
      <w:pPr>
        <w:spacing w:after="0" w:line="240" w:lineRule="auto"/>
        <w:ind w:firstLine="709"/>
        <w:jc w:val="both"/>
        <w:rPr>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6)Принцип адекватности возможностям ребенка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Постановка задач, помощь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поддержка взрослого, предлагаемые формы активности, должны быть адекватны возрастным возможностям ребенка и протекать в</w:t>
      </w:r>
      <w:proofErr w:type="gramStart"/>
      <w:r w:rsidRPr="00CF5A16">
        <w:rPr>
          <w:rFonts w:ascii="Times New Roman" w:hAnsi="Times New Roman" w:cs="Times New Roman"/>
          <w:sz w:val="28"/>
          <w:szCs w:val="28"/>
        </w:rPr>
        <w:t>«з</w:t>
      </w:r>
      <w:proofErr w:type="gramEnd"/>
      <w:r w:rsidRPr="00CF5A16">
        <w:rPr>
          <w:rFonts w:ascii="Times New Roman" w:hAnsi="Times New Roman" w:cs="Times New Roman"/>
          <w:sz w:val="28"/>
          <w:szCs w:val="28"/>
        </w:rPr>
        <w:t>оне ближайшего развития». Предлагая новые образовательные идеи и стимулы, взрослые должны опираться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уже имеющиеся знания, понимание, желания, особенности, предпочтения и интересы ребенка. Взрослый должен слушать и слышать ребенка, прежде чем давать ему тот или иной ответ или стимул (мотивацию).</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7)Принцип обучения на примере поведения взрослого</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Дети особенно чутки к поведению взрослых и стремятся им подражать</w:t>
      </w:r>
      <w:proofErr w:type="gramStart"/>
      <w:r w:rsidRPr="00CF5A16">
        <w:rPr>
          <w:rFonts w:ascii="Times New Roman" w:hAnsi="Times New Roman" w:cs="Times New Roman"/>
          <w:sz w:val="28"/>
          <w:szCs w:val="28"/>
        </w:rPr>
        <w:t xml:space="preserve"> .</w:t>
      </w:r>
      <w:proofErr w:type="gramEnd"/>
      <w:r w:rsidRPr="00CF5A16">
        <w:rPr>
          <w:rFonts w:ascii="Times New Roman" w:hAnsi="Times New Roman" w:cs="Times New Roman"/>
          <w:sz w:val="28"/>
          <w:szCs w:val="28"/>
        </w:rPr>
        <w:t xml:space="preserve"> Подражание показало себя как эффективное методическое средство непрямой мотивации детей к деятельности. </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Действия взрослого, например приготовление завтрака, вязание, сборка конструкций, уборка, притягивают внимание ребенка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вовлекают его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процесс. В совместной деятельности </w:t>
      </w:r>
      <w:proofErr w:type="gramStart"/>
      <w:r w:rsidRPr="00CF5A16">
        <w:rPr>
          <w:rFonts w:ascii="Times New Roman" w:hAnsi="Times New Roman" w:cs="Times New Roman"/>
          <w:sz w:val="28"/>
          <w:szCs w:val="28"/>
        </w:rPr>
        <w:t>со</w:t>
      </w:r>
      <w:proofErr w:type="gramEnd"/>
      <w:r w:rsidRPr="00CF5A16">
        <w:rPr>
          <w:rFonts w:ascii="Times New Roman" w:hAnsi="Times New Roman" w:cs="Times New Roman"/>
          <w:sz w:val="28"/>
          <w:szCs w:val="28"/>
        </w:rPr>
        <w:t> взрослым дети учатся многим полезным и важным умениям, расширяя свой кругозор и знания о мире. Совместное решение задач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происходящий при этом социальный обмен представляют собой идеальную среду для развития. Ненавязчивое обучение собственным примером не подавляет активность детей и</w:t>
      </w:r>
      <w:r w:rsidR="000128C7">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с</w:t>
      </w:r>
      <w:proofErr w:type="gramEnd"/>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охраняет </w:t>
      </w:r>
      <w:proofErr w:type="gramStart"/>
      <w:r w:rsidRPr="00CF5A16">
        <w:rPr>
          <w:rFonts w:ascii="Times New Roman" w:hAnsi="Times New Roman" w:cs="Times New Roman"/>
          <w:sz w:val="28"/>
          <w:szCs w:val="28"/>
        </w:rPr>
        <w:t>им</w:t>
      </w:r>
      <w:proofErr w:type="gramEnd"/>
      <w:r w:rsidRPr="00CF5A16">
        <w:rPr>
          <w:rFonts w:ascii="Times New Roman" w:hAnsi="Times New Roman" w:cs="Times New Roman"/>
          <w:sz w:val="28"/>
          <w:szCs w:val="28"/>
        </w:rPr>
        <w:t xml:space="preserve"> свободу выбора содержания своих занятий.</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8)Принцип признания права на ошибку</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При реализации Программы каждому ребенку предоставляется право использовать опыт </w:t>
      </w:r>
      <w:proofErr w:type="spellStart"/>
      <w:r w:rsidRPr="00CF5A16">
        <w:rPr>
          <w:rFonts w:ascii="Times New Roman" w:hAnsi="Times New Roman" w:cs="Times New Roman"/>
          <w:sz w:val="28"/>
          <w:szCs w:val="28"/>
        </w:rPr>
        <w:t>иинформацию</w:t>
      </w:r>
      <w:proofErr w:type="spellEnd"/>
      <w:r w:rsidRPr="00CF5A16">
        <w:rPr>
          <w:rFonts w:ascii="Times New Roman" w:hAnsi="Times New Roman" w:cs="Times New Roman"/>
          <w:sz w:val="28"/>
          <w:szCs w:val="28"/>
        </w:rPr>
        <w:t xml:space="preserve"> по-своему, рассматривать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усваивать ее индивидуально, с</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позиций собственного опыта. Педагоги разрешают детям делать что-то «не так, как надо», пробовать, ошибаться, обнаруживать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исправлять ошибки.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признает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утверждает за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каждым ребенком право знать и не знать, уметь и не уметь, хотеть и не хотеть. Нет больших и маленьких. Нет </w:t>
      </w:r>
      <w:proofErr w:type="gramStart"/>
      <w:r w:rsidRPr="00CF5A16">
        <w:rPr>
          <w:rFonts w:ascii="Times New Roman" w:hAnsi="Times New Roman" w:cs="Times New Roman"/>
          <w:sz w:val="28"/>
          <w:szCs w:val="28"/>
        </w:rPr>
        <w:t>достигших</w:t>
      </w:r>
      <w:proofErr w:type="gramEnd"/>
      <w:r w:rsidRPr="00CF5A16">
        <w:rPr>
          <w:rFonts w:ascii="Times New Roman" w:hAnsi="Times New Roman" w:cs="Times New Roman"/>
          <w:sz w:val="28"/>
          <w:szCs w:val="28"/>
        </w:rPr>
        <w:t xml:space="preserve"> и не достигших какой-то внешней нормы. У каждого есть свои сильные стороны и свои проблемы, свои приоритеты и потребности.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Методы поддерживающей коммуникации, предлагаемой педагогам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рамках Программы, позволяют использовать ошибки в качестве источника ценного опыта и учения.</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lastRenderedPageBreak/>
        <w:t>9)Принцип поддержки игры во всех ее видах и формах</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Игра является формой освоения мира и развития, формой учения, специфической для детей раннего и дошкольного возраста. В игре ребенок приобретает и перерабатывает знания 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мире, развивает способности, учится решать проблемы, устанавливает социальные отношения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строит воображаемые миры. </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предлагает</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создание условий, поощрений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целенаправленное развитие различных видов игры, характерных для раннего и дошкольного возраста.</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10)Принцип поддержки любознательности и исследовательской активности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 — прирожденный исследователь, в избытке одаренный любознательностью. Ему свойственно быть любопытным и интересоваться всем, что происходит вокруг. Если удовлетворены его базовые потребности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привязанности, внимании и любви, если он здоров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хорошо себя чувствует, он начинает активно интересоваться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исследовать свое окружение практически с</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момента рождения. То, что взрослым, кажется привычным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обыденным, ново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незнакомо ребенку, может заинтересовать его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вызвать у</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него удивление. Исследовательская активность является естественной формой детского освоения мира, процессов детского учения.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Задача взрослых— </w:t>
      </w:r>
      <w:proofErr w:type="gramStart"/>
      <w:r w:rsidRPr="00CF5A16">
        <w:rPr>
          <w:rFonts w:ascii="Times New Roman" w:hAnsi="Times New Roman" w:cs="Times New Roman"/>
          <w:sz w:val="28"/>
          <w:szCs w:val="28"/>
        </w:rPr>
        <w:t>ра</w:t>
      </w:r>
      <w:proofErr w:type="gramEnd"/>
      <w:r w:rsidRPr="00CF5A16">
        <w:rPr>
          <w:rFonts w:ascii="Times New Roman" w:hAnsi="Times New Roman" w:cs="Times New Roman"/>
          <w:sz w:val="28"/>
          <w:szCs w:val="28"/>
        </w:rPr>
        <w:t>зделить с</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ребенком его удивление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интерес, восхититься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удивиться вместе с</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ним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лишь затем дать необходимые знания, окрашенные этим удивлением.</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Для развертывания исследовательской активности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поддержания любопытства детей им важна свобода. Самостоятельность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креативность лучше всего процветают в свободной атмосфере. Если дети не только идут по заданному пути, но устанавливают правила и находят собственные пути решения, то они воспринимают учение как приключение, как увлекательное путешествие, полное открытий. Когда детской любознательности предоставляют свободу, в детском коллективе появляется множество идей о том, как совершать открытия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достигать результатов. Это пробуждает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усиливает их интерес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любопытство к какому-либо предмету, теме или проблеме. Нахождение собственных решений стимулирует детей к</w:t>
      </w:r>
      <w:r w:rsidR="001C0469">
        <w:rPr>
          <w:rFonts w:ascii="Times New Roman" w:hAnsi="Times New Roman" w:cs="Times New Roman"/>
          <w:sz w:val="28"/>
          <w:szCs w:val="28"/>
        </w:rPr>
        <w:t xml:space="preserve"> </w:t>
      </w:r>
      <w:r w:rsidRPr="00CF5A16">
        <w:rPr>
          <w:rFonts w:ascii="Times New Roman" w:hAnsi="Times New Roman" w:cs="Times New Roman"/>
          <w:sz w:val="28"/>
          <w:szCs w:val="28"/>
        </w:rPr>
        <w:t>размышлениям, постановке вопросов и</w:t>
      </w:r>
      <w:r w:rsidR="00166226">
        <w:rPr>
          <w:rFonts w:ascii="Times New Roman" w:hAnsi="Times New Roman" w:cs="Times New Roman"/>
          <w:sz w:val="28"/>
          <w:szCs w:val="28"/>
        </w:rPr>
        <w:t xml:space="preserve"> </w:t>
      </w:r>
      <w:r w:rsidRPr="00CF5A16">
        <w:rPr>
          <w:rFonts w:ascii="Times New Roman" w:hAnsi="Times New Roman" w:cs="Times New Roman"/>
          <w:sz w:val="28"/>
          <w:szCs w:val="28"/>
        </w:rPr>
        <w:t>поиску ответов, принятию на</w:t>
      </w:r>
      <w:r w:rsidR="001C0469">
        <w:rPr>
          <w:rFonts w:ascii="Times New Roman" w:hAnsi="Times New Roman" w:cs="Times New Roman"/>
          <w:sz w:val="28"/>
          <w:szCs w:val="28"/>
        </w:rPr>
        <w:t xml:space="preserve"> </w:t>
      </w:r>
      <w:r w:rsidRPr="00CF5A16">
        <w:rPr>
          <w:rFonts w:ascii="Times New Roman" w:hAnsi="Times New Roman" w:cs="Times New Roman"/>
          <w:sz w:val="28"/>
          <w:szCs w:val="28"/>
        </w:rPr>
        <w:t>себя ответственности за</w:t>
      </w:r>
      <w:r w:rsidR="00166226">
        <w:rPr>
          <w:rFonts w:ascii="Times New Roman" w:hAnsi="Times New Roman" w:cs="Times New Roman"/>
          <w:sz w:val="28"/>
          <w:szCs w:val="28"/>
        </w:rPr>
        <w:t xml:space="preserve"> </w:t>
      </w:r>
      <w:r w:rsidRPr="00CF5A16">
        <w:rPr>
          <w:rFonts w:ascii="Times New Roman" w:hAnsi="Times New Roman" w:cs="Times New Roman"/>
          <w:sz w:val="28"/>
          <w:szCs w:val="28"/>
        </w:rPr>
        <w:t>свои учебные процессы, проявлению терпения, выдержки, развивает мотивацию к решению задач, формирует положительное восприятие себя как успешных, иногда даже творческих исследователей. Знания, которые дети при этом усваивают, более прочные и глубокие.</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Жесткое определение целей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содержания образования извне затрудняет возможность или вовсе не позволяет растущему человеку получить опыт самоопределения и саморегуляции в различных видах деятельности, созидательного отношения к миру и себе самому, не способствует формированию и развитию желания учиться постоянно и самостоятельно.</w:t>
      </w:r>
    </w:p>
    <w:p w:rsidR="00A861F4" w:rsidRPr="00CF5A16" w:rsidRDefault="00A861F4" w:rsidP="004F2BE4">
      <w:pPr>
        <w:spacing w:after="0" w:line="240" w:lineRule="auto"/>
        <w:ind w:firstLine="709"/>
        <w:jc w:val="both"/>
        <w:rPr>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11)Принцип вариативности форм реализации Программы и гибкости планирования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основана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сотрудничестве детей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взрослых,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поддержке детской инициативы,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признании за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ребенком права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участие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принятии решений,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учете индивидуальных особенностей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интересов всех участников, на вовлечении родителей и социокультурного окружения места расположения детского сада и не задает жестких рамок, планов и форм образовательной деятельности.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Программа рассчитана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компетентного педагога, заинтересованного, вдохновленного, влюбленного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свою профессию. Такой профессионал работает творчески, 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не</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 готовому шаблону с</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механической реализацией «методики» или «технологии». Он всегда вносит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реализацию Программы что-то оригинальное, свое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ориентируется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интересы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потребности конкретного состава детей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места расположения детского сада. Интересы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пристрастия педагогов являются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этом контексте важным фактором мотивации, заинтересованности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своей работе. Каждый педагогический коллектив призван найти свою оригинальную версию реализации Программы.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предусматривает гибкие подходы к</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планированию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выбору форм ее реализации, не ограничивая педаго</w:t>
      </w:r>
      <w:r w:rsidR="007D3F62" w:rsidRPr="00CF5A16">
        <w:rPr>
          <w:rFonts w:ascii="Times New Roman" w:hAnsi="Times New Roman" w:cs="Times New Roman"/>
          <w:sz w:val="28"/>
          <w:szCs w:val="28"/>
        </w:rPr>
        <w:t xml:space="preserve">га конкретным детализированным </w:t>
      </w:r>
      <w:r w:rsidRPr="00CF5A16">
        <w:rPr>
          <w:rFonts w:ascii="Times New Roman" w:hAnsi="Times New Roman" w:cs="Times New Roman"/>
          <w:sz w:val="28"/>
          <w:szCs w:val="28"/>
        </w:rPr>
        <w:t>содержанием образовательной деятельности.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открывает возможность для участников образовательных отношений стать ее соавтором.</w:t>
      </w:r>
    </w:p>
    <w:p w:rsidR="00A861F4" w:rsidRPr="00CF5A16" w:rsidRDefault="00A861F4" w:rsidP="004F2BE4">
      <w:pPr>
        <w:spacing w:after="0" w:line="240" w:lineRule="auto"/>
        <w:ind w:firstLine="709"/>
        <w:jc w:val="both"/>
        <w:rPr>
          <w:rFonts w:ascii="Times New Roman" w:hAnsi="Times New Roman" w:cs="Times New Roman"/>
          <w:sz w:val="28"/>
          <w:szCs w:val="28"/>
        </w:rPr>
      </w:pPr>
    </w:p>
    <w:p w:rsidR="00A861F4" w:rsidRPr="00CF5A16" w:rsidRDefault="00A861F4"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12)Принцип дифференциации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Дифференцированное обучение — это форма организации образовательной деятельности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детской группе, при которой Организация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педагоги организуют образовательный процесс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создают развивающую предметно-пространственную среду таким образом, чтобы они предоставляли возможность учесть готовности, интересы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особенности каждого ребенка или небольших групп детей. Педагоги, реализующие подходы дифференцированного обучения, составляют программы; выбирают методы обучения, развивающие средства обучения, организуют образовательный процесс таким образом, чтобы удовлетворить различные потребности воспитанников.</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Дифференциация обучения является как педагогическим принципом, так и подходом к обучению. Иными словами, она касается не только выбора «подходящих» методов обучения, но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философии, которая определяет реализацию программы, и условия обучения детской группы.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Дифференцированное обучение — э</w:t>
      </w:r>
      <w:r w:rsidR="007D3F62" w:rsidRPr="00CF5A16">
        <w:rPr>
          <w:rFonts w:ascii="Times New Roman" w:hAnsi="Times New Roman" w:cs="Times New Roman"/>
          <w:sz w:val="28"/>
          <w:szCs w:val="28"/>
        </w:rPr>
        <w:t xml:space="preserve">то предоставление детям «многих </w:t>
      </w:r>
      <w:r w:rsidRPr="00CF5A16">
        <w:rPr>
          <w:rFonts w:ascii="Times New Roman" w:hAnsi="Times New Roman" w:cs="Times New Roman"/>
          <w:sz w:val="28"/>
          <w:szCs w:val="28"/>
        </w:rPr>
        <w:t>путей, которые ведут к обучению». Эта идея подразумевает, что педагог приспосабливает программу к детям, а не ждет, что они приспособятся к ней.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Задачей дифференцированного обучения является учет:</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готовности к обучению;</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индивидуального темпа развития;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интересов;</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индивидуальных особенностей;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образовательного профиля ребенка.</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Необходимую информацию педагог собирает входе педагогических наблюдений за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детьми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оценивания их готовности к</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обучению с</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помощью различных методов и приемов (например, беседа с детьми, записи их предпочтений, скрытое наблюдение, общение с родителями и т.д.)</w:t>
      </w:r>
      <w:proofErr w:type="gramStart"/>
      <w:r w:rsidRPr="00CF5A16">
        <w:rPr>
          <w:rFonts w:ascii="Times New Roman" w:hAnsi="Times New Roman" w:cs="Times New Roman"/>
          <w:sz w:val="28"/>
          <w:szCs w:val="28"/>
        </w:rPr>
        <w:t xml:space="preserve"> .</w:t>
      </w:r>
      <w:proofErr w:type="gramEnd"/>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Готовность к обучению определяется уровнем понимания и развития навыков ребенка, а также уже имеющимися знаниями.</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Интересы определяются по темам, которые ребенок хочет изучать. Интересы могут быть связаны с жизнью ребенка за пределами Организации или могут относиться к каким-то объектам познания.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Образовательный профиль ребенка определяется методами, при которых он обучается лучше, и включает в себя стиль обучения (зрительный, слуховой, кинестетический и т.д.), предпочтения ребенка относительно работы в группе (индивидуально, небольшая группа или большая группа), предпочтения относительно условий обучения, места обучения (тихое светлое помещение, с музыкой и т.д.).</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Дифференцированная педагогика влияет на образовательную деятельность 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четырех уровнях: содержание, процесс, среда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том числе предметно-развивающая среда) и результаты.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 всех этих четырех уровнях ключевыми словами являются «разнообразие» и «альтернативные способы».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Кроме того, дифференцированное обучение уделяет особое внимание возможности выбора детьми способов работы (индивидуально или в</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группах), способов выражения, содержания деятельности и т.д. Чтобы выбор детей дошкольного возраста был результативным, альтернативы для выбора, предложенные педагогом, должны:</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•соответствовать поставленным образовательным целям;</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•реально различаться, предоставляя возможность для подлинного выбора детей;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•защищать ребенка от растерянности при виде избыточного количества вариантов.</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Дошкольники должны уметь самостоятельно или при участии педагога не</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только сделать выбор, но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обосновать его. Это «навык», который имеет </w:t>
      </w:r>
      <w:proofErr w:type="gramStart"/>
      <w:r w:rsidRPr="00CF5A16">
        <w:rPr>
          <w:rFonts w:ascii="Times New Roman" w:hAnsi="Times New Roman" w:cs="Times New Roman"/>
          <w:sz w:val="28"/>
          <w:szCs w:val="28"/>
        </w:rPr>
        <w:t>важное значение</w:t>
      </w:r>
      <w:proofErr w:type="gramEnd"/>
      <w:r w:rsidRPr="00CF5A16">
        <w:rPr>
          <w:rFonts w:ascii="Times New Roman" w:hAnsi="Times New Roman" w:cs="Times New Roman"/>
          <w:sz w:val="28"/>
          <w:szCs w:val="28"/>
        </w:rPr>
        <w:t xml:space="preserve"> для формирования самостоятельности 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ответственности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за свой выбор у детей и воспитывается только частой практикой.</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Дифференцированное обучение не является:</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индивидуальным обучением;</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хаотичным процессом;</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альтернативным способом организации однородных групп;</w:t>
      </w:r>
    </w:p>
    <w:p w:rsidR="00A861F4" w:rsidRPr="00CF5A16" w:rsidRDefault="00A861F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формой обучения, при которой воспитатель получает больше запросов от одних детей и меньше от других.</w:t>
      </w:r>
    </w:p>
    <w:p w:rsidR="00A861F4" w:rsidRPr="00CF5A16" w:rsidRDefault="00A861F4" w:rsidP="004F2BE4">
      <w:pPr>
        <w:jc w:val="both"/>
        <w:rPr>
          <w:sz w:val="28"/>
          <w:szCs w:val="28"/>
        </w:rPr>
      </w:pPr>
    </w:p>
    <w:p w:rsidR="00A55E27" w:rsidRPr="00CF5A16" w:rsidRDefault="00A55E27" w:rsidP="004F2BE4">
      <w:pPr>
        <w:spacing w:after="0" w:line="240" w:lineRule="auto"/>
        <w:jc w:val="both"/>
        <w:rPr>
          <w:rFonts w:ascii="Times New Roman" w:hAnsi="Times New Roman" w:cs="Times New Roman"/>
          <w:b/>
          <w:i/>
          <w:sz w:val="28"/>
          <w:szCs w:val="28"/>
        </w:rPr>
      </w:pPr>
      <w:r w:rsidRPr="00CF5A16">
        <w:rPr>
          <w:rFonts w:ascii="Times New Roman" w:hAnsi="Times New Roman" w:cs="Times New Roman"/>
          <w:b/>
          <w:i/>
          <w:sz w:val="28"/>
          <w:szCs w:val="28"/>
        </w:rPr>
        <w:t>Возрастная характеристика детей 2-3 лет</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 xml:space="preserve">Физическое развитие </w:t>
      </w:r>
    </w:p>
    <w:p w:rsidR="00A55E27" w:rsidRPr="00CF5A16" w:rsidRDefault="00A55E27" w:rsidP="004F2BE4">
      <w:pPr>
        <w:shd w:val="clear" w:color="auto" w:fill="FFFFFF"/>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Дети владеют основными жизненно важными </w:t>
      </w:r>
      <w:r w:rsidRPr="00CF5A16">
        <w:rPr>
          <w:rFonts w:ascii="Times New Roman" w:hAnsi="Times New Roman" w:cs="Times New Roman"/>
          <w:i/>
          <w:sz w:val="28"/>
          <w:szCs w:val="28"/>
        </w:rPr>
        <w:t xml:space="preserve">движениями </w:t>
      </w:r>
      <w:r w:rsidRPr="00CF5A16">
        <w:rPr>
          <w:rFonts w:ascii="Times New Roman" w:hAnsi="Times New Roman" w:cs="Times New Roman"/>
          <w:sz w:val="28"/>
          <w:szCs w:val="28"/>
        </w:rPr>
        <w:t>(ходьба, бег, лазание, действия с предметами), с</w:t>
      </w:r>
      <w:r w:rsidRPr="00CF5A16">
        <w:rPr>
          <w:rFonts w:ascii="Times New Roman" w:hAnsi="Times New Roman" w:cs="Times New Roman"/>
          <w:bCs/>
          <w:sz w:val="28"/>
          <w:szCs w:val="28"/>
        </w:rPr>
        <w:t>идят на корточках, спрыгивают с нижней ступеньки.</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Социально-личностное развитие</w:t>
      </w:r>
    </w:p>
    <w:p w:rsidR="00A55E27" w:rsidRPr="00CF5A16" w:rsidRDefault="00A55E27" w:rsidP="004F2BE4">
      <w:pPr>
        <w:shd w:val="clear" w:color="auto" w:fill="FFFFFF"/>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У 2-х летних детей наблюдается устойчивое </w:t>
      </w:r>
      <w:r w:rsidRPr="00CF5A16">
        <w:rPr>
          <w:rFonts w:ascii="Times New Roman" w:hAnsi="Times New Roman" w:cs="Times New Roman"/>
          <w:i/>
          <w:sz w:val="28"/>
          <w:szCs w:val="28"/>
        </w:rPr>
        <w:t>эмоциональное состояние</w:t>
      </w:r>
      <w:r w:rsidRPr="00CF5A16">
        <w:rPr>
          <w:rFonts w:ascii="Times New Roman" w:hAnsi="Times New Roman" w:cs="Times New Roman"/>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CF5A16">
        <w:rPr>
          <w:rFonts w:ascii="Times New Roman" w:hAnsi="Times New Roman" w:cs="Times New Roman"/>
          <w:sz w:val="28"/>
          <w:szCs w:val="28"/>
        </w:rPr>
        <w:t>со</w:t>
      </w:r>
      <w:proofErr w:type="gramEnd"/>
      <w:r w:rsidRPr="00CF5A16">
        <w:rPr>
          <w:rFonts w:ascii="Times New Roman" w:hAnsi="Times New Roman" w:cs="Times New Roman"/>
          <w:sz w:val="28"/>
          <w:szCs w:val="28"/>
        </w:rPr>
        <w:t xml:space="preserve"> взрослыми и др.</w:t>
      </w:r>
    </w:p>
    <w:p w:rsidR="00A55E27" w:rsidRPr="00CF5A16" w:rsidRDefault="00A55E27" w:rsidP="004F2BE4">
      <w:pPr>
        <w:pStyle w:val="a3"/>
        <w:spacing w:before="0" w:beforeAutospacing="0" w:after="0" w:afterAutospacing="0"/>
        <w:ind w:firstLine="709"/>
        <w:jc w:val="both"/>
        <w:rPr>
          <w:sz w:val="28"/>
          <w:szCs w:val="28"/>
        </w:rPr>
      </w:pPr>
      <w:r w:rsidRPr="00CF5A16">
        <w:rPr>
          <w:bCs/>
          <w:sz w:val="28"/>
          <w:szCs w:val="28"/>
        </w:rPr>
        <w:lastRenderedPageBreak/>
        <w:t xml:space="preserve">Игра </w:t>
      </w:r>
      <w:r w:rsidRPr="00CF5A16">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CF5A16">
        <w:rPr>
          <w:spacing w:val="-6"/>
          <w:sz w:val="28"/>
          <w:szCs w:val="28"/>
        </w:rPr>
        <w:t xml:space="preserve">совершаются с игровыми предметами, приближенными к реальности. </w:t>
      </w:r>
      <w:r w:rsidRPr="00CF5A16">
        <w:rPr>
          <w:spacing w:val="-8"/>
          <w:sz w:val="28"/>
          <w:szCs w:val="28"/>
        </w:rPr>
        <w:t>Появляются действия с предметами - заместителями.</w:t>
      </w:r>
      <w:r w:rsidRPr="00CF5A16">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Познавательно-речевое развитие</w:t>
      </w:r>
    </w:p>
    <w:p w:rsidR="00A55E27" w:rsidRPr="00CF5A16" w:rsidRDefault="00A55E27" w:rsidP="004F2BE4">
      <w:pPr>
        <w:shd w:val="clear" w:color="auto" w:fill="FFFFFF"/>
        <w:spacing w:after="0" w:line="240" w:lineRule="auto"/>
        <w:ind w:firstLine="709"/>
        <w:jc w:val="both"/>
        <w:rPr>
          <w:rFonts w:ascii="Times New Roman" w:hAnsi="Times New Roman" w:cs="Times New Roman"/>
          <w:bCs/>
          <w:color w:val="000000"/>
          <w:spacing w:val="-7"/>
          <w:sz w:val="28"/>
          <w:szCs w:val="28"/>
        </w:rPr>
      </w:pPr>
      <w:r w:rsidRPr="00CF5A16">
        <w:rPr>
          <w:rFonts w:ascii="Times New Roman" w:hAnsi="Times New Roman" w:cs="Times New Roman"/>
          <w:bCs/>
          <w:color w:val="000000"/>
          <w:spacing w:val="-7"/>
          <w:sz w:val="28"/>
          <w:szCs w:val="28"/>
        </w:rPr>
        <w:t xml:space="preserve">В ходе совместной </w:t>
      </w:r>
      <w:proofErr w:type="gramStart"/>
      <w:r w:rsidRPr="00CF5A16">
        <w:rPr>
          <w:rFonts w:ascii="Times New Roman" w:hAnsi="Times New Roman" w:cs="Times New Roman"/>
          <w:bCs/>
          <w:color w:val="000000"/>
          <w:spacing w:val="-7"/>
          <w:sz w:val="28"/>
          <w:szCs w:val="28"/>
        </w:rPr>
        <w:t>со</w:t>
      </w:r>
      <w:proofErr w:type="gramEnd"/>
      <w:r w:rsidRPr="00CF5A16">
        <w:rPr>
          <w:rFonts w:ascii="Times New Roman" w:hAnsi="Times New Roman" w:cs="Times New Roman"/>
          <w:bCs/>
          <w:color w:val="000000"/>
          <w:spacing w:val="-7"/>
          <w:sz w:val="28"/>
          <w:szCs w:val="28"/>
        </w:rPr>
        <w:t xml:space="preserve"> взрослыми предметной деятельности продолжает развиваться понимание </w:t>
      </w:r>
      <w:r w:rsidRPr="00CF5A16">
        <w:rPr>
          <w:rFonts w:ascii="Times New Roman" w:hAnsi="Times New Roman" w:cs="Times New Roman"/>
          <w:bCs/>
          <w:i/>
          <w:color w:val="000000"/>
          <w:spacing w:val="-7"/>
          <w:sz w:val="28"/>
          <w:szCs w:val="28"/>
        </w:rPr>
        <w:t>речи</w:t>
      </w:r>
      <w:r w:rsidRPr="00CF5A16">
        <w:rPr>
          <w:rFonts w:ascii="Times New Roman" w:hAnsi="Times New Roman" w:cs="Times New Roman"/>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CF5A16">
        <w:rPr>
          <w:rFonts w:ascii="Times New Roman" w:hAnsi="Times New Roman" w:cs="Times New Roman"/>
          <w:color w:val="000000"/>
          <w:spacing w:val="-7"/>
          <w:sz w:val="28"/>
          <w:szCs w:val="28"/>
        </w:rPr>
        <w:t xml:space="preserve">осваивают основные грамматические </w:t>
      </w:r>
      <w:r w:rsidRPr="00CF5A16">
        <w:rPr>
          <w:rFonts w:ascii="Times New Roman" w:hAnsi="Times New Roman" w:cs="Times New Roman"/>
          <w:color w:val="000000"/>
          <w:spacing w:val="-5"/>
          <w:sz w:val="28"/>
          <w:szCs w:val="28"/>
        </w:rPr>
        <w:t xml:space="preserve">структуры, пытаются строить простые предложения, в разговоре </w:t>
      </w:r>
      <w:proofErr w:type="gramStart"/>
      <w:r w:rsidRPr="00CF5A16">
        <w:rPr>
          <w:rFonts w:ascii="Times New Roman" w:hAnsi="Times New Roman" w:cs="Times New Roman"/>
          <w:color w:val="000000"/>
          <w:spacing w:val="-5"/>
          <w:sz w:val="28"/>
          <w:szCs w:val="28"/>
        </w:rPr>
        <w:t>со</w:t>
      </w:r>
      <w:proofErr w:type="gramEnd"/>
      <w:r w:rsidRPr="00CF5A16">
        <w:rPr>
          <w:rFonts w:ascii="Times New Roman" w:hAnsi="Times New Roman" w:cs="Times New Roman"/>
          <w:color w:val="000000"/>
          <w:spacing w:val="-5"/>
          <w:sz w:val="28"/>
          <w:szCs w:val="28"/>
        </w:rPr>
        <w:t xml:space="preserve"> взрослым </w:t>
      </w:r>
      <w:r w:rsidRPr="00CF5A16">
        <w:rPr>
          <w:rFonts w:ascii="Times New Roman" w:hAnsi="Times New Roman" w:cs="Times New Roman"/>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сфере </w:t>
      </w:r>
      <w:r w:rsidRPr="00CF5A16">
        <w:rPr>
          <w:rFonts w:ascii="Times New Roman" w:hAnsi="Times New Roman" w:cs="Times New Roman"/>
          <w:i/>
          <w:sz w:val="28"/>
          <w:szCs w:val="28"/>
        </w:rPr>
        <w:t>познавательного развития</w:t>
      </w:r>
      <w:r w:rsidRPr="00CF5A16">
        <w:rPr>
          <w:rFonts w:ascii="Times New Roman" w:hAnsi="Times New Roman" w:cs="Times New Roman"/>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CF5A16">
        <w:rPr>
          <w:rFonts w:ascii="Times New Roman" w:hAnsi="Times New Roman" w:cs="Times New Roman"/>
          <w:sz w:val="28"/>
          <w:szCs w:val="28"/>
        </w:rPr>
        <w:t>речедвигательные</w:t>
      </w:r>
      <w:proofErr w:type="spellEnd"/>
      <w:r w:rsidRPr="00CF5A16">
        <w:rPr>
          <w:rFonts w:ascii="Times New Roman" w:hAnsi="Times New Roman" w:cs="Times New Roman"/>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CF5A16">
        <w:rPr>
          <w:rFonts w:ascii="Times New Roman" w:hAnsi="Times New Roman" w:cs="Times New Roman"/>
          <w:bCs/>
          <w:i/>
          <w:color w:val="000000"/>
          <w:spacing w:val="-5"/>
          <w:sz w:val="28"/>
          <w:szCs w:val="28"/>
        </w:rPr>
        <w:t xml:space="preserve">Внимание </w:t>
      </w:r>
      <w:r w:rsidRPr="00CF5A16">
        <w:rPr>
          <w:rFonts w:ascii="Times New Roman" w:hAnsi="Times New Roman" w:cs="Times New Roman"/>
          <w:color w:val="000000"/>
          <w:spacing w:val="-5"/>
          <w:sz w:val="28"/>
          <w:szCs w:val="28"/>
        </w:rPr>
        <w:t xml:space="preserve">детей непроизвольно. </w:t>
      </w:r>
      <w:r w:rsidRPr="00CF5A16">
        <w:rPr>
          <w:rFonts w:ascii="Times New Roman" w:hAnsi="Times New Roman" w:cs="Times New Roman"/>
          <w:color w:val="000000"/>
          <w:spacing w:val="-9"/>
          <w:sz w:val="28"/>
          <w:szCs w:val="28"/>
        </w:rPr>
        <w:t xml:space="preserve">Ребенок просто не понимает, что значит заставить себя быть внимательным, т.е. </w:t>
      </w:r>
      <w:r w:rsidRPr="00CF5A16">
        <w:rPr>
          <w:rFonts w:ascii="Times New Roman" w:hAnsi="Times New Roman" w:cs="Times New Roman"/>
          <w:color w:val="000000"/>
          <w:spacing w:val="-5"/>
          <w:sz w:val="28"/>
          <w:szCs w:val="28"/>
        </w:rPr>
        <w:t xml:space="preserve">произвольно направлять и удерживать свое внимание на каком-либо объекте. </w:t>
      </w:r>
      <w:r w:rsidRPr="00CF5A16">
        <w:rPr>
          <w:rFonts w:ascii="Times New Roman" w:hAnsi="Times New Roman" w:cs="Times New Roman"/>
          <w:color w:val="000000"/>
          <w:spacing w:val="-6"/>
          <w:sz w:val="28"/>
          <w:szCs w:val="28"/>
        </w:rPr>
        <w:t xml:space="preserve">Устойчивость внимания ребенка зависит от его интереса к объекту. Направить </w:t>
      </w:r>
      <w:r w:rsidRPr="00CF5A16">
        <w:rPr>
          <w:rFonts w:ascii="Times New Roman" w:hAnsi="Times New Roman" w:cs="Times New Roman"/>
          <w:color w:val="000000"/>
          <w:sz w:val="28"/>
          <w:szCs w:val="28"/>
        </w:rPr>
        <w:t xml:space="preserve">на что-либо внимание ребенка путем словесного указания - очень трудно. </w:t>
      </w:r>
      <w:r w:rsidRPr="00CF5A16">
        <w:rPr>
          <w:rFonts w:ascii="Times New Roman" w:hAnsi="Times New Roman" w:cs="Times New Roman"/>
          <w:color w:val="000000"/>
          <w:spacing w:val="-8"/>
          <w:sz w:val="28"/>
          <w:szCs w:val="28"/>
        </w:rPr>
        <w:t xml:space="preserve">Детям сложно немедленно выполнять просьбы. Объем внимания ребенка очень </w:t>
      </w:r>
      <w:r w:rsidRPr="00CF5A16">
        <w:rPr>
          <w:rFonts w:ascii="Times New Roman" w:hAnsi="Times New Roman" w:cs="Times New Roman"/>
          <w:color w:val="000000"/>
          <w:spacing w:val="-10"/>
          <w:sz w:val="28"/>
          <w:szCs w:val="28"/>
        </w:rPr>
        <w:t>невелик - один предмет.</w:t>
      </w:r>
      <w:r w:rsidR="001C0469">
        <w:rPr>
          <w:rFonts w:ascii="Times New Roman" w:hAnsi="Times New Roman" w:cs="Times New Roman"/>
          <w:color w:val="000000"/>
          <w:spacing w:val="-10"/>
          <w:sz w:val="28"/>
          <w:szCs w:val="28"/>
        </w:rPr>
        <w:t xml:space="preserve"> </w:t>
      </w:r>
      <w:r w:rsidRPr="00CF5A16">
        <w:rPr>
          <w:rFonts w:ascii="Times New Roman" w:hAnsi="Times New Roman" w:cs="Times New Roman"/>
          <w:bCs/>
          <w:i/>
          <w:color w:val="000000"/>
          <w:spacing w:val="-5"/>
          <w:sz w:val="28"/>
          <w:szCs w:val="28"/>
        </w:rPr>
        <w:t>Память</w:t>
      </w:r>
      <w:r w:rsidR="001C0469">
        <w:rPr>
          <w:rFonts w:ascii="Times New Roman" w:hAnsi="Times New Roman" w:cs="Times New Roman"/>
          <w:bCs/>
          <w:i/>
          <w:color w:val="000000"/>
          <w:spacing w:val="-5"/>
          <w:sz w:val="28"/>
          <w:szCs w:val="28"/>
        </w:rPr>
        <w:t xml:space="preserve"> </w:t>
      </w:r>
      <w:r w:rsidRPr="00CF5A16">
        <w:rPr>
          <w:rFonts w:ascii="Times New Roman" w:hAnsi="Times New Roman" w:cs="Times New Roman"/>
          <w:color w:val="000000"/>
          <w:spacing w:val="-5"/>
          <w:sz w:val="28"/>
          <w:szCs w:val="28"/>
        </w:rPr>
        <w:t xml:space="preserve">проявляется главным образом в узнавании воспринимающихся </w:t>
      </w:r>
      <w:r w:rsidRPr="00CF5A16">
        <w:rPr>
          <w:rFonts w:ascii="Times New Roman" w:hAnsi="Times New Roman" w:cs="Times New Roman"/>
          <w:color w:val="000000"/>
          <w:sz w:val="28"/>
          <w:szCs w:val="28"/>
        </w:rPr>
        <w:t xml:space="preserve">ранее вещей и событий. Преднамеренного запоминания нет, но при этом </w:t>
      </w:r>
      <w:r w:rsidRPr="00CF5A16">
        <w:rPr>
          <w:rFonts w:ascii="Times New Roman" w:hAnsi="Times New Roman" w:cs="Times New Roman"/>
          <w:color w:val="000000"/>
          <w:spacing w:val="-3"/>
          <w:sz w:val="28"/>
          <w:szCs w:val="28"/>
        </w:rPr>
        <w:t xml:space="preserve">запоминаю то, что им понравилось, что они с интересом слушали или </w:t>
      </w:r>
      <w:proofErr w:type="gramStart"/>
      <w:r w:rsidRPr="00CF5A16">
        <w:rPr>
          <w:rFonts w:ascii="Times New Roman" w:hAnsi="Times New Roman" w:cs="Times New Roman"/>
          <w:color w:val="000000"/>
          <w:spacing w:val="-3"/>
          <w:sz w:val="28"/>
          <w:szCs w:val="28"/>
        </w:rPr>
        <w:t>за чем</w:t>
      </w:r>
      <w:proofErr w:type="gramEnd"/>
      <w:r w:rsidRPr="00CF5A16">
        <w:rPr>
          <w:rFonts w:ascii="Times New Roman" w:hAnsi="Times New Roman" w:cs="Times New Roman"/>
          <w:color w:val="000000"/>
          <w:spacing w:val="-3"/>
          <w:sz w:val="28"/>
          <w:szCs w:val="28"/>
        </w:rPr>
        <w:t xml:space="preserve"> </w:t>
      </w:r>
      <w:r w:rsidRPr="00CF5A16">
        <w:rPr>
          <w:rFonts w:ascii="Times New Roman" w:hAnsi="Times New Roman" w:cs="Times New Roman"/>
          <w:color w:val="000000"/>
          <w:spacing w:val="-9"/>
          <w:sz w:val="28"/>
          <w:szCs w:val="28"/>
        </w:rPr>
        <w:t xml:space="preserve">наблюдали. Ребенок запоминает то, что запомнилось само. Основной формой мышления становится </w:t>
      </w:r>
      <w:proofErr w:type="gramStart"/>
      <w:r w:rsidRPr="00CF5A16">
        <w:rPr>
          <w:rFonts w:ascii="Times New Roman" w:hAnsi="Times New Roman" w:cs="Times New Roman"/>
          <w:color w:val="000000"/>
          <w:spacing w:val="-9"/>
          <w:sz w:val="28"/>
          <w:szCs w:val="28"/>
        </w:rPr>
        <w:t>наглядно-действенная</w:t>
      </w:r>
      <w:proofErr w:type="gramEnd"/>
      <w:r w:rsidRPr="00CF5A16">
        <w:rPr>
          <w:rFonts w:ascii="Times New Roman" w:hAnsi="Times New Roman" w:cs="Times New Roman"/>
          <w:color w:val="000000"/>
          <w:spacing w:val="-9"/>
          <w:sz w:val="28"/>
          <w:szCs w:val="28"/>
        </w:rPr>
        <w:t>.</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Художественно-эстетическое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В этом возрасте наиболее доступными видами </w:t>
      </w:r>
      <w:r w:rsidRPr="00CF5A16">
        <w:rPr>
          <w:rFonts w:ascii="Times New Roman" w:hAnsi="Times New Roman" w:cs="Times New Roman"/>
          <w:i/>
          <w:sz w:val="28"/>
          <w:szCs w:val="28"/>
        </w:rPr>
        <w:t>изобразительной деятельности</w:t>
      </w:r>
      <w:r w:rsidRPr="00CF5A16">
        <w:rPr>
          <w:rFonts w:ascii="Times New Roman" w:hAnsi="Times New Roman" w:cs="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CF5A16">
        <w:rPr>
          <w:rFonts w:ascii="Times New Roman" w:hAnsi="Times New Roman" w:cs="Times New Roman"/>
          <w:sz w:val="28"/>
          <w:szCs w:val="28"/>
        </w:rPr>
        <w:t>головонога</w:t>
      </w:r>
      <w:proofErr w:type="spellEnd"/>
      <w:r w:rsidRPr="00CF5A16">
        <w:rPr>
          <w:rFonts w:ascii="Times New Roman" w:hAnsi="Times New Roman" w:cs="Times New Roman"/>
          <w:sz w:val="28"/>
          <w:szCs w:val="28"/>
        </w:rPr>
        <w:t>» - и отходящих от нее линий.</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В музыкальной деятельности</w:t>
      </w:r>
      <w:r w:rsidRPr="00CF5A16">
        <w:rPr>
          <w:rFonts w:ascii="Times New Roman" w:hAnsi="Times New Roman" w:cs="Times New Roman"/>
          <w:sz w:val="28"/>
          <w:szCs w:val="28"/>
        </w:rPr>
        <w:t xml:space="preserve"> у ребенка возникает интерес и желание слушать музыку, выполнять простейшие музыкально-</w:t>
      </w:r>
      <w:proofErr w:type="gramStart"/>
      <w:r w:rsidRPr="00CF5A16">
        <w:rPr>
          <w:rFonts w:ascii="Times New Roman" w:hAnsi="Times New Roman" w:cs="Times New Roman"/>
          <w:sz w:val="28"/>
          <w:szCs w:val="28"/>
        </w:rPr>
        <w:t>ритмические и танцевальные движения</w:t>
      </w:r>
      <w:proofErr w:type="gramEnd"/>
      <w:r w:rsidRPr="00CF5A16">
        <w:rPr>
          <w:rFonts w:ascii="Times New Roman" w:hAnsi="Times New Roman" w:cs="Times New Roman"/>
          <w:sz w:val="28"/>
          <w:szCs w:val="28"/>
        </w:rPr>
        <w:t xml:space="preserve">. Ребенок вместе </w:t>
      </w:r>
      <w:proofErr w:type="gramStart"/>
      <w:r w:rsidRPr="00CF5A16">
        <w:rPr>
          <w:rFonts w:ascii="Times New Roman" w:hAnsi="Times New Roman" w:cs="Times New Roman"/>
          <w:sz w:val="28"/>
          <w:szCs w:val="28"/>
        </w:rPr>
        <w:t>со</w:t>
      </w:r>
      <w:proofErr w:type="gramEnd"/>
      <w:r w:rsidRPr="00CF5A16">
        <w:rPr>
          <w:rFonts w:ascii="Times New Roman" w:hAnsi="Times New Roman" w:cs="Times New Roman"/>
          <w:sz w:val="28"/>
          <w:szCs w:val="28"/>
        </w:rPr>
        <w:t xml:space="preserve"> взрослым способен подпевать элементарные музыкальные фразы.</w:t>
      </w:r>
    </w:p>
    <w:p w:rsidR="00A55E27" w:rsidRPr="00CF5A16" w:rsidRDefault="00A55E27" w:rsidP="004F2BE4">
      <w:pPr>
        <w:pStyle w:val="a3"/>
        <w:spacing w:before="0" w:beforeAutospacing="0" w:after="0" w:afterAutospacing="0"/>
        <w:ind w:firstLine="709"/>
        <w:jc w:val="both"/>
        <w:rPr>
          <w:b/>
          <w:sz w:val="28"/>
          <w:szCs w:val="28"/>
        </w:rPr>
      </w:pPr>
    </w:p>
    <w:p w:rsidR="00A55E27" w:rsidRPr="00CF5A16" w:rsidRDefault="00A55E27" w:rsidP="004F2BE4">
      <w:pPr>
        <w:pStyle w:val="a3"/>
        <w:spacing w:before="0" w:beforeAutospacing="0" w:after="0" w:afterAutospacing="0"/>
        <w:ind w:firstLine="709"/>
        <w:jc w:val="both"/>
        <w:rPr>
          <w:i/>
          <w:sz w:val="28"/>
          <w:szCs w:val="28"/>
        </w:rPr>
      </w:pPr>
      <w:r w:rsidRPr="00CF5A16">
        <w:rPr>
          <w:i/>
          <w:sz w:val="28"/>
          <w:szCs w:val="28"/>
        </w:rPr>
        <w:t>Возрастная характеристика, контингента детей 3-4 лет.</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 xml:space="preserve">Физическое развитие </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3-хлетний ребенок владеет основными жизненно важными </w:t>
      </w:r>
      <w:r w:rsidRPr="00CF5A16">
        <w:rPr>
          <w:rFonts w:ascii="Times New Roman" w:hAnsi="Times New Roman" w:cs="Times New Roman"/>
          <w:i/>
          <w:sz w:val="28"/>
          <w:szCs w:val="28"/>
        </w:rPr>
        <w:t>движениями</w:t>
      </w:r>
      <w:r w:rsidRPr="00CF5A16">
        <w:rPr>
          <w:rFonts w:ascii="Times New Roman" w:hAnsi="Times New Roman" w:cs="Times New Roman"/>
          <w:sz w:val="28"/>
          <w:szCs w:val="28"/>
        </w:rPr>
        <w:t xml:space="preserve"> (ходьба, бег, лазание, действия с предметами). Возникает интерес к определению соответствия </w:t>
      </w:r>
      <w:r w:rsidRPr="00CF5A16">
        <w:rPr>
          <w:rFonts w:ascii="Times New Roman" w:hAnsi="Times New Roman" w:cs="Times New Roman"/>
          <w:sz w:val="28"/>
          <w:szCs w:val="28"/>
        </w:rPr>
        <w:lastRenderedPageBreak/>
        <w:t>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Моторика</w:t>
      </w:r>
      <w:r w:rsidRPr="00CF5A16">
        <w:rPr>
          <w:rFonts w:ascii="Times New Roman" w:hAnsi="Times New Roman" w:cs="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A55E27" w:rsidRPr="00CF5A16" w:rsidRDefault="00A55E27"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 xml:space="preserve">3-4-х летний ребенок владеет элементарными </w:t>
      </w:r>
      <w:r w:rsidRPr="00CF5A16">
        <w:rPr>
          <w:rFonts w:ascii="Times New Roman" w:hAnsi="Times New Roman" w:cs="Times New Roman"/>
          <w:i/>
          <w:sz w:val="28"/>
          <w:szCs w:val="28"/>
        </w:rPr>
        <w:t>гигиеническими навыками</w:t>
      </w:r>
      <w:r w:rsidRPr="00CF5A16">
        <w:rPr>
          <w:rFonts w:ascii="Times New Roman" w:hAnsi="Times New Roman" w:cs="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Социально-личностное развитие</w:t>
      </w:r>
    </w:p>
    <w:p w:rsidR="00A55E27" w:rsidRPr="00CF5A16" w:rsidRDefault="00A55E27" w:rsidP="004F2BE4">
      <w:pPr>
        <w:pStyle w:val="a3"/>
        <w:spacing w:before="0" w:beforeAutospacing="0" w:after="0" w:afterAutospacing="0"/>
        <w:ind w:firstLine="709"/>
        <w:jc w:val="both"/>
        <w:rPr>
          <w:sz w:val="28"/>
          <w:szCs w:val="28"/>
        </w:rPr>
      </w:pPr>
      <w:r w:rsidRPr="00CF5A16">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CF5A16">
        <w:rPr>
          <w:i/>
          <w:sz w:val="28"/>
          <w:szCs w:val="28"/>
        </w:rPr>
        <w:t>взаимодействию</w:t>
      </w:r>
      <w:r w:rsidRPr="00CF5A16">
        <w:rPr>
          <w:sz w:val="28"/>
          <w:szCs w:val="28"/>
        </w:rPr>
        <w:t xml:space="preserve"> </w:t>
      </w:r>
      <w:proofErr w:type="gramStart"/>
      <w:r w:rsidRPr="00CF5A16">
        <w:rPr>
          <w:sz w:val="28"/>
          <w:szCs w:val="28"/>
        </w:rPr>
        <w:t>со</w:t>
      </w:r>
      <w:proofErr w:type="gramEnd"/>
      <w:r w:rsidRPr="00CF5A16">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CF5A16">
        <w:rPr>
          <w:sz w:val="28"/>
          <w:szCs w:val="28"/>
        </w:rPr>
        <w:t>со</w:t>
      </w:r>
      <w:proofErr w:type="gramEnd"/>
      <w:r w:rsidRPr="00CF5A16">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CF5A16">
        <w:rPr>
          <w:i/>
          <w:sz w:val="28"/>
          <w:szCs w:val="28"/>
        </w:rPr>
        <w:t xml:space="preserve">самостоятельность </w:t>
      </w:r>
      <w:r w:rsidRPr="00CF5A16">
        <w:rPr>
          <w:sz w:val="28"/>
          <w:szCs w:val="28"/>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A55E27" w:rsidRPr="00CF5A16" w:rsidRDefault="00A55E27" w:rsidP="004F2BE4">
      <w:pPr>
        <w:pStyle w:val="a3"/>
        <w:spacing w:before="0" w:beforeAutospacing="0" w:after="0" w:afterAutospacing="0"/>
        <w:ind w:firstLine="709"/>
        <w:jc w:val="both"/>
        <w:rPr>
          <w:sz w:val="28"/>
          <w:szCs w:val="28"/>
        </w:rPr>
      </w:pPr>
      <w:r w:rsidRPr="00CF5A16">
        <w:rPr>
          <w:sz w:val="28"/>
          <w:szCs w:val="28"/>
        </w:rPr>
        <w:t xml:space="preserve">Для детей 3х летнего возраста характерна </w:t>
      </w:r>
      <w:r w:rsidRPr="00CF5A16">
        <w:rPr>
          <w:i/>
          <w:sz w:val="28"/>
          <w:szCs w:val="28"/>
        </w:rPr>
        <w:t>игра</w:t>
      </w:r>
      <w:r w:rsidRPr="00CF5A16">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Познавательно-речевое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Общение</w:t>
      </w:r>
      <w:r w:rsidRPr="00CF5A16">
        <w:rPr>
          <w:rFonts w:ascii="Times New Roman" w:hAnsi="Times New Roman" w:cs="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CF5A16">
        <w:rPr>
          <w:rFonts w:ascii="Times New Roman" w:hAnsi="Times New Roman" w:cs="Times New Roman"/>
          <w:sz w:val="28"/>
          <w:szCs w:val="28"/>
        </w:rPr>
        <w:t>со</w:t>
      </w:r>
      <w:proofErr w:type="gramEnd"/>
      <w:r w:rsidRPr="00CF5A16">
        <w:rPr>
          <w:rFonts w:ascii="Times New Roman" w:hAnsi="Times New Roman" w:cs="Times New Roman"/>
          <w:sz w:val="28"/>
          <w:szCs w:val="28"/>
        </w:rPr>
        <w:t xml:space="preserve"> взрослым – </w:t>
      </w:r>
      <w:r w:rsidRPr="00CF5A16">
        <w:rPr>
          <w:rFonts w:ascii="Times New Roman" w:hAnsi="Times New Roman" w:cs="Times New Roman"/>
          <w:i/>
          <w:sz w:val="28"/>
          <w:szCs w:val="28"/>
        </w:rPr>
        <w:t>общение на познавательные темы</w:t>
      </w:r>
      <w:r w:rsidRPr="00CF5A16">
        <w:rPr>
          <w:rFonts w:ascii="Times New Roman" w:hAnsi="Times New Roman" w:cs="Times New Roman"/>
          <w:sz w:val="28"/>
          <w:szCs w:val="28"/>
        </w:rPr>
        <w:t>, которое сначала включено в совместную со взрослым познавательную деятельность.</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color w:val="000000"/>
          <w:sz w:val="28"/>
          <w:szCs w:val="28"/>
        </w:rPr>
        <w:lastRenderedPageBreak/>
        <w:t xml:space="preserve">Уникальность </w:t>
      </w:r>
      <w:r w:rsidRPr="00CF5A16">
        <w:rPr>
          <w:rFonts w:ascii="Times New Roman" w:hAnsi="Times New Roman" w:cs="Times New Roman"/>
          <w:i/>
          <w:color w:val="000000"/>
          <w:sz w:val="28"/>
          <w:szCs w:val="28"/>
        </w:rPr>
        <w:t>речевого развития</w:t>
      </w:r>
      <w:r w:rsidRPr="00CF5A16">
        <w:rPr>
          <w:rFonts w:ascii="Times New Roman" w:hAnsi="Times New Roman" w:cs="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A55E27" w:rsidRPr="00CF5A16" w:rsidRDefault="00A55E27" w:rsidP="004F2BE4">
      <w:pPr>
        <w:spacing w:after="0" w:line="240" w:lineRule="auto"/>
        <w:ind w:firstLine="709"/>
        <w:jc w:val="both"/>
        <w:rPr>
          <w:rFonts w:ascii="Times New Roman" w:hAnsi="Times New Roman" w:cs="Times New Roman"/>
          <w:color w:val="000000"/>
          <w:sz w:val="28"/>
          <w:szCs w:val="28"/>
        </w:rPr>
      </w:pPr>
      <w:r w:rsidRPr="00CF5A16">
        <w:rPr>
          <w:rFonts w:ascii="Times New Roman" w:hAnsi="Times New Roman" w:cs="Times New Roman"/>
          <w:color w:val="000000"/>
          <w:sz w:val="28"/>
          <w:szCs w:val="28"/>
        </w:rPr>
        <w:t xml:space="preserve">В развитии </w:t>
      </w:r>
      <w:r w:rsidRPr="00CF5A16">
        <w:rPr>
          <w:rFonts w:ascii="Times New Roman" w:hAnsi="Times New Roman" w:cs="Times New Roman"/>
          <w:i/>
          <w:color w:val="000000"/>
          <w:sz w:val="28"/>
          <w:szCs w:val="28"/>
        </w:rPr>
        <w:t>познавательной сферы</w:t>
      </w:r>
      <w:r w:rsidRPr="00CF5A16">
        <w:rPr>
          <w:rFonts w:ascii="Times New Roman" w:hAnsi="Times New Roman" w:cs="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CF5A16">
        <w:rPr>
          <w:rFonts w:ascii="Times New Roman" w:hAnsi="Times New Roman" w:cs="Times New Roman"/>
          <w:color w:val="000000"/>
          <w:sz w:val="28"/>
          <w:szCs w:val="28"/>
        </w:rPr>
        <w:t>и</w:t>
      </w:r>
      <w:proofErr w:type="gramEnd"/>
      <w:r w:rsidRPr="00CF5A16">
        <w:rPr>
          <w:rFonts w:ascii="Times New Roman" w:hAnsi="Times New Roman" w:cs="Times New Roman"/>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color w:val="000000"/>
          <w:sz w:val="28"/>
          <w:szCs w:val="28"/>
        </w:rPr>
        <w:t>Конструктивная деятельность</w:t>
      </w:r>
      <w:r w:rsidRPr="00CF5A16">
        <w:rPr>
          <w:rFonts w:ascii="Times New Roman" w:hAnsi="Times New Roman" w:cs="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CF5A16">
        <w:rPr>
          <w:rFonts w:ascii="Times New Roman" w:hAnsi="Times New Roman" w:cs="Times New Roman"/>
          <w:color w:val="000000"/>
          <w:sz w:val="28"/>
          <w:szCs w:val="28"/>
        </w:rPr>
        <w:t>увлекательным</w:t>
      </w:r>
      <w:proofErr w:type="gramEnd"/>
      <w:r w:rsidRPr="00CF5A16">
        <w:rPr>
          <w:rFonts w:ascii="Times New Roman" w:hAnsi="Times New Roman" w:cs="Times New Roman"/>
          <w:color w:val="000000"/>
          <w:sz w:val="28"/>
          <w:szCs w:val="28"/>
        </w:rPr>
        <w:t xml:space="preserve"> для него деятельностью в течение 5 минут. </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 xml:space="preserve">Художественно-эстетическое развитие </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Изобразительная деятельность</w:t>
      </w:r>
      <w:r w:rsidRPr="00CF5A16">
        <w:rPr>
          <w:rFonts w:ascii="Times New Roman" w:hAnsi="Times New Roman" w:cs="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CF5A16">
        <w:rPr>
          <w:rFonts w:ascii="Times New Roman" w:hAnsi="Times New Roman" w:cs="Times New Roman"/>
          <w:i/>
          <w:sz w:val="28"/>
          <w:szCs w:val="28"/>
        </w:rPr>
        <w:t>лепка</w:t>
      </w:r>
      <w:r w:rsidRPr="00CF5A16">
        <w:rPr>
          <w:rFonts w:ascii="Times New Roman" w:hAnsi="Times New Roman" w:cs="Times New Roman"/>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CF5A16">
        <w:rPr>
          <w:rFonts w:ascii="Times New Roman" w:hAnsi="Times New Roman" w:cs="Times New Roman"/>
          <w:sz w:val="28"/>
          <w:szCs w:val="28"/>
        </w:rPr>
        <w:t>апплицируют</w:t>
      </w:r>
      <w:proofErr w:type="spellEnd"/>
      <w:r w:rsidRPr="00CF5A16">
        <w:rPr>
          <w:rFonts w:ascii="Times New Roman" w:hAnsi="Times New Roman" w:cs="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w:t>
      </w:r>
      <w:r w:rsidRPr="00CF5A16">
        <w:rPr>
          <w:rFonts w:ascii="Times New Roman" w:hAnsi="Times New Roman" w:cs="Times New Roman"/>
          <w:i/>
          <w:sz w:val="28"/>
          <w:szCs w:val="28"/>
        </w:rPr>
        <w:t>музыкально-</w:t>
      </w:r>
      <w:proofErr w:type="gramStart"/>
      <w:r w:rsidRPr="00CF5A16">
        <w:rPr>
          <w:rFonts w:ascii="Times New Roman" w:hAnsi="Times New Roman" w:cs="Times New Roman"/>
          <w:i/>
          <w:sz w:val="28"/>
          <w:szCs w:val="28"/>
        </w:rPr>
        <w:t>ритмической деятельности</w:t>
      </w:r>
      <w:proofErr w:type="gramEnd"/>
      <w:r w:rsidRPr="00CF5A16">
        <w:rPr>
          <w:rFonts w:ascii="Times New Roman" w:hAnsi="Times New Roman" w:cs="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w:t>
      </w:r>
      <w:r w:rsidRPr="00CF5A16">
        <w:rPr>
          <w:rFonts w:ascii="Times New Roman" w:hAnsi="Times New Roman" w:cs="Times New Roman"/>
          <w:sz w:val="28"/>
          <w:szCs w:val="28"/>
        </w:rPr>
        <w:lastRenderedPageBreak/>
        <w:t xml:space="preserve">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CF5A16">
        <w:rPr>
          <w:rFonts w:ascii="Times New Roman" w:hAnsi="Times New Roman" w:cs="Times New Roman"/>
          <w:sz w:val="28"/>
          <w:szCs w:val="28"/>
        </w:rPr>
        <w:t>подыгрывания</w:t>
      </w:r>
      <w:proofErr w:type="spellEnd"/>
      <w:r w:rsidRPr="00CF5A16">
        <w:rPr>
          <w:rFonts w:ascii="Times New Roman" w:hAnsi="Times New Roman" w:cs="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A55E27" w:rsidRPr="00CF5A16" w:rsidRDefault="00A55E27" w:rsidP="004F2BE4">
      <w:pPr>
        <w:spacing w:after="0" w:line="240" w:lineRule="auto"/>
        <w:ind w:firstLine="709"/>
        <w:jc w:val="both"/>
        <w:rPr>
          <w:rFonts w:ascii="Times New Roman" w:hAnsi="Times New Roman" w:cs="Times New Roman"/>
          <w:sz w:val="28"/>
          <w:szCs w:val="28"/>
        </w:rPr>
      </w:pPr>
    </w:p>
    <w:p w:rsidR="00A55E27" w:rsidRPr="00CF5A16" w:rsidRDefault="00A55E27" w:rsidP="004F2BE4">
      <w:pPr>
        <w:pStyle w:val="a3"/>
        <w:spacing w:before="0" w:beforeAutospacing="0" w:after="0" w:afterAutospacing="0"/>
        <w:ind w:firstLine="709"/>
        <w:jc w:val="both"/>
        <w:rPr>
          <w:b/>
          <w:i/>
          <w:sz w:val="28"/>
          <w:szCs w:val="28"/>
        </w:rPr>
      </w:pPr>
      <w:r w:rsidRPr="00CF5A16">
        <w:rPr>
          <w:b/>
          <w:i/>
          <w:sz w:val="28"/>
          <w:szCs w:val="28"/>
        </w:rPr>
        <w:t>Возрастная характеристика, контингента детей 4-5 лет</w:t>
      </w:r>
    </w:p>
    <w:p w:rsidR="00A55E27" w:rsidRPr="00CF5A16" w:rsidRDefault="00A55E27" w:rsidP="004F2BE4">
      <w:pPr>
        <w:pStyle w:val="body"/>
        <w:spacing w:before="0" w:beforeAutospacing="0" w:after="0" w:afterAutospacing="0"/>
        <w:ind w:firstLine="709"/>
        <w:jc w:val="both"/>
        <w:rPr>
          <w:sz w:val="28"/>
          <w:szCs w:val="28"/>
        </w:rPr>
      </w:pPr>
      <w:r w:rsidRPr="00CF5A16">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Физическое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CF5A16">
        <w:rPr>
          <w:rFonts w:ascii="Times New Roman" w:hAnsi="Times New Roman" w:cs="Times New Roman"/>
          <w:i/>
          <w:sz w:val="28"/>
          <w:szCs w:val="28"/>
        </w:rPr>
        <w:t>движении</w:t>
      </w:r>
      <w:r w:rsidRPr="00CF5A16">
        <w:rPr>
          <w:rFonts w:ascii="Times New Roman" w:hAnsi="Times New Roman" w:cs="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1C0469">
        <w:rPr>
          <w:rFonts w:ascii="Times New Roman" w:hAnsi="Times New Roman" w:cs="Times New Roman"/>
          <w:sz w:val="28"/>
          <w:szCs w:val="28"/>
        </w:rPr>
        <w:t xml:space="preserve"> </w:t>
      </w:r>
      <w:r w:rsidRPr="00CF5A16">
        <w:rPr>
          <w:rFonts w:ascii="Times New Roman" w:hAnsi="Times New Roman" w:cs="Times New Roman"/>
          <w:sz w:val="28"/>
          <w:szCs w:val="28"/>
        </w:rPr>
        <w:t xml:space="preserve">У детей появляется интерес к познанию себя, своего тела, его строения, возможностей. </w:t>
      </w:r>
      <w:r w:rsidRPr="00CF5A16">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55E27" w:rsidRPr="00CF5A16" w:rsidRDefault="00A55E27" w:rsidP="004F2BE4">
      <w:pPr>
        <w:tabs>
          <w:tab w:val="left" w:pos="0"/>
        </w:tabs>
        <w:spacing w:after="0" w:line="240" w:lineRule="auto"/>
        <w:ind w:firstLine="709"/>
        <w:jc w:val="both"/>
        <w:rPr>
          <w:rFonts w:ascii="Times New Roman" w:hAnsi="Times New Roman" w:cs="Times New Roman"/>
          <w:color w:val="000000"/>
          <w:sz w:val="28"/>
          <w:szCs w:val="28"/>
        </w:rPr>
      </w:pPr>
      <w:r w:rsidRPr="00CF5A16">
        <w:rPr>
          <w:rFonts w:ascii="Times New Roman" w:hAnsi="Times New Roman" w:cs="Times New Roman"/>
          <w:color w:val="000000"/>
          <w:sz w:val="28"/>
          <w:szCs w:val="28"/>
        </w:rPr>
        <w:t xml:space="preserve">Позитивные изменения наблюдаются в развитии </w:t>
      </w:r>
      <w:r w:rsidRPr="00CF5A16">
        <w:rPr>
          <w:rFonts w:ascii="Times New Roman" w:hAnsi="Times New Roman" w:cs="Times New Roman"/>
          <w:i/>
          <w:color w:val="000000"/>
          <w:sz w:val="28"/>
          <w:szCs w:val="28"/>
        </w:rPr>
        <w:t>моторики</w:t>
      </w:r>
      <w:r w:rsidRPr="00CF5A16">
        <w:rPr>
          <w:rFonts w:ascii="Times New Roman" w:hAnsi="Times New Roman" w:cs="Times New Roman"/>
          <w:color w:val="000000"/>
          <w:sz w:val="28"/>
          <w:szCs w:val="28"/>
        </w:rPr>
        <w:t xml:space="preserve">. Дошкольники лучше удерживают </w:t>
      </w:r>
      <w:proofErr w:type="gramStart"/>
      <w:r w:rsidRPr="00CF5A16">
        <w:rPr>
          <w:rFonts w:ascii="Times New Roman" w:hAnsi="Times New Roman" w:cs="Times New Roman"/>
          <w:color w:val="000000"/>
          <w:sz w:val="28"/>
          <w:szCs w:val="28"/>
        </w:rPr>
        <w:t>равновесие</w:t>
      </w:r>
      <w:proofErr w:type="gramEnd"/>
      <w:r w:rsidRPr="00CF5A16">
        <w:rPr>
          <w:rFonts w:ascii="Times New Roman" w:hAnsi="Times New Roman" w:cs="Times New Roman"/>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A55E27" w:rsidRPr="00CF5A16" w:rsidRDefault="00A55E27" w:rsidP="004F2BE4">
      <w:pPr>
        <w:tabs>
          <w:tab w:val="left" w:pos="0"/>
        </w:tabs>
        <w:spacing w:after="0" w:line="240" w:lineRule="auto"/>
        <w:ind w:firstLine="709"/>
        <w:jc w:val="both"/>
        <w:rPr>
          <w:rFonts w:ascii="Times New Roman" w:hAnsi="Times New Roman" w:cs="Times New Roman"/>
          <w:color w:val="000000"/>
          <w:sz w:val="28"/>
          <w:szCs w:val="28"/>
        </w:rPr>
      </w:pPr>
      <w:r w:rsidRPr="00CF5A16">
        <w:rPr>
          <w:rFonts w:ascii="Times New Roman" w:hAnsi="Times New Roman" w:cs="Times New Roman"/>
          <w:color w:val="000000"/>
          <w:sz w:val="28"/>
          <w:szCs w:val="28"/>
        </w:rPr>
        <w:t xml:space="preserve">В 4-5 лет у детей совершенствуются </w:t>
      </w:r>
      <w:r w:rsidRPr="00CF5A16">
        <w:rPr>
          <w:rFonts w:ascii="Times New Roman" w:hAnsi="Times New Roman" w:cs="Times New Roman"/>
          <w:i/>
          <w:color w:val="000000"/>
          <w:sz w:val="28"/>
          <w:szCs w:val="28"/>
        </w:rPr>
        <w:t>культурно-гигиенические навыки (</w:t>
      </w:r>
      <w:r w:rsidRPr="00CF5A16">
        <w:rPr>
          <w:rFonts w:ascii="Times New Roman" w:hAnsi="Times New Roman" w:cs="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Социально-личностное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К 5 годам у детей возрастает интерес и потребность </w:t>
      </w:r>
      <w:r w:rsidRPr="00CF5A16">
        <w:rPr>
          <w:rFonts w:ascii="Times New Roman" w:hAnsi="Times New Roman" w:cs="Times New Roman"/>
          <w:i/>
          <w:sz w:val="28"/>
          <w:szCs w:val="28"/>
        </w:rPr>
        <w:t>в общении, особенно со сверстниками</w:t>
      </w:r>
      <w:r w:rsidRPr="00CF5A16">
        <w:rPr>
          <w:rFonts w:ascii="Times New Roman" w:hAnsi="Times New Roman" w:cs="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CF5A16">
        <w:rPr>
          <w:rFonts w:ascii="Times New Roman" w:hAnsi="Times New Roman" w:cs="Times New Roman"/>
          <w:sz w:val="28"/>
          <w:szCs w:val="28"/>
        </w:rPr>
        <w:t>способен</w:t>
      </w:r>
      <w:proofErr w:type="gramEnd"/>
      <w:r w:rsidRPr="00CF5A16">
        <w:rPr>
          <w:rFonts w:ascii="Times New Roman" w:hAnsi="Times New Roman" w:cs="Times New Roman"/>
          <w:sz w:val="28"/>
          <w:szCs w:val="28"/>
        </w:rPr>
        <w:t xml:space="preserve"> заметить эмоциональное состояние близкого взрослого, сверстника, проявить внимание и сочувствие.</w:t>
      </w:r>
      <w:r w:rsidR="001C0469">
        <w:rPr>
          <w:rFonts w:ascii="Times New Roman" w:hAnsi="Times New Roman" w:cs="Times New Roman"/>
          <w:sz w:val="28"/>
          <w:szCs w:val="28"/>
        </w:rPr>
        <w:t xml:space="preserve"> </w:t>
      </w:r>
      <w:r w:rsidRPr="00CF5A16">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55E27" w:rsidRPr="00CF5A16" w:rsidRDefault="00A55E27" w:rsidP="004F2BE4">
      <w:pPr>
        <w:pStyle w:val="body"/>
        <w:spacing w:before="0" w:beforeAutospacing="0" w:after="0" w:afterAutospacing="0"/>
        <w:ind w:firstLine="709"/>
        <w:jc w:val="both"/>
        <w:rPr>
          <w:sz w:val="28"/>
          <w:szCs w:val="28"/>
        </w:rPr>
      </w:pPr>
      <w:r w:rsidRPr="00CF5A16">
        <w:rPr>
          <w:i/>
          <w:sz w:val="28"/>
          <w:szCs w:val="28"/>
        </w:rPr>
        <w:t>В игровой деятельности</w:t>
      </w:r>
      <w:r w:rsidRPr="00CF5A16">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55E27" w:rsidRPr="00CF5A16" w:rsidRDefault="00A55E27" w:rsidP="004F2BE4">
      <w:pPr>
        <w:pStyle w:val="body"/>
        <w:spacing w:before="0" w:beforeAutospacing="0" w:after="0" w:afterAutospacing="0"/>
        <w:ind w:firstLine="709"/>
        <w:jc w:val="both"/>
        <w:rPr>
          <w:sz w:val="28"/>
          <w:szCs w:val="28"/>
        </w:rPr>
      </w:pPr>
      <w:r w:rsidRPr="00CF5A16">
        <w:rPr>
          <w:sz w:val="28"/>
          <w:szCs w:val="28"/>
        </w:rPr>
        <w:lastRenderedPageBreak/>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55E27" w:rsidRPr="00CF5A16" w:rsidRDefault="00A55E27" w:rsidP="004F2BE4">
      <w:pPr>
        <w:tabs>
          <w:tab w:val="left" w:pos="0"/>
        </w:tabs>
        <w:spacing w:after="0" w:line="240" w:lineRule="auto"/>
        <w:ind w:firstLine="709"/>
        <w:jc w:val="both"/>
        <w:rPr>
          <w:rFonts w:ascii="Times New Roman" w:hAnsi="Times New Roman" w:cs="Times New Roman"/>
          <w:color w:val="3366FF"/>
          <w:sz w:val="28"/>
          <w:szCs w:val="28"/>
        </w:rPr>
      </w:pPr>
      <w:r w:rsidRPr="00CF5A16">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55E27" w:rsidRPr="00CF5A16" w:rsidRDefault="00A55E27" w:rsidP="004F2BE4">
      <w:pPr>
        <w:pStyle w:val="body"/>
        <w:spacing w:before="0" w:beforeAutospacing="0" w:after="0" w:afterAutospacing="0"/>
        <w:ind w:firstLine="709"/>
        <w:jc w:val="both"/>
        <w:rPr>
          <w:sz w:val="28"/>
          <w:szCs w:val="28"/>
        </w:rPr>
      </w:pPr>
      <w:r w:rsidRPr="00CF5A16">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55E27" w:rsidRPr="00CF5A16" w:rsidRDefault="00A55E27" w:rsidP="004F2BE4">
      <w:pPr>
        <w:pStyle w:val="body"/>
        <w:spacing w:before="0" w:beforeAutospacing="0" w:after="0" w:afterAutospacing="0"/>
        <w:ind w:firstLine="709"/>
        <w:jc w:val="both"/>
        <w:rPr>
          <w:sz w:val="28"/>
          <w:szCs w:val="28"/>
          <w:u w:val="single"/>
        </w:rPr>
      </w:pPr>
      <w:r w:rsidRPr="00CF5A16">
        <w:rPr>
          <w:sz w:val="28"/>
          <w:szCs w:val="28"/>
          <w:u w:val="single"/>
        </w:rPr>
        <w:t>Познавательно-речевое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Изменяется содержание </w:t>
      </w:r>
      <w:r w:rsidRPr="00CF5A16">
        <w:rPr>
          <w:rFonts w:ascii="Times New Roman" w:hAnsi="Times New Roman" w:cs="Times New Roman"/>
          <w:i/>
          <w:sz w:val="28"/>
          <w:szCs w:val="28"/>
        </w:rPr>
        <w:t xml:space="preserve">общения </w:t>
      </w:r>
      <w:r w:rsidRPr="00CF5A16">
        <w:rPr>
          <w:rFonts w:ascii="Times New Roman" w:hAnsi="Times New Roman" w:cs="Times New Roman"/>
          <w:sz w:val="28"/>
          <w:szCs w:val="28"/>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w:t>
      </w:r>
      <w:r w:rsidRPr="00CF5A16">
        <w:rPr>
          <w:rFonts w:ascii="Times New Roman" w:hAnsi="Times New Roman" w:cs="Times New Roman"/>
          <w:i/>
          <w:sz w:val="28"/>
          <w:szCs w:val="28"/>
        </w:rPr>
        <w:t>речевом развитии</w:t>
      </w:r>
      <w:r w:rsidRPr="00CF5A16">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F5A16">
        <w:rPr>
          <w:rFonts w:ascii="Times New Roman" w:hAnsi="Times New Roman" w:cs="Times New Roman"/>
          <w:sz w:val="28"/>
          <w:szCs w:val="28"/>
        </w:rPr>
        <w:t>со</w:t>
      </w:r>
      <w:proofErr w:type="gramEnd"/>
      <w:r w:rsidRPr="00CF5A16">
        <w:rPr>
          <w:rFonts w:ascii="Times New Roman" w:hAnsi="Times New Roman" w:cs="Times New Roman"/>
          <w:sz w:val="28"/>
          <w:szCs w:val="28"/>
        </w:rPr>
        <w:t xml:space="preserve"> взрослым становится в</w:t>
      </w:r>
      <w:r w:rsidR="00783914">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неситуативной</w:t>
      </w:r>
      <w:proofErr w:type="spellEnd"/>
      <w:r w:rsidRPr="00CF5A16">
        <w:rPr>
          <w:rFonts w:ascii="Times New Roman" w:hAnsi="Times New Roman" w:cs="Times New Roman"/>
          <w:sz w:val="28"/>
          <w:szCs w:val="28"/>
        </w:rPr>
        <w:t>.</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В познавательном развитии</w:t>
      </w:r>
      <w:r w:rsidRPr="00CF5A16">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CF5A16">
        <w:rPr>
          <w:rFonts w:ascii="Times New Roman" w:hAnsi="Times New Roman" w:cs="Times New Roman"/>
          <w:sz w:val="28"/>
          <w:szCs w:val="28"/>
        </w:rPr>
        <w:t>форму</w:t>
      </w:r>
      <w:proofErr w:type="gramEnd"/>
      <w:r w:rsidRPr="00CF5A16">
        <w:rPr>
          <w:rFonts w:ascii="Times New Roman" w:hAnsi="Times New Roman" w:cs="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Усложняется </w:t>
      </w:r>
      <w:r w:rsidRPr="00CF5A16">
        <w:rPr>
          <w:rFonts w:ascii="Times New Roman" w:hAnsi="Times New Roman" w:cs="Times New Roman"/>
          <w:i/>
          <w:sz w:val="28"/>
          <w:szCs w:val="28"/>
        </w:rPr>
        <w:t>конструирование</w:t>
      </w:r>
      <w:r w:rsidRPr="00CF5A16">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Художественно-эстетическое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w:t>
      </w:r>
      <w:r w:rsidRPr="00CF5A16">
        <w:rPr>
          <w:rFonts w:ascii="Times New Roman" w:hAnsi="Times New Roman" w:cs="Times New Roman"/>
          <w:sz w:val="28"/>
          <w:szCs w:val="28"/>
        </w:rPr>
        <w:lastRenderedPageBreak/>
        <w:t xml:space="preserve">в произведении искусства действия, поступки, события, соотносит </w:t>
      </w:r>
      <w:proofErr w:type="gramStart"/>
      <w:r w:rsidRPr="00CF5A16">
        <w:rPr>
          <w:rFonts w:ascii="Times New Roman" w:hAnsi="Times New Roman" w:cs="Times New Roman"/>
          <w:sz w:val="28"/>
          <w:szCs w:val="28"/>
        </w:rPr>
        <w:t>увиденное</w:t>
      </w:r>
      <w:proofErr w:type="gramEnd"/>
      <w:r w:rsidRPr="00CF5A16">
        <w:rPr>
          <w:rFonts w:ascii="Times New Roman" w:hAnsi="Times New Roman" w:cs="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CF5A16">
        <w:rPr>
          <w:rFonts w:ascii="Times New Roman" w:hAnsi="Times New Roman" w:cs="Times New Roman"/>
          <w:sz w:val="28"/>
          <w:szCs w:val="28"/>
        </w:rPr>
        <w:t>со</w:t>
      </w:r>
      <w:proofErr w:type="gramEnd"/>
      <w:r w:rsidRPr="00CF5A16">
        <w:rPr>
          <w:rFonts w:ascii="Times New Roman" w:hAnsi="Times New Roman" w:cs="Times New Roman"/>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Значительное развитие получает </w:t>
      </w:r>
      <w:r w:rsidRPr="00CF5A16">
        <w:rPr>
          <w:rFonts w:ascii="Times New Roman" w:hAnsi="Times New Roman" w:cs="Times New Roman"/>
          <w:i/>
          <w:sz w:val="28"/>
          <w:szCs w:val="28"/>
        </w:rPr>
        <w:t>изобразительная деятельность</w:t>
      </w:r>
      <w:r w:rsidRPr="00CF5A16">
        <w:rPr>
          <w:rFonts w:ascii="Times New Roman" w:hAnsi="Times New Roman" w:cs="Times New Roman"/>
          <w:sz w:val="28"/>
          <w:szCs w:val="28"/>
        </w:rPr>
        <w:t xml:space="preserve">. </w:t>
      </w:r>
      <w:r w:rsidRPr="00CF5A16">
        <w:rPr>
          <w:rFonts w:ascii="Times New Roman" w:hAnsi="Times New Roman" w:cs="Times New Roman"/>
          <w:i/>
          <w:sz w:val="28"/>
          <w:szCs w:val="28"/>
        </w:rPr>
        <w:t>Рисунки</w:t>
      </w:r>
      <w:r w:rsidRPr="00CF5A16">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CF5A16">
        <w:rPr>
          <w:rFonts w:ascii="Times New Roman" w:hAnsi="Times New Roman" w:cs="Times New Roman"/>
          <w:i/>
          <w:sz w:val="28"/>
          <w:szCs w:val="28"/>
        </w:rPr>
        <w:t>вырезать</w:t>
      </w:r>
      <w:r w:rsidRPr="00CF5A16">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CF5A16">
        <w:rPr>
          <w:rFonts w:ascii="Times New Roman" w:hAnsi="Times New Roman" w:cs="Times New Roman"/>
          <w:i/>
          <w:sz w:val="28"/>
          <w:szCs w:val="28"/>
        </w:rPr>
        <w:t>Лепят</w:t>
      </w:r>
      <w:r w:rsidRPr="00CF5A16">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55E27" w:rsidRPr="00CF5A16" w:rsidRDefault="00A55E27" w:rsidP="004F2BE4">
      <w:pPr>
        <w:spacing w:after="0" w:line="240" w:lineRule="auto"/>
        <w:ind w:firstLine="709"/>
        <w:jc w:val="both"/>
        <w:rPr>
          <w:rFonts w:ascii="Times New Roman" w:hAnsi="Times New Roman" w:cs="Times New Roman"/>
          <w:sz w:val="28"/>
          <w:szCs w:val="28"/>
        </w:rPr>
      </w:pPr>
    </w:p>
    <w:p w:rsidR="00A55E27" w:rsidRPr="00CF5A16" w:rsidRDefault="00A55E27" w:rsidP="004F2BE4">
      <w:pPr>
        <w:pStyle w:val="a3"/>
        <w:spacing w:before="0" w:beforeAutospacing="0" w:after="0" w:afterAutospacing="0"/>
        <w:ind w:firstLine="709"/>
        <w:jc w:val="both"/>
        <w:rPr>
          <w:b/>
          <w:i/>
          <w:sz w:val="28"/>
          <w:szCs w:val="28"/>
        </w:rPr>
      </w:pPr>
      <w:r w:rsidRPr="00CF5A16">
        <w:rPr>
          <w:b/>
          <w:i/>
          <w:sz w:val="28"/>
          <w:szCs w:val="28"/>
        </w:rPr>
        <w:t>Возрастная характеристика, контингента детей 5-6 лет</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Физическое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Продолжается процесс окостенения скелета ребенка. Дошкольник более совершенно овладевает различными видами </w:t>
      </w:r>
      <w:r w:rsidRPr="00CF5A16">
        <w:rPr>
          <w:rFonts w:ascii="Times New Roman" w:hAnsi="Times New Roman" w:cs="Times New Roman"/>
          <w:i/>
          <w:sz w:val="28"/>
          <w:szCs w:val="28"/>
        </w:rPr>
        <w:t>движений</w:t>
      </w:r>
      <w:r w:rsidRPr="00CF5A16">
        <w:rPr>
          <w:rFonts w:ascii="Times New Roman" w:hAnsi="Times New Roman" w:cs="Times New Roman"/>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К 6 годам совершенствуется развитие мелкой </w:t>
      </w:r>
      <w:r w:rsidRPr="00CF5A16">
        <w:rPr>
          <w:rFonts w:ascii="Times New Roman" w:hAnsi="Times New Roman" w:cs="Times New Roman"/>
          <w:i/>
          <w:sz w:val="28"/>
          <w:szCs w:val="28"/>
        </w:rPr>
        <w:t>моторики</w:t>
      </w:r>
      <w:r w:rsidRPr="00CF5A16">
        <w:rPr>
          <w:rFonts w:ascii="Times New Roman" w:hAnsi="Times New Roman" w:cs="Times New Roman"/>
          <w:sz w:val="28"/>
          <w:szCs w:val="28"/>
        </w:rPr>
        <w:t xml:space="preserve"> пальцев рук. Некоторые дети могут продеть шнурок в ботинок и завязать бантиком.</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старшем возрасте продолжают совершенствоваться </w:t>
      </w:r>
      <w:r w:rsidRPr="00CF5A16">
        <w:rPr>
          <w:rFonts w:ascii="Times New Roman" w:hAnsi="Times New Roman" w:cs="Times New Roman"/>
          <w:i/>
          <w:color w:val="000000"/>
          <w:sz w:val="28"/>
          <w:szCs w:val="28"/>
        </w:rPr>
        <w:t>культурно-гигиенические навыки</w:t>
      </w:r>
      <w:r w:rsidRPr="00CF5A16">
        <w:rPr>
          <w:rFonts w:ascii="Times New Roman" w:hAnsi="Times New Roman" w:cs="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Познавательно-речевое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Общение</w:t>
      </w:r>
      <w:r w:rsidRPr="00CF5A16">
        <w:rPr>
          <w:rFonts w:ascii="Times New Roman" w:hAnsi="Times New Roman" w:cs="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Продолжает совершенствоваться </w:t>
      </w:r>
      <w:r w:rsidRPr="00CF5A16">
        <w:rPr>
          <w:rFonts w:ascii="Times New Roman" w:hAnsi="Times New Roman" w:cs="Times New Roman"/>
          <w:i/>
          <w:sz w:val="28"/>
          <w:szCs w:val="28"/>
        </w:rPr>
        <w:t>речь,</w:t>
      </w:r>
      <w:r w:rsidRPr="00CF5A16">
        <w:rPr>
          <w:rFonts w:ascii="Times New Roman" w:hAnsi="Times New Roman" w:cs="Times New Roman"/>
          <w:sz w:val="28"/>
          <w:szCs w:val="28"/>
        </w:rPr>
        <w:t xml:space="preserve"> в том числе ее звуковая сторона. Дети могут правильно воспроизводить шипящие, свистящие и сонорные звуки. Развивается </w:t>
      </w:r>
      <w:r w:rsidRPr="00CF5A16">
        <w:rPr>
          <w:rFonts w:ascii="Times New Roman" w:hAnsi="Times New Roman" w:cs="Times New Roman"/>
          <w:sz w:val="28"/>
          <w:szCs w:val="28"/>
        </w:rPr>
        <w:lastRenderedPageBreak/>
        <w:t>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w:t>
      </w:r>
      <w:r w:rsidRPr="00CF5A16">
        <w:rPr>
          <w:rFonts w:ascii="Times New Roman" w:hAnsi="Times New Roman" w:cs="Times New Roman"/>
          <w:i/>
          <w:sz w:val="28"/>
          <w:szCs w:val="28"/>
        </w:rPr>
        <w:t>познавательной деятельности</w:t>
      </w:r>
      <w:r w:rsidRPr="00CF5A16">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CF5A16">
        <w:rPr>
          <w:rFonts w:ascii="Times New Roman" w:hAnsi="Times New Roman" w:cs="Times New Roman"/>
          <w:sz w:val="28"/>
          <w:szCs w:val="28"/>
        </w:rPr>
        <w:t>непроизвольного</w:t>
      </w:r>
      <w:proofErr w:type="gramEnd"/>
      <w:r w:rsidRPr="00CF5A16">
        <w:rPr>
          <w:rFonts w:ascii="Times New Roman" w:hAnsi="Times New Roman" w:cs="Times New Roman"/>
          <w:sz w:val="28"/>
          <w:szCs w:val="28"/>
        </w:rPr>
        <w:t xml:space="preserve"> к произвольному вниманию.</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 xml:space="preserve">Конструирование </w:t>
      </w:r>
      <w:r w:rsidRPr="00CF5A16">
        <w:rPr>
          <w:rFonts w:ascii="Times New Roman" w:hAnsi="Times New Roman" w:cs="Times New Roman"/>
          <w:sz w:val="28"/>
          <w:szCs w:val="28"/>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Социально-личностное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CF5A16">
        <w:rPr>
          <w:rFonts w:ascii="Times New Roman" w:hAnsi="Times New Roman" w:cs="Times New Roman"/>
          <w:sz w:val="28"/>
          <w:szCs w:val="28"/>
        </w:rPr>
        <w:t>о совей</w:t>
      </w:r>
      <w:proofErr w:type="gramEnd"/>
      <w:r w:rsidRPr="00CF5A16">
        <w:rPr>
          <w:rFonts w:ascii="Times New Roman" w:hAnsi="Times New Roman" w:cs="Times New Roman"/>
          <w:sz w:val="28"/>
          <w:szCs w:val="28"/>
        </w:rPr>
        <w:t xml:space="preserve"> гендерной принадлежности по существенным признакам (женские и мужские качества, особенности проявления чувств).</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Ярко проявляет интерес к игре.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 xml:space="preserve">В игровой деятельности </w:t>
      </w:r>
      <w:r w:rsidRPr="00CF5A16">
        <w:rPr>
          <w:rFonts w:ascii="Times New Roman" w:hAnsi="Times New Roman" w:cs="Times New Roman"/>
          <w:sz w:val="28"/>
          <w:szCs w:val="28"/>
        </w:rPr>
        <w:t xml:space="preserve">дети шестого года жизни уже </w:t>
      </w:r>
      <w:proofErr w:type="gramStart"/>
      <w:r w:rsidRPr="00CF5A16">
        <w:rPr>
          <w:rFonts w:ascii="Times New Roman" w:hAnsi="Times New Roman" w:cs="Times New Roman"/>
          <w:sz w:val="28"/>
          <w:szCs w:val="28"/>
        </w:rPr>
        <w:t>могут распределять роди</w:t>
      </w:r>
      <w:proofErr w:type="gramEnd"/>
      <w:r w:rsidRPr="00CF5A16">
        <w:rPr>
          <w:rFonts w:ascii="Times New Roman" w:hAnsi="Times New Roman" w:cs="Times New Roman"/>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lastRenderedPageBreak/>
        <w:t xml:space="preserve">В трудовой </w:t>
      </w:r>
      <w:proofErr w:type="gramStart"/>
      <w:r w:rsidRPr="00CF5A16">
        <w:rPr>
          <w:rFonts w:ascii="Times New Roman" w:hAnsi="Times New Roman" w:cs="Times New Roman"/>
          <w:i/>
          <w:sz w:val="28"/>
          <w:szCs w:val="28"/>
        </w:rPr>
        <w:t>деятельности</w:t>
      </w:r>
      <w:proofErr w:type="gramEnd"/>
      <w:r w:rsidRPr="00CF5A16">
        <w:rPr>
          <w:rFonts w:ascii="Times New Roman" w:hAnsi="Times New Roman" w:cs="Times New Roman"/>
          <w:i/>
          <w:sz w:val="28"/>
          <w:szCs w:val="28"/>
        </w:rPr>
        <w:t xml:space="preserve"> </w:t>
      </w:r>
      <w:r w:rsidRPr="00CF5A16">
        <w:rPr>
          <w:rFonts w:ascii="Times New Roman" w:hAnsi="Times New Roman" w:cs="Times New Roman"/>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CF5A16">
        <w:rPr>
          <w:rFonts w:ascii="Times New Roman" w:hAnsi="Times New Roman" w:cs="Times New Roman"/>
          <w:sz w:val="28"/>
          <w:szCs w:val="28"/>
        </w:rPr>
        <w:t>самооценивание</w:t>
      </w:r>
      <w:proofErr w:type="spellEnd"/>
      <w:r w:rsidRPr="00CF5A16">
        <w:rPr>
          <w:rFonts w:ascii="Times New Roman" w:hAnsi="Times New Roman" w:cs="Times New Roman"/>
          <w:sz w:val="28"/>
          <w:szCs w:val="28"/>
        </w:rPr>
        <w:t xml:space="preserve"> трудовой деятельности.</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Художественно-эстетическое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w:t>
      </w:r>
      <w:r w:rsidRPr="00CF5A16">
        <w:rPr>
          <w:rFonts w:ascii="Times New Roman" w:hAnsi="Times New Roman" w:cs="Times New Roman"/>
          <w:i/>
          <w:sz w:val="28"/>
          <w:szCs w:val="28"/>
        </w:rPr>
        <w:t>изобразительной деятельности</w:t>
      </w:r>
      <w:r w:rsidRPr="00CF5A16">
        <w:rPr>
          <w:rFonts w:ascii="Times New Roman" w:hAnsi="Times New Roman" w:cs="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CF5A16">
        <w:rPr>
          <w:rFonts w:ascii="Times New Roman" w:hAnsi="Times New Roman" w:cs="Times New Roman"/>
          <w:i/>
          <w:sz w:val="28"/>
          <w:szCs w:val="28"/>
        </w:rPr>
        <w:t>рисовани</w:t>
      </w:r>
      <w:r w:rsidRPr="00CF5A16">
        <w:rPr>
          <w:rFonts w:ascii="Times New Roman" w:hAnsi="Times New Roman" w:cs="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CF5A16">
        <w:rPr>
          <w:rFonts w:ascii="Times New Roman" w:hAnsi="Times New Roman" w:cs="Times New Roman"/>
          <w:i/>
          <w:sz w:val="28"/>
          <w:szCs w:val="28"/>
        </w:rPr>
        <w:t>лепке</w:t>
      </w:r>
      <w:r w:rsidRPr="00CF5A16">
        <w:rPr>
          <w:rFonts w:ascii="Times New Roman" w:hAnsi="Times New Roman" w:cs="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Старших дошкольников отличает яркая эмоциональная реакция на </w:t>
      </w:r>
      <w:r w:rsidRPr="00CF5A16">
        <w:rPr>
          <w:rFonts w:ascii="Times New Roman" w:hAnsi="Times New Roman" w:cs="Times New Roman"/>
          <w:i/>
          <w:sz w:val="28"/>
          <w:szCs w:val="28"/>
        </w:rPr>
        <w:t>музыку</w:t>
      </w:r>
      <w:r w:rsidRPr="00CF5A16">
        <w:rPr>
          <w:rFonts w:ascii="Times New Roman" w:hAnsi="Times New Roman" w:cs="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55E27" w:rsidRPr="00CF5A16" w:rsidRDefault="00A55E27" w:rsidP="004F2BE4">
      <w:pPr>
        <w:spacing w:after="0" w:line="240" w:lineRule="auto"/>
        <w:ind w:firstLine="709"/>
        <w:jc w:val="both"/>
        <w:rPr>
          <w:rFonts w:ascii="Times New Roman" w:hAnsi="Times New Roman" w:cs="Times New Roman"/>
          <w:sz w:val="28"/>
          <w:szCs w:val="28"/>
        </w:rPr>
      </w:pPr>
    </w:p>
    <w:p w:rsidR="00A55E27" w:rsidRPr="00CF5A16" w:rsidRDefault="00A55E27" w:rsidP="004F2BE4">
      <w:pPr>
        <w:pStyle w:val="a3"/>
        <w:spacing w:before="0" w:beforeAutospacing="0" w:after="0" w:afterAutospacing="0"/>
        <w:ind w:firstLine="709"/>
        <w:jc w:val="both"/>
        <w:rPr>
          <w:b/>
          <w:i/>
          <w:sz w:val="28"/>
          <w:szCs w:val="28"/>
        </w:rPr>
      </w:pPr>
      <w:r w:rsidRPr="00CF5A16">
        <w:rPr>
          <w:b/>
          <w:i/>
          <w:sz w:val="28"/>
          <w:szCs w:val="28"/>
        </w:rPr>
        <w:t>Возрастная характеристика, контингента детей 6-7 лет</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Физическое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К 7 годам скелет ребенка становится более крепким, поэтому он может выполнять различные </w:t>
      </w:r>
      <w:r w:rsidRPr="00CF5A16">
        <w:rPr>
          <w:rFonts w:ascii="Times New Roman" w:hAnsi="Times New Roman" w:cs="Times New Roman"/>
          <w:i/>
          <w:sz w:val="28"/>
          <w:szCs w:val="28"/>
        </w:rPr>
        <w:t>движения</w:t>
      </w:r>
      <w:r w:rsidRPr="00CF5A16">
        <w:rPr>
          <w:rFonts w:ascii="Times New Roman" w:hAnsi="Times New Roman" w:cs="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CF5A16">
        <w:rPr>
          <w:rFonts w:ascii="Times New Roman" w:hAnsi="Times New Roman" w:cs="Times New Roman"/>
          <w:i/>
          <w:color w:val="000000"/>
          <w:sz w:val="28"/>
          <w:szCs w:val="28"/>
        </w:rPr>
        <w:t>культурно-гигиеническими навыками</w:t>
      </w:r>
      <w:r w:rsidRPr="00CF5A16">
        <w:rPr>
          <w:rFonts w:ascii="Times New Roman" w:hAnsi="Times New Roman" w:cs="Times New Roman"/>
          <w:sz w:val="28"/>
          <w:szCs w:val="28"/>
        </w:rPr>
        <w:t xml:space="preserve"> и понимает их необходимость.</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Социально-личностное развитие</w:t>
      </w:r>
    </w:p>
    <w:p w:rsidR="00A55E27" w:rsidRPr="00CF5A16" w:rsidRDefault="00A55E27" w:rsidP="004F2BE4">
      <w:pPr>
        <w:pStyle w:val="body"/>
        <w:spacing w:before="0" w:beforeAutospacing="0" w:after="0" w:afterAutospacing="0"/>
        <w:ind w:firstLine="709"/>
        <w:jc w:val="both"/>
        <w:rPr>
          <w:sz w:val="28"/>
          <w:szCs w:val="28"/>
        </w:rPr>
      </w:pPr>
      <w:r w:rsidRPr="00CF5A16">
        <w:rPr>
          <w:sz w:val="28"/>
          <w:szCs w:val="28"/>
        </w:rPr>
        <w:lastRenderedPageBreak/>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CF5A16">
        <w:rPr>
          <w:sz w:val="28"/>
          <w:szCs w:val="28"/>
        </w:rPr>
        <w:t>Способен</w:t>
      </w:r>
      <w:proofErr w:type="gramEnd"/>
      <w:r w:rsidRPr="00CF5A16">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 xml:space="preserve">Самостоятельность </w:t>
      </w:r>
      <w:r w:rsidRPr="00CF5A16">
        <w:rPr>
          <w:rFonts w:ascii="Times New Roman" w:hAnsi="Times New Roman" w:cs="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сюжетно-ролевых </w:t>
      </w:r>
      <w:r w:rsidRPr="00CF5A16">
        <w:rPr>
          <w:rFonts w:ascii="Times New Roman" w:hAnsi="Times New Roman" w:cs="Times New Roman"/>
          <w:i/>
          <w:sz w:val="28"/>
          <w:szCs w:val="28"/>
        </w:rPr>
        <w:t>играх</w:t>
      </w:r>
      <w:r w:rsidRPr="00CF5A16">
        <w:rPr>
          <w:rFonts w:ascii="Times New Roman" w:hAnsi="Times New Roman" w:cs="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A55E27" w:rsidRPr="00CF5A16" w:rsidRDefault="00A55E27" w:rsidP="004F2BE4">
      <w:pPr>
        <w:pStyle w:val="body"/>
        <w:spacing w:before="0" w:beforeAutospacing="0" w:after="0" w:afterAutospacing="0"/>
        <w:ind w:firstLine="709"/>
        <w:jc w:val="both"/>
        <w:rPr>
          <w:sz w:val="28"/>
          <w:szCs w:val="28"/>
        </w:rPr>
      </w:pPr>
      <w:r w:rsidRPr="00CF5A16">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CF5A16">
        <w:rPr>
          <w:i/>
          <w:sz w:val="28"/>
          <w:szCs w:val="28"/>
        </w:rPr>
        <w:t>эмоциональное</w:t>
      </w:r>
      <w:r w:rsidRPr="00CF5A16">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Познавательно-речевое развитие</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CF5A16">
        <w:rPr>
          <w:rFonts w:ascii="Times New Roman" w:hAnsi="Times New Roman" w:cs="Times New Roman"/>
          <w:i/>
          <w:sz w:val="28"/>
          <w:szCs w:val="28"/>
        </w:rPr>
        <w:t>общения</w:t>
      </w:r>
      <w:r w:rsidRPr="00CF5A16">
        <w:rPr>
          <w:rFonts w:ascii="Times New Roman" w:hAnsi="Times New Roman" w:cs="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У детей продолжает развиваться </w:t>
      </w:r>
      <w:r w:rsidRPr="00CF5A16">
        <w:rPr>
          <w:rFonts w:ascii="Times New Roman" w:hAnsi="Times New Roman" w:cs="Times New Roman"/>
          <w:i/>
          <w:sz w:val="28"/>
          <w:szCs w:val="28"/>
        </w:rPr>
        <w:t>речь:</w:t>
      </w:r>
      <w:r w:rsidRPr="00CF5A16">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i/>
          <w:sz w:val="28"/>
          <w:szCs w:val="28"/>
        </w:rPr>
        <w:t xml:space="preserve">Познавательные </w:t>
      </w:r>
      <w:r w:rsidRPr="00CF5A16">
        <w:rPr>
          <w:rFonts w:ascii="Times New Roman" w:hAnsi="Times New Roman" w:cs="Times New Roman"/>
          <w:sz w:val="28"/>
          <w:szCs w:val="28"/>
        </w:rPr>
        <w:t xml:space="preserve">процессы претерпевают качественные изменения; развивается произвольность действий. Наряду с наглядно-образным мышлением появляются элементы </w:t>
      </w:r>
      <w:r w:rsidRPr="00CF5A16">
        <w:rPr>
          <w:rFonts w:ascii="Times New Roman" w:hAnsi="Times New Roman" w:cs="Times New Roman"/>
          <w:sz w:val="28"/>
          <w:szCs w:val="28"/>
        </w:rPr>
        <w:lastRenderedPageBreak/>
        <w:t>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A55E27" w:rsidRPr="00CF5A16" w:rsidRDefault="00A55E27"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К 7 годам дети в значительной степени освоили </w:t>
      </w:r>
      <w:r w:rsidRPr="00CF5A16">
        <w:rPr>
          <w:rFonts w:ascii="Times New Roman" w:hAnsi="Times New Roman" w:cs="Times New Roman"/>
          <w:i/>
          <w:sz w:val="28"/>
          <w:szCs w:val="28"/>
        </w:rPr>
        <w:t xml:space="preserve">конструирование </w:t>
      </w:r>
      <w:r w:rsidRPr="00CF5A16">
        <w:rPr>
          <w:rFonts w:ascii="Times New Roman" w:hAnsi="Times New Roman" w:cs="Times New Roman"/>
          <w:sz w:val="28"/>
          <w:szCs w:val="28"/>
        </w:rPr>
        <w:t xml:space="preserve">из строительного материала. Они свободно владеют обобщенными способами </w:t>
      </w:r>
      <w:proofErr w:type="gramStart"/>
      <w:r w:rsidRPr="00CF5A16">
        <w:rPr>
          <w:rFonts w:ascii="Times New Roman" w:hAnsi="Times New Roman" w:cs="Times New Roman"/>
          <w:sz w:val="28"/>
          <w:szCs w:val="28"/>
        </w:rPr>
        <w:t>анализа</w:t>
      </w:r>
      <w:proofErr w:type="gramEnd"/>
      <w:r w:rsidRPr="00CF5A16">
        <w:rPr>
          <w:rFonts w:ascii="Times New Roman" w:hAnsi="Times New Roman" w:cs="Times New Roman"/>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A55E27" w:rsidRPr="00CF5A16" w:rsidRDefault="00A55E27" w:rsidP="004F2BE4">
      <w:pPr>
        <w:spacing w:after="0" w:line="240" w:lineRule="auto"/>
        <w:ind w:firstLine="709"/>
        <w:jc w:val="both"/>
        <w:rPr>
          <w:rFonts w:ascii="Times New Roman" w:hAnsi="Times New Roman" w:cs="Times New Roman"/>
          <w:sz w:val="28"/>
          <w:szCs w:val="28"/>
          <w:u w:val="single"/>
        </w:rPr>
      </w:pPr>
      <w:r w:rsidRPr="00CF5A16">
        <w:rPr>
          <w:rFonts w:ascii="Times New Roman" w:hAnsi="Times New Roman" w:cs="Times New Roman"/>
          <w:sz w:val="28"/>
          <w:szCs w:val="28"/>
          <w:u w:val="single"/>
        </w:rPr>
        <w:t>Художественно-эстетическое развитие</w:t>
      </w:r>
    </w:p>
    <w:p w:rsidR="00A55E27" w:rsidRPr="00CF5A16" w:rsidRDefault="00A55E27" w:rsidP="004F2BE4">
      <w:pPr>
        <w:pStyle w:val="body"/>
        <w:spacing w:before="0" w:beforeAutospacing="0" w:after="0" w:afterAutospacing="0"/>
        <w:ind w:firstLine="709"/>
        <w:jc w:val="both"/>
        <w:rPr>
          <w:sz w:val="28"/>
          <w:szCs w:val="28"/>
        </w:rPr>
      </w:pPr>
      <w:r w:rsidRPr="00CF5A16">
        <w:rPr>
          <w:sz w:val="28"/>
          <w:szCs w:val="28"/>
        </w:rPr>
        <w:t xml:space="preserve"> В </w:t>
      </w:r>
      <w:r w:rsidRPr="00CF5A16">
        <w:rPr>
          <w:i/>
          <w:sz w:val="28"/>
          <w:szCs w:val="28"/>
        </w:rPr>
        <w:t>изобразительной деятельности</w:t>
      </w:r>
      <w:r w:rsidRPr="00CF5A16">
        <w:rPr>
          <w:sz w:val="28"/>
          <w:szCs w:val="28"/>
        </w:rPr>
        <w:t xml:space="preserve"> детей 6-7 лет </w:t>
      </w:r>
      <w:r w:rsidRPr="00CF5A16">
        <w:rPr>
          <w:i/>
          <w:sz w:val="28"/>
          <w:szCs w:val="28"/>
        </w:rPr>
        <w:t>рисунки</w:t>
      </w:r>
      <w:r w:rsidRPr="00CF5A16">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CF5A16">
        <w:rPr>
          <w:sz w:val="28"/>
          <w:szCs w:val="28"/>
        </w:rPr>
        <w:t>деятельностная</w:t>
      </w:r>
      <w:proofErr w:type="spellEnd"/>
      <w:r w:rsidRPr="00CF5A16">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A55E27" w:rsidRPr="00CF5A16" w:rsidRDefault="00A55E27" w:rsidP="004F2BE4">
      <w:pPr>
        <w:pStyle w:val="body"/>
        <w:spacing w:before="0" w:beforeAutospacing="0" w:after="0" w:afterAutospacing="0"/>
        <w:ind w:firstLine="709"/>
        <w:jc w:val="both"/>
        <w:rPr>
          <w:color w:val="000000"/>
          <w:sz w:val="28"/>
          <w:szCs w:val="28"/>
        </w:rPr>
      </w:pPr>
      <w:r w:rsidRPr="00CF5A16">
        <w:rPr>
          <w:sz w:val="28"/>
          <w:szCs w:val="28"/>
        </w:rPr>
        <w:t xml:space="preserve">Значительно обогащается индивидуальная интерпретация </w:t>
      </w:r>
      <w:r w:rsidRPr="00CF5A16">
        <w:rPr>
          <w:i/>
          <w:sz w:val="28"/>
          <w:szCs w:val="28"/>
        </w:rPr>
        <w:t>музыки.</w:t>
      </w:r>
      <w:r w:rsidRPr="00CF5A16">
        <w:rPr>
          <w:sz w:val="28"/>
          <w:szCs w:val="28"/>
        </w:rPr>
        <w:t xml:space="preserve"> Ребенок </w:t>
      </w:r>
      <w:proofErr w:type="gramStart"/>
      <w:r w:rsidRPr="00CF5A16">
        <w:rPr>
          <w:sz w:val="28"/>
          <w:szCs w:val="28"/>
        </w:rPr>
        <w:t>определяет</w:t>
      </w:r>
      <w:proofErr w:type="gramEnd"/>
      <w:r w:rsidRPr="00CF5A16">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A55E27" w:rsidRPr="00CF5A16" w:rsidRDefault="00A55E27" w:rsidP="004F2BE4">
      <w:pPr>
        <w:spacing w:after="0" w:line="240" w:lineRule="auto"/>
        <w:ind w:firstLine="709"/>
        <w:jc w:val="both"/>
        <w:rPr>
          <w:rFonts w:ascii="Times New Roman" w:hAnsi="Times New Roman" w:cs="Times New Roman"/>
          <w:color w:val="000000"/>
          <w:sz w:val="28"/>
          <w:szCs w:val="28"/>
        </w:rPr>
      </w:pPr>
    </w:p>
    <w:p w:rsidR="00E740F2" w:rsidRPr="00CF5A16" w:rsidRDefault="001E09D9"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1.2. </w:t>
      </w:r>
      <w:r w:rsidR="00E740F2" w:rsidRPr="00CF5A16">
        <w:rPr>
          <w:rFonts w:ascii="Times New Roman" w:hAnsi="Times New Roman" w:cs="Times New Roman"/>
          <w:sz w:val="28"/>
          <w:szCs w:val="28"/>
        </w:rPr>
        <w:t>ПЛАНИРУЕМЫЕ РЕЗУЛЬТАТЫ ОСВОЕНИЯ ПРОГРАММЫ</w:t>
      </w:r>
    </w:p>
    <w:p w:rsidR="00E740F2" w:rsidRPr="00CF5A16" w:rsidRDefault="00E740F2" w:rsidP="004F2BE4">
      <w:pPr>
        <w:spacing w:after="0" w:line="240" w:lineRule="auto"/>
        <w:ind w:firstLine="709"/>
        <w:jc w:val="both"/>
        <w:rPr>
          <w:rFonts w:ascii="Times New Roman" w:hAnsi="Times New Roman" w:cs="Times New Roman"/>
          <w:sz w:val="28"/>
          <w:szCs w:val="28"/>
        </w:rPr>
      </w:pPr>
    </w:p>
    <w:p w:rsidR="00E740F2"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Планируемые результаты освоения Программы конкретизируют требования Стандарта к планируемым результатам образовательной деятельности в виде целевых </w:t>
      </w:r>
      <w:r w:rsidRPr="00CF5A16">
        <w:rPr>
          <w:rFonts w:ascii="Times New Roman" w:hAnsi="Times New Roman" w:cs="Times New Roman"/>
          <w:sz w:val="28"/>
          <w:szCs w:val="28"/>
        </w:rPr>
        <w:lastRenderedPageBreak/>
        <w:t>ориентиров с  учетом возрастных и  индивидуальных возможностей детей, их особых образовательных потребностей, а  также особенностей ра</w:t>
      </w:r>
      <w:proofErr w:type="gramStart"/>
      <w:r w:rsidRPr="00CF5A16">
        <w:rPr>
          <w:rFonts w:ascii="Times New Roman" w:hAnsi="Times New Roman" w:cs="Times New Roman"/>
          <w:sz w:val="28"/>
          <w:szCs w:val="28"/>
        </w:rPr>
        <w:t>з-</w:t>
      </w:r>
      <w:proofErr w:type="gramEnd"/>
      <w:r w:rsidRPr="00CF5A16">
        <w:rPr>
          <w:rFonts w:ascii="Times New Roman" w:hAnsi="Times New Roman" w:cs="Times New Roman"/>
          <w:sz w:val="28"/>
          <w:szCs w:val="28"/>
        </w:rPr>
        <w:t xml:space="preserve"> вития детей с ограниченными возможностями здоровья и детей, проявляющих устойчивые признаки одаренности (п. 2.11.1. </w:t>
      </w:r>
      <w:proofErr w:type="gramStart"/>
      <w:r w:rsidRPr="00CF5A16">
        <w:rPr>
          <w:rFonts w:ascii="Times New Roman" w:hAnsi="Times New Roman" w:cs="Times New Roman"/>
          <w:sz w:val="28"/>
          <w:szCs w:val="28"/>
        </w:rPr>
        <w:t>Стандарта).</w:t>
      </w:r>
      <w:proofErr w:type="gramEnd"/>
    </w:p>
    <w:p w:rsidR="00E72A34" w:rsidRPr="00E72A34" w:rsidRDefault="00E72A34" w:rsidP="00E72A3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Целевые ориентиры в </w:t>
      </w:r>
      <w:proofErr w:type="gramStart"/>
      <w:r w:rsidRPr="00E72A34">
        <w:rPr>
          <w:rFonts w:ascii="Times New Roman" w:hAnsi="Times New Roman" w:cs="Times New Roman"/>
          <w:b/>
          <w:sz w:val="28"/>
          <w:szCs w:val="28"/>
        </w:rPr>
        <w:t>младенческом</w:t>
      </w:r>
      <w:proofErr w:type="gramEnd"/>
    </w:p>
    <w:p w:rsidR="00E72A34" w:rsidRPr="00E72A34" w:rsidRDefault="00E72A34" w:rsidP="00E72A34">
      <w:pPr>
        <w:spacing w:after="0" w:line="240" w:lineRule="auto"/>
        <w:ind w:firstLine="709"/>
        <w:jc w:val="both"/>
        <w:rPr>
          <w:rFonts w:ascii="Times New Roman" w:hAnsi="Times New Roman" w:cs="Times New Roman"/>
          <w:b/>
          <w:sz w:val="28"/>
          <w:szCs w:val="28"/>
        </w:rPr>
      </w:pPr>
      <w:proofErr w:type="gramStart"/>
      <w:r w:rsidRPr="00E72A34">
        <w:rPr>
          <w:rFonts w:ascii="Times New Roman" w:hAnsi="Times New Roman" w:cs="Times New Roman"/>
          <w:b/>
          <w:sz w:val="28"/>
          <w:szCs w:val="28"/>
        </w:rPr>
        <w:t>возрасте</w:t>
      </w:r>
      <w:proofErr w:type="gramEnd"/>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К концу первого полугодия жизни ребенок:</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ɢобнаруживает выраженную потребность в общении </w:t>
      </w:r>
      <w:proofErr w:type="gramStart"/>
      <w:r w:rsidRPr="00E72A34">
        <w:rPr>
          <w:rFonts w:ascii="Times New Roman" w:hAnsi="Times New Roman" w:cs="Times New Roman"/>
          <w:sz w:val="28"/>
          <w:szCs w:val="28"/>
        </w:rPr>
        <w:t>со</w:t>
      </w:r>
      <w:proofErr w:type="gramEnd"/>
      <w:r w:rsidRPr="00E72A34">
        <w:rPr>
          <w:rFonts w:ascii="Times New Roman" w:hAnsi="Times New Roman" w:cs="Times New Roman"/>
          <w:sz w:val="28"/>
          <w:szCs w:val="28"/>
        </w:rPr>
        <w:t xml:space="preserve"> взрослыми: </w:t>
      </w:r>
      <w:proofErr w:type="spellStart"/>
      <w:r w:rsidRPr="00E72A34">
        <w:rPr>
          <w:rFonts w:ascii="Times New Roman" w:hAnsi="Times New Roman" w:cs="Times New Roman"/>
          <w:sz w:val="28"/>
          <w:szCs w:val="28"/>
        </w:rPr>
        <w:t>проявля-ет</w:t>
      </w:r>
      <w:proofErr w:type="spellEnd"/>
      <w:r w:rsidRPr="00E72A34">
        <w:rPr>
          <w:rFonts w:ascii="Times New Roman" w:hAnsi="Times New Roman" w:cs="Times New Roman"/>
          <w:sz w:val="28"/>
          <w:szCs w:val="28"/>
        </w:rPr>
        <w:t xml:space="preserve"> интерес и  положительные эмоции в  ответ на  обращения взрослого, сам </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инициирует </w:t>
      </w:r>
      <w:proofErr w:type="gramStart"/>
      <w:r w:rsidRPr="00E72A34">
        <w:rPr>
          <w:rFonts w:ascii="Times New Roman" w:hAnsi="Times New Roman" w:cs="Times New Roman"/>
          <w:sz w:val="28"/>
          <w:szCs w:val="28"/>
        </w:rPr>
        <w:t>общение</w:t>
      </w:r>
      <w:proofErr w:type="gramEnd"/>
      <w:r w:rsidRPr="00E72A34">
        <w:rPr>
          <w:rFonts w:ascii="Times New Roman" w:hAnsi="Times New Roman" w:cs="Times New Roman"/>
          <w:sz w:val="28"/>
          <w:szCs w:val="28"/>
        </w:rPr>
        <w:t xml:space="preserve"> привлекая взрослого с  помощью голосовых </w:t>
      </w:r>
      <w:proofErr w:type="spellStart"/>
      <w:r w:rsidRPr="00E72A34">
        <w:rPr>
          <w:rFonts w:ascii="Times New Roman" w:hAnsi="Times New Roman" w:cs="Times New Roman"/>
          <w:sz w:val="28"/>
          <w:szCs w:val="28"/>
        </w:rPr>
        <w:t>проявле-ний</w:t>
      </w:r>
      <w:proofErr w:type="spellEnd"/>
      <w:r w:rsidRPr="00E72A34">
        <w:rPr>
          <w:rFonts w:ascii="Times New Roman" w:hAnsi="Times New Roman" w:cs="Times New Roman"/>
          <w:sz w:val="28"/>
          <w:szCs w:val="28"/>
        </w:rPr>
        <w:t>, улыбок, движений, охотно включается в эмоциональные игры;</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проявляет поисковую и  познавательную активность по  отношению к  </w:t>
      </w:r>
      <w:proofErr w:type="spellStart"/>
      <w:proofErr w:type="gramStart"/>
      <w:r w:rsidRPr="00E72A34">
        <w:rPr>
          <w:rFonts w:ascii="Times New Roman" w:hAnsi="Times New Roman" w:cs="Times New Roman"/>
          <w:sz w:val="28"/>
          <w:szCs w:val="28"/>
        </w:rPr>
        <w:t>пред-метному</w:t>
      </w:r>
      <w:proofErr w:type="spellEnd"/>
      <w:proofErr w:type="gramEnd"/>
      <w:r w:rsidRPr="00E72A34">
        <w:rPr>
          <w:rFonts w:ascii="Times New Roman" w:hAnsi="Times New Roman" w:cs="Times New Roman"/>
          <w:sz w:val="28"/>
          <w:szCs w:val="28"/>
        </w:rPr>
        <w:t xml:space="preserve"> окружению: с интересом рассматривает игрушки и другие </w:t>
      </w:r>
      <w:proofErr w:type="spellStart"/>
      <w:r w:rsidRPr="00E72A34">
        <w:rPr>
          <w:rFonts w:ascii="Times New Roman" w:hAnsi="Times New Roman" w:cs="Times New Roman"/>
          <w:sz w:val="28"/>
          <w:szCs w:val="28"/>
        </w:rPr>
        <w:t>предме-ты</w:t>
      </w:r>
      <w:proofErr w:type="spellEnd"/>
      <w:r w:rsidRPr="00E72A34">
        <w:rPr>
          <w:rFonts w:ascii="Times New Roman" w:hAnsi="Times New Roman" w:cs="Times New Roman"/>
          <w:sz w:val="28"/>
          <w:szCs w:val="28"/>
        </w:rPr>
        <w:t xml:space="preserve">, следит за их перемещением, прислушивается к издаваемым ими звукам, </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радуется, стремится взять игрушку в руки, обследовать ее.</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К концу первого года жизни ребенок:</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ɢактивно проявляет потребность к эмоциональному общению, к поиску </w:t>
      </w:r>
      <w:proofErr w:type="spellStart"/>
      <w:proofErr w:type="gramStart"/>
      <w:r w:rsidRPr="00E72A34">
        <w:rPr>
          <w:rFonts w:ascii="Times New Roman" w:hAnsi="Times New Roman" w:cs="Times New Roman"/>
          <w:sz w:val="28"/>
          <w:szCs w:val="28"/>
        </w:rPr>
        <w:t>раз-нообразных</w:t>
      </w:r>
      <w:proofErr w:type="spellEnd"/>
      <w:proofErr w:type="gramEnd"/>
      <w:r w:rsidRPr="00E72A34">
        <w:rPr>
          <w:rFonts w:ascii="Times New Roman" w:hAnsi="Times New Roman" w:cs="Times New Roman"/>
          <w:sz w:val="28"/>
          <w:szCs w:val="28"/>
        </w:rPr>
        <w:t xml:space="preserve"> впечатлений, чувствительность к эмоциям и смыслам значимых </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взрослых, первичную идентификацию </w:t>
      </w:r>
      <w:proofErr w:type="gramStart"/>
      <w:r w:rsidRPr="00E72A34">
        <w:rPr>
          <w:rFonts w:ascii="Times New Roman" w:hAnsi="Times New Roman" w:cs="Times New Roman"/>
          <w:sz w:val="28"/>
          <w:szCs w:val="28"/>
        </w:rPr>
        <w:t>со</w:t>
      </w:r>
      <w:proofErr w:type="gramEnd"/>
      <w:r w:rsidRPr="00E72A34">
        <w:rPr>
          <w:rFonts w:ascii="Times New Roman" w:hAnsi="Times New Roman" w:cs="Times New Roman"/>
          <w:sz w:val="28"/>
          <w:szCs w:val="28"/>
        </w:rPr>
        <w:t> взрослыми;</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активно обследует разнообразные предм</w:t>
      </w:r>
      <w:r w:rsidR="000B6E66">
        <w:rPr>
          <w:rFonts w:ascii="Times New Roman" w:hAnsi="Times New Roman" w:cs="Times New Roman"/>
          <w:sz w:val="28"/>
          <w:szCs w:val="28"/>
        </w:rPr>
        <w:t>еты, интересуется и  манипулиру</w:t>
      </w:r>
      <w:r w:rsidRPr="00E72A34">
        <w:rPr>
          <w:rFonts w:ascii="Times New Roman" w:hAnsi="Times New Roman" w:cs="Times New Roman"/>
          <w:sz w:val="28"/>
          <w:szCs w:val="28"/>
        </w:rPr>
        <w:t xml:space="preserve">ет ими, пытается подражать действиям взрослых; проявляет инициативу </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и настойчивость в желании получить ту или иную игрушку и действовать </w:t>
      </w:r>
    </w:p>
    <w:p w:rsid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с ней по своему усмотрению;</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ɢво взаимодействии </w:t>
      </w:r>
      <w:proofErr w:type="gramStart"/>
      <w:r w:rsidRPr="00E72A34">
        <w:rPr>
          <w:rFonts w:ascii="Times New Roman" w:hAnsi="Times New Roman" w:cs="Times New Roman"/>
          <w:sz w:val="28"/>
          <w:szCs w:val="28"/>
        </w:rPr>
        <w:t>со</w:t>
      </w:r>
      <w:proofErr w:type="gramEnd"/>
      <w:r w:rsidRPr="00E72A34">
        <w:rPr>
          <w:rFonts w:ascii="Times New Roman" w:hAnsi="Times New Roman" w:cs="Times New Roman"/>
          <w:sz w:val="28"/>
          <w:szCs w:val="28"/>
        </w:rPr>
        <w:t xml:space="preserve">  взрослым пользуется разнообразными средствами </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общения: мимикой, жестами, голосовыми проявлениями (лепечет, </w:t>
      </w:r>
      <w:proofErr w:type="spellStart"/>
      <w:proofErr w:type="gramStart"/>
      <w:r w:rsidRPr="00E72A34">
        <w:rPr>
          <w:rFonts w:ascii="Times New Roman" w:hAnsi="Times New Roman" w:cs="Times New Roman"/>
          <w:sz w:val="28"/>
          <w:szCs w:val="28"/>
        </w:rPr>
        <w:t>произно-сит</w:t>
      </w:r>
      <w:proofErr w:type="spellEnd"/>
      <w:proofErr w:type="gramEnd"/>
      <w:r w:rsidRPr="00E72A34">
        <w:rPr>
          <w:rFonts w:ascii="Times New Roman" w:hAnsi="Times New Roman" w:cs="Times New Roman"/>
          <w:sz w:val="28"/>
          <w:szCs w:val="28"/>
        </w:rPr>
        <w:t xml:space="preserve"> первые слова); стремится привлечь взрослого к  совместным действиям </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с предметами; различает поощрение и порицание взрослыми своих действий;</w:t>
      </w:r>
    </w:p>
    <w:p w:rsidR="00E72A34" w:rsidRPr="00E72A34" w:rsidRDefault="00E72A34" w:rsidP="00E72A34">
      <w:pPr>
        <w:spacing w:after="0" w:line="240" w:lineRule="auto"/>
        <w:ind w:firstLine="709"/>
        <w:jc w:val="both"/>
        <w:rPr>
          <w:rFonts w:ascii="Times New Roman" w:hAnsi="Times New Roman" w:cs="Times New Roman"/>
          <w:sz w:val="28"/>
          <w:szCs w:val="28"/>
        </w:rPr>
      </w:pPr>
      <w:proofErr w:type="gramStart"/>
      <w:r w:rsidRPr="00E72A34">
        <w:rPr>
          <w:rFonts w:ascii="Times New Roman" w:hAnsi="Times New Roman" w:cs="Times New Roman"/>
          <w:sz w:val="28"/>
          <w:szCs w:val="28"/>
        </w:rPr>
        <w:t xml:space="preserve">охотно слушает детские стишки, песенки, игру на  музыкальных </w:t>
      </w:r>
      <w:proofErr w:type="spellStart"/>
      <w:r w:rsidRPr="00E72A34">
        <w:rPr>
          <w:rFonts w:ascii="Times New Roman" w:hAnsi="Times New Roman" w:cs="Times New Roman"/>
          <w:sz w:val="28"/>
          <w:szCs w:val="28"/>
        </w:rPr>
        <w:t>инструмен-тах</w:t>
      </w:r>
      <w:proofErr w:type="spellEnd"/>
      <w:r w:rsidRPr="00E72A34">
        <w:rPr>
          <w:rFonts w:ascii="Times New Roman" w:hAnsi="Times New Roman" w:cs="Times New Roman"/>
          <w:sz w:val="28"/>
          <w:szCs w:val="28"/>
        </w:rPr>
        <w:t xml:space="preserve">, рассматривает картинки, узнает, что на  них изображено, по  просьбе </w:t>
      </w:r>
      <w:proofErr w:type="gramEnd"/>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взрослого может показать названный предмет; пытается сам использовать </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мелки и карандаши;</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 xml:space="preserve">ɢстремится проявлять самостоятельность при овладении навыками </w:t>
      </w:r>
      <w:proofErr w:type="spellStart"/>
      <w:proofErr w:type="gramStart"/>
      <w:r w:rsidRPr="00E72A34">
        <w:rPr>
          <w:rFonts w:ascii="Times New Roman" w:hAnsi="Times New Roman" w:cs="Times New Roman"/>
          <w:sz w:val="28"/>
          <w:szCs w:val="28"/>
        </w:rPr>
        <w:t>самооб-служивания</w:t>
      </w:r>
      <w:proofErr w:type="spellEnd"/>
      <w:proofErr w:type="gramEnd"/>
      <w:r w:rsidRPr="00E72A34">
        <w:rPr>
          <w:rFonts w:ascii="Times New Roman" w:hAnsi="Times New Roman" w:cs="Times New Roman"/>
          <w:sz w:val="28"/>
          <w:szCs w:val="28"/>
        </w:rPr>
        <w:t xml:space="preserve"> (есть ложкой, пить из чашки и пр.);</w:t>
      </w:r>
    </w:p>
    <w:p w:rsidR="00E72A34" w:rsidRPr="00E72A34"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ɢпроявляет двигательную активность: сво</w:t>
      </w:r>
      <w:r w:rsidR="000B6E66">
        <w:rPr>
          <w:rFonts w:ascii="Times New Roman" w:hAnsi="Times New Roman" w:cs="Times New Roman"/>
          <w:sz w:val="28"/>
          <w:szCs w:val="28"/>
        </w:rPr>
        <w:t>бодно изменяет позу, сидит, пол</w:t>
      </w:r>
      <w:r w:rsidRPr="00E72A34">
        <w:rPr>
          <w:rFonts w:ascii="Times New Roman" w:hAnsi="Times New Roman" w:cs="Times New Roman"/>
          <w:sz w:val="28"/>
          <w:szCs w:val="28"/>
        </w:rPr>
        <w:t xml:space="preserve">зает, встает на  ножки, переступает ногами, ходит самостоятельно или </w:t>
      </w:r>
      <w:proofErr w:type="gramStart"/>
      <w:r w:rsidRPr="00E72A34">
        <w:rPr>
          <w:rFonts w:ascii="Times New Roman" w:hAnsi="Times New Roman" w:cs="Times New Roman"/>
          <w:sz w:val="28"/>
          <w:szCs w:val="28"/>
        </w:rPr>
        <w:t>при</w:t>
      </w:r>
      <w:proofErr w:type="gramEnd"/>
      <w:r w:rsidRPr="00E72A34">
        <w:rPr>
          <w:rFonts w:ascii="Times New Roman" w:hAnsi="Times New Roman" w:cs="Times New Roman"/>
          <w:sz w:val="28"/>
          <w:szCs w:val="28"/>
        </w:rPr>
        <w:t xml:space="preserve"> </w:t>
      </w:r>
    </w:p>
    <w:p w:rsidR="00E72A34" w:rsidRPr="00CF5A16" w:rsidRDefault="00E72A34" w:rsidP="00E72A3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sz w:val="28"/>
          <w:szCs w:val="28"/>
        </w:rPr>
        <w:t>поддержке взрослых.</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Целевые ориентиры в раннем возрасте</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К трем годам ребенок: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rPr>
      </w:pPr>
      <w:r w:rsidRPr="00CF5A16">
        <w:rPr>
          <w:rFonts w:ascii="Times New Roman" w:hAnsi="Times New Roman" w:cs="Times New Roman"/>
          <w:sz w:val="28"/>
          <w:szCs w:val="28"/>
          <w:lang w:val="ru-RU"/>
        </w:rPr>
        <w:t>интересуется окружающими предметами, активно действует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умеет пользоваться ими. </w:t>
      </w:r>
      <w:proofErr w:type="spellStart"/>
      <w:r w:rsidR="000B6E66">
        <w:rPr>
          <w:rFonts w:ascii="Times New Roman" w:hAnsi="Times New Roman" w:cs="Times New Roman"/>
          <w:sz w:val="28"/>
          <w:szCs w:val="28"/>
        </w:rPr>
        <w:t>Проявляет</w:t>
      </w:r>
      <w:proofErr w:type="spellEnd"/>
      <w:r w:rsidR="000B6E66">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rPr>
        <w:t>настойчивость</w:t>
      </w:r>
      <w:proofErr w:type="spellEnd"/>
      <w:r w:rsidRPr="00CF5A16">
        <w:rPr>
          <w:rFonts w:ascii="Times New Roman" w:hAnsi="Times New Roman" w:cs="Times New Roman"/>
          <w:sz w:val="28"/>
          <w:szCs w:val="28"/>
        </w:rPr>
        <w:t xml:space="preserve"> в </w:t>
      </w:r>
      <w:proofErr w:type="spellStart"/>
      <w:r w:rsidRPr="00CF5A16">
        <w:rPr>
          <w:rFonts w:ascii="Times New Roman" w:hAnsi="Times New Roman" w:cs="Times New Roman"/>
          <w:sz w:val="28"/>
          <w:szCs w:val="28"/>
        </w:rPr>
        <w:t>достижении</w:t>
      </w:r>
      <w:proofErr w:type="spellEnd"/>
      <w:r w:rsidRPr="00CF5A16">
        <w:rPr>
          <w:rFonts w:ascii="Times New Roman" w:hAnsi="Times New Roman" w:cs="Times New Roman"/>
          <w:sz w:val="28"/>
          <w:szCs w:val="28"/>
        </w:rPr>
        <w:t xml:space="preserve"> </w:t>
      </w:r>
      <w:r w:rsidR="000B6E66">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rPr>
        <w:t>результата</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своих</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действий</w:t>
      </w:r>
      <w:proofErr w:type="spellEnd"/>
      <w:r w:rsidRPr="00CF5A16">
        <w:rPr>
          <w:rFonts w:ascii="Times New Roman" w:hAnsi="Times New Roman" w:cs="Times New Roman"/>
          <w:sz w:val="28"/>
          <w:szCs w:val="28"/>
        </w:rPr>
        <w:t xml:space="preserve">;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стремится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общению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воспринимает смыслы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различных ситуациях общения </w:t>
      </w:r>
      <w:proofErr w:type="gramStart"/>
      <w:r w:rsidRPr="00CF5A16">
        <w:rPr>
          <w:rFonts w:ascii="Times New Roman" w:hAnsi="Times New Roman" w:cs="Times New Roman"/>
          <w:sz w:val="28"/>
          <w:szCs w:val="28"/>
          <w:lang w:val="ru-RU"/>
        </w:rPr>
        <w:t>со</w:t>
      </w:r>
      <w:proofErr w:type="gramEnd"/>
      <w:r w:rsidRPr="00CF5A16">
        <w:rPr>
          <w:rFonts w:ascii="Times New Roman" w:hAnsi="Times New Roman" w:cs="Times New Roman"/>
          <w:sz w:val="28"/>
          <w:szCs w:val="28"/>
        </w:rPr>
        <w:t> </w:t>
      </w:r>
      <w:r w:rsidRPr="00CF5A16">
        <w:rPr>
          <w:rFonts w:ascii="Times New Roman" w:hAnsi="Times New Roman" w:cs="Times New Roman"/>
          <w:sz w:val="28"/>
          <w:szCs w:val="28"/>
          <w:lang w:val="ru-RU"/>
        </w:rPr>
        <w:t>взрослыми, активно подражает им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движениях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действиях, умеет действовать согласованно;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 xml:space="preserve"> владеет активной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пассивной речью: понимает речь взрослых, может обращаться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вопросами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просьбами, знает названия окружающих предметов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игрушек;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проявляет интерес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сверстникам; наблюдает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их действиями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подражает им; взаимодействие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ровесниками окрашено яркими эмоциями;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в короткой игре воспроизводит действия взрослого, впервые осуществляя игровые замещения;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rPr>
      </w:pPr>
      <w:r w:rsidRPr="00CF5A16">
        <w:rPr>
          <w:rFonts w:ascii="Times New Roman" w:hAnsi="Times New Roman" w:cs="Times New Roman"/>
          <w:sz w:val="28"/>
          <w:szCs w:val="28"/>
          <w:lang w:val="ru-RU"/>
        </w:rPr>
        <w:t xml:space="preserve"> проявляет самостоятельность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бытовых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игровых действиях. </w:t>
      </w:r>
      <w:proofErr w:type="spellStart"/>
      <w:r w:rsidRPr="00CF5A16">
        <w:rPr>
          <w:rFonts w:ascii="Times New Roman" w:hAnsi="Times New Roman" w:cs="Times New Roman"/>
          <w:sz w:val="28"/>
          <w:szCs w:val="28"/>
        </w:rPr>
        <w:t>Владеет</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простейшими</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навыками</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самообслуживания</w:t>
      </w:r>
      <w:proofErr w:type="spellEnd"/>
      <w:r w:rsidRPr="00CF5A16">
        <w:rPr>
          <w:rFonts w:ascii="Times New Roman" w:hAnsi="Times New Roman" w:cs="Times New Roman"/>
          <w:sz w:val="28"/>
          <w:szCs w:val="28"/>
        </w:rPr>
        <w:t xml:space="preserve">;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любит слушать стихи, песни, короткие сказки, рассматривать картинки, двигаться под музыку. Проявляет живой эмоциональный отклик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эстетические впечатления. Охотно включается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продуктивные виды деятельности (изобразительную деятельность, конструирование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др.); </w:t>
      </w:r>
    </w:p>
    <w:p w:rsidR="00E740F2" w:rsidRPr="00CF5A16" w:rsidRDefault="00E740F2" w:rsidP="00034FB3">
      <w:pPr>
        <w:pStyle w:val="a7"/>
        <w:numPr>
          <w:ilvl w:val="0"/>
          <w:numId w:val="5"/>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 удовольствием двигается</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 ходит, бегает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разных направлениях, стремится осваивать различные виды движения (подпрыгивание, лазанье, перешагивание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Целевые ориентиры на этапе завершения освоения Программы</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К семи годам: </w:t>
      </w:r>
    </w:p>
    <w:p w:rsidR="00E740F2" w:rsidRPr="00CF5A16" w:rsidRDefault="00E740F2" w:rsidP="00034FB3">
      <w:pPr>
        <w:pStyle w:val="a7"/>
        <w:numPr>
          <w:ilvl w:val="0"/>
          <w:numId w:val="6"/>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овладевает основными культурными способами деятельности, пр</w:t>
      </w:r>
      <w:proofErr w:type="gramStart"/>
      <w:r w:rsidRPr="00CF5A16">
        <w:rPr>
          <w:rFonts w:ascii="Times New Roman" w:hAnsi="Times New Roman" w:cs="Times New Roman"/>
          <w:sz w:val="28"/>
          <w:szCs w:val="28"/>
          <w:lang w:val="ru-RU"/>
        </w:rPr>
        <w:t>о-</w:t>
      </w:r>
      <w:proofErr w:type="gramEnd"/>
      <w:r w:rsidRPr="00CF5A16">
        <w:rPr>
          <w:rFonts w:ascii="Times New Roman" w:hAnsi="Times New Roman" w:cs="Times New Roman"/>
          <w:sz w:val="28"/>
          <w:szCs w:val="28"/>
          <w:lang w:val="ru-RU"/>
        </w:rPr>
        <w:t xml:space="preserve"> являет инициативу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самостоятельность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игре, общении, конструировании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других видах детской активности; способен выбирать себе род занятий, участников по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совместной деятельности; </w:t>
      </w:r>
    </w:p>
    <w:p w:rsidR="00E740F2" w:rsidRPr="00CF5A16" w:rsidRDefault="00E740F2" w:rsidP="00034FB3">
      <w:pPr>
        <w:pStyle w:val="a7"/>
        <w:numPr>
          <w:ilvl w:val="0"/>
          <w:numId w:val="6"/>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ребенок положительно относится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миру, другим людям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самому себе, обладает чувством собственного достоинства; активно взаимодействует со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сверстниками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взрослыми, участвует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совместных играх. Способен договариваться, учитывать интересы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чувства других, сопереживать неудачам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радоваться успехам других, адекватно проявляет свои чувства,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том числе чувство веры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себя, старается разрешать конфликты; </w:t>
      </w:r>
    </w:p>
    <w:p w:rsidR="00E740F2" w:rsidRPr="00CF5A16" w:rsidRDefault="00E740F2" w:rsidP="00034FB3">
      <w:pPr>
        <w:pStyle w:val="a7"/>
        <w:numPr>
          <w:ilvl w:val="0"/>
          <w:numId w:val="6"/>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ребенок обладает воображением, которое реализуется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разных видах деятельности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прежде всего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игре; ребенок владеет разными формами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видами игры, различает условную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реальную ситуации, умеет подчиняться разным правилам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социальным нормам; </w:t>
      </w:r>
    </w:p>
    <w:p w:rsidR="00E740F2" w:rsidRPr="00CF5A16" w:rsidRDefault="00E740F2" w:rsidP="00034FB3">
      <w:pPr>
        <w:pStyle w:val="a7"/>
        <w:numPr>
          <w:ilvl w:val="0"/>
          <w:numId w:val="6"/>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ребенок достаточно хорошо владеет устной речью, может выражать свои мы</w:t>
      </w:r>
      <w:proofErr w:type="gramStart"/>
      <w:r w:rsidRPr="00CF5A16">
        <w:rPr>
          <w:rFonts w:ascii="Times New Roman" w:hAnsi="Times New Roman" w:cs="Times New Roman"/>
          <w:sz w:val="28"/>
          <w:szCs w:val="28"/>
          <w:lang w:val="ru-RU"/>
        </w:rPr>
        <w:t>с-</w:t>
      </w:r>
      <w:proofErr w:type="gramEnd"/>
      <w:r w:rsidRPr="00CF5A16">
        <w:rPr>
          <w:rFonts w:ascii="Times New Roman" w:hAnsi="Times New Roman" w:cs="Times New Roman"/>
          <w:sz w:val="28"/>
          <w:szCs w:val="28"/>
          <w:lang w:val="ru-RU"/>
        </w:rPr>
        <w:t xml:space="preserve"> ли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желания, может использовать речь для выражения своих мыслей, чувств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желаний, построения речевого высказывания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ситуации общения, может выделять звуки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словах; у</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ребенка складываются предпосылки грамотности; </w:t>
      </w:r>
    </w:p>
    <w:p w:rsidR="00E740F2" w:rsidRPr="00CF5A16" w:rsidRDefault="00E740F2" w:rsidP="00034FB3">
      <w:pPr>
        <w:pStyle w:val="a7"/>
        <w:numPr>
          <w:ilvl w:val="0"/>
          <w:numId w:val="6"/>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у ребенка развита крупная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мелкая моторика; он подвижен, вынослив, владеет основными произвольными движениями, может контролировать свои движения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управлять ими; </w:t>
      </w:r>
    </w:p>
    <w:p w:rsidR="00E740F2" w:rsidRPr="00CF5A16" w:rsidRDefault="00E740F2" w:rsidP="00034FB3">
      <w:pPr>
        <w:pStyle w:val="a7"/>
        <w:numPr>
          <w:ilvl w:val="0"/>
          <w:numId w:val="6"/>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ребенок способен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волевым усилиям, может следовать социальным но</w:t>
      </w:r>
      <w:proofErr w:type="gramStart"/>
      <w:r w:rsidRPr="00CF5A16">
        <w:rPr>
          <w:rFonts w:ascii="Times New Roman" w:hAnsi="Times New Roman" w:cs="Times New Roman"/>
          <w:sz w:val="28"/>
          <w:szCs w:val="28"/>
          <w:lang w:val="ru-RU"/>
        </w:rPr>
        <w:t>р-</w:t>
      </w:r>
      <w:proofErr w:type="gramEnd"/>
      <w:r w:rsidRPr="00CF5A16">
        <w:rPr>
          <w:rFonts w:ascii="Times New Roman" w:hAnsi="Times New Roman" w:cs="Times New Roman"/>
          <w:sz w:val="28"/>
          <w:szCs w:val="28"/>
          <w:lang w:val="ru-RU"/>
        </w:rPr>
        <w:t xml:space="preserve"> мам поведения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правилам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разных видах деятельности, во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взаимоотношениях со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взрослыми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сверстниками, может соблюдать правила безопасного поведения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личной гигиены; </w:t>
      </w:r>
    </w:p>
    <w:p w:rsidR="00E740F2" w:rsidRPr="00CF5A16" w:rsidRDefault="00E740F2" w:rsidP="00034FB3">
      <w:pPr>
        <w:pStyle w:val="a7"/>
        <w:numPr>
          <w:ilvl w:val="0"/>
          <w:numId w:val="6"/>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проявляет любознательность, задает вопросы взрослым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сверстникам, интересуется причинно-следственными связями, пытается самостоятельно придумывать объяснения явлениям природы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поступкам людей; склонен наблюдать, </w:t>
      </w:r>
      <w:r w:rsidRPr="00CF5A16">
        <w:rPr>
          <w:rFonts w:ascii="Times New Roman" w:hAnsi="Times New Roman" w:cs="Times New Roman"/>
          <w:sz w:val="28"/>
          <w:szCs w:val="28"/>
          <w:lang w:val="ru-RU"/>
        </w:rPr>
        <w:lastRenderedPageBreak/>
        <w:t>экспериментировать, строить смысловую картину окружающей реальности, обладает начальными знаниями 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себе, 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природном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социальном мире,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котором он живет; знаком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произведениями детской литературы, обладает элементарными представлениями из</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области живой природы, естествознания, математики, истории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т.</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 ребенок способен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принятию собственных решений, опираясь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свои знания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умения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w:t>
      </w:r>
      <w:proofErr w:type="gramStart"/>
      <w:r w:rsidRPr="00CF5A16">
        <w:rPr>
          <w:rFonts w:ascii="Times New Roman" w:hAnsi="Times New Roman" w:cs="Times New Roman"/>
          <w:sz w:val="28"/>
          <w:szCs w:val="28"/>
          <w:lang w:val="ru-RU"/>
        </w:rPr>
        <w:t>з-</w:t>
      </w:r>
      <w:proofErr w:type="gramEnd"/>
      <w:r w:rsidRPr="00CF5A16">
        <w:rPr>
          <w:rFonts w:ascii="Times New Roman" w:hAnsi="Times New Roman" w:cs="Times New Roman"/>
          <w:sz w:val="28"/>
          <w:szCs w:val="28"/>
          <w:lang w:val="ru-RU"/>
        </w:rPr>
        <w:t xml:space="preserve"> личных видах деятельности. </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дополнение к вышеуказанным общим целевым ориентирам предлагается более детализированный перечень отдельных целевых ориентиров, которым Программа уделяет особое внимание и  которые являются порой новыми для российского дошкольного образования. Данные целевые ориентиры также могут быть достигнуты ребенком к моменту завершения дошкольного образования по Программе.</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 Целевые ориентиры в сфере общего личностного развития (развитие индивидуальных компетентностей)</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приобретает базовый опыт надежной привязанности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стабильных позитивных отношений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основе безусловного принятия, понимания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любви;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ребенок приобретает опыт радости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счастья, физического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психологического благополучия.</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 Целевые ориентиры в р</w:t>
      </w:r>
      <w:r w:rsidR="000B6E66">
        <w:rPr>
          <w:rFonts w:ascii="Times New Roman" w:hAnsi="Times New Roman" w:cs="Times New Roman"/>
          <w:b/>
          <w:sz w:val="28"/>
          <w:szCs w:val="28"/>
        </w:rPr>
        <w:t xml:space="preserve">азвитии персональной </w:t>
      </w:r>
      <w:proofErr w:type="spellStart"/>
      <w:r w:rsidR="000B6E66">
        <w:rPr>
          <w:rFonts w:ascii="Times New Roman" w:hAnsi="Times New Roman" w:cs="Times New Roman"/>
          <w:b/>
          <w:sz w:val="28"/>
          <w:szCs w:val="28"/>
        </w:rPr>
        <w:t>ценностно</w:t>
      </w:r>
      <w:r w:rsidRPr="00E72A34">
        <w:rPr>
          <w:rFonts w:ascii="Times New Roman" w:hAnsi="Times New Roman" w:cs="Times New Roman"/>
          <w:b/>
          <w:sz w:val="28"/>
          <w:szCs w:val="28"/>
        </w:rPr>
        <w:t>смысловой</w:t>
      </w:r>
      <w:proofErr w:type="spellEnd"/>
      <w:r w:rsidRPr="00E72A34">
        <w:rPr>
          <w:rFonts w:ascii="Times New Roman" w:hAnsi="Times New Roman" w:cs="Times New Roman"/>
          <w:b/>
          <w:sz w:val="28"/>
          <w:szCs w:val="28"/>
        </w:rPr>
        <w:t xml:space="preserve"> сферы: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приобретает базовое доверие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миру, ощущение ценности жизни, начальное понимание детских «философских» вопросов 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смысле жизни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смерти, выходящих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рамки </w:t>
      </w:r>
      <w:proofErr w:type="gramStart"/>
      <w:r w:rsidRPr="00CF5A16">
        <w:rPr>
          <w:rFonts w:ascii="Times New Roman" w:hAnsi="Times New Roman" w:cs="Times New Roman"/>
          <w:sz w:val="28"/>
          <w:szCs w:val="28"/>
          <w:lang w:val="ru-RU"/>
        </w:rPr>
        <w:t>естественно-научного</w:t>
      </w:r>
      <w:proofErr w:type="gramEnd"/>
      <w:r w:rsidRPr="00CF5A16">
        <w:rPr>
          <w:rFonts w:ascii="Times New Roman" w:hAnsi="Times New Roman" w:cs="Times New Roman"/>
          <w:sz w:val="28"/>
          <w:szCs w:val="28"/>
          <w:lang w:val="ru-RU"/>
        </w:rPr>
        <w:t xml:space="preserve"> понимания мира, вопросов 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добре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зле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других.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завершению дошкольного образования сохраняет способность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непосредственному удивлению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восхищению перед красотой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загадочностью окружающего мира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Вселенной. </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Целевые ориентиры в сфере отношения ребенка к самому себе: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proofErr w:type="gramStart"/>
      <w:r w:rsidRPr="00CF5A16">
        <w:rPr>
          <w:rFonts w:ascii="Times New Roman" w:hAnsi="Times New Roman" w:cs="Times New Roman"/>
          <w:sz w:val="28"/>
          <w:szCs w:val="28"/>
          <w:lang w:val="ru-RU"/>
        </w:rPr>
        <w:t>ребенок приобретает позитивную самооценку, так называемую положительную «Я-концепцию», выражающуюся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положительной оценке собственной личности относительно определенных способностей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качеств; чувстве собственного достоинства, уверенности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собственных силах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способностях,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которая является фундаментом личностного здоровья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основой успеха ребенка как при дальнейшем обучении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школе, так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построении социальных отношений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связей.</w:t>
      </w:r>
      <w:proofErr w:type="gramEnd"/>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 Целевые ориентиры в сфере развития мотивации</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приобретает ощущение автономности (сознание самоопределения);</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ребенок приобретает ощущение </w:t>
      </w:r>
      <w:proofErr w:type="spellStart"/>
      <w:r w:rsidRPr="00CF5A16">
        <w:rPr>
          <w:rFonts w:ascii="Times New Roman" w:hAnsi="Times New Roman" w:cs="Times New Roman"/>
          <w:sz w:val="28"/>
          <w:szCs w:val="28"/>
          <w:lang w:val="ru-RU"/>
        </w:rPr>
        <w:t>самоэффективности</w:t>
      </w:r>
      <w:proofErr w:type="spellEnd"/>
      <w:r w:rsidRPr="00CF5A16">
        <w:rPr>
          <w:rFonts w:ascii="Times New Roman" w:hAnsi="Times New Roman" w:cs="Times New Roman"/>
          <w:sz w:val="28"/>
          <w:szCs w:val="28"/>
          <w:lang w:val="ru-RU"/>
        </w:rPr>
        <w:t>, или собственной компетентности, — сознание возможности влияния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помощью собственных действий или собственных компетентностей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свое окружение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осуществление контроля над ним;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у ребенка формируется </w:t>
      </w:r>
      <w:proofErr w:type="spellStart"/>
      <w:r w:rsidRPr="00CF5A16">
        <w:rPr>
          <w:rFonts w:ascii="Times New Roman" w:hAnsi="Times New Roman" w:cs="Times New Roman"/>
          <w:sz w:val="28"/>
          <w:szCs w:val="28"/>
          <w:lang w:val="ru-RU"/>
        </w:rPr>
        <w:t>саморегуляция</w:t>
      </w:r>
      <w:proofErr w:type="spellEnd"/>
      <w:r w:rsidRPr="00CF5A16">
        <w:rPr>
          <w:rFonts w:ascii="Times New Roman" w:hAnsi="Times New Roman" w:cs="Times New Roman"/>
          <w:sz w:val="28"/>
          <w:szCs w:val="28"/>
        </w:rPr>
        <w:t> </w:t>
      </w:r>
      <w:r w:rsidRPr="00CF5A16">
        <w:rPr>
          <w:rFonts w:ascii="Times New Roman" w:hAnsi="Times New Roman" w:cs="Times New Roman"/>
          <w:sz w:val="28"/>
          <w:szCs w:val="28"/>
          <w:lang w:val="ru-RU"/>
        </w:rPr>
        <w:t>— сознательное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добровольное руководство собственными действиями, например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помощью самостоятельной постановки целей, самостоятельного оценивания результатов действий, коррекции действий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целей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постановки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этой основе новых целей;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у ребенка развивается любознательность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интерес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познанию окружающего мира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другим формам активности. </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Целевые ориентиры в сфере эмоционального развития (эмоциональная компетентность)</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ребенок приобретает способность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идентификации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выражению чувств; умение ощущать эмоциональное состояние других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адекватно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него реагировать (</w:t>
      </w:r>
      <w:proofErr w:type="spellStart"/>
      <w:r w:rsidRPr="00CF5A16">
        <w:rPr>
          <w:rFonts w:ascii="Times New Roman" w:hAnsi="Times New Roman" w:cs="Times New Roman"/>
          <w:sz w:val="28"/>
          <w:szCs w:val="28"/>
          <w:lang w:val="ru-RU"/>
        </w:rPr>
        <w:t>метаэмоциональная</w:t>
      </w:r>
      <w:proofErr w:type="spellEnd"/>
      <w:r w:rsidRPr="00CF5A16">
        <w:rPr>
          <w:rFonts w:ascii="Times New Roman" w:hAnsi="Times New Roman" w:cs="Times New Roman"/>
          <w:sz w:val="28"/>
          <w:szCs w:val="28"/>
          <w:lang w:val="ru-RU"/>
        </w:rPr>
        <w:t xml:space="preserve"> компетентность).</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 Целевые ориентиры в социально-эмоциональной сфере.</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Социальные компетентности состоят в  том, что человек может выстраивать и  сохранять хорошие отношения с  другими людьми, может представить себя на месте другого человека и до некоторой степени предвидеть его поведение, вербально и </w:t>
      </w:r>
      <w:proofErr w:type="spellStart"/>
      <w:r w:rsidRPr="00CF5A16">
        <w:rPr>
          <w:rFonts w:ascii="Times New Roman" w:hAnsi="Times New Roman" w:cs="Times New Roman"/>
          <w:sz w:val="28"/>
          <w:szCs w:val="28"/>
        </w:rPr>
        <w:t>невербально</w:t>
      </w:r>
      <w:proofErr w:type="spellEnd"/>
      <w:r w:rsidRPr="00CF5A16">
        <w:rPr>
          <w:rFonts w:ascii="Times New Roman" w:hAnsi="Times New Roman" w:cs="Times New Roman"/>
          <w:sz w:val="28"/>
          <w:szCs w:val="28"/>
        </w:rPr>
        <w:t xml:space="preserve"> общаться с другими людьми.</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Ребенок проявляет </w:t>
      </w:r>
      <w:proofErr w:type="spellStart"/>
      <w:r w:rsidRPr="00CF5A16">
        <w:rPr>
          <w:rFonts w:ascii="Times New Roman" w:hAnsi="Times New Roman" w:cs="Times New Roman"/>
          <w:sz w:val="28"/>
          <w:szCs w:val="28"/>
          <w:lang w:val="ru-RU"/>
        </w:rPr>
        <w:t>эмпатию</w:t>
      </w:r>
      <w:proofErr w:type="spellEnd"/>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 способность разумом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чувствами осознавать, что происходит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другими людьми (эмоциональная компетентность).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проявляет начальные коммуникативные способности, умение выражать свои мысли связно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понятно для других, 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также умение слушать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понимать других.</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демонстрирует способность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готовность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кооперации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работе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команде.</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проявляет способность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готовность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самостоятельному разрешению простых конфликтов.</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проявляет способность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готовность принимать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себя ответственность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собственные действия,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отношения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другими людьми,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состояние окружающего пространства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природы.</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i/>
          <w:sz w:val="28"/>
          <w:szCs w:val="28"/>
        </w:rPr>
        <w:t>Целевые ориентиры</w:t>
      </w:r>
      <w:r w:rsidRPr="00E72A34">
        <w:rPr>
          <w:rFonts w:ascii="Times New Roman" w:hAnsi="Times New Roman" w:cs="Times New Roman"/>
          <w:b/>
          <w:sz w:val="28"/>
          <w:szCs w:val="28"/>
        </w:rPr>
        <w:t xml:space="preserve"> в </w:t>
      </w:r>
      <w:r w:rsidRPr="00E72A34">
        <w:rPr>
          <w:rFonts w:ascii="Times New Roman" w:hAnsi="Times New Roman" w:cs="Times New Roman"/>
          <w:b/>
          <w:i/>
          <w:sz w:val="28"/>
          <w:szCs w:val="28"/>
        </w:rPr>
        <w:t>сфере познавательного развития</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демонстрирует первичные способности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готовность решать проблемы (анализ разного рода проблем, умение находить альтернативные пути их разрешения, оценивать эти пути, выбирать один из</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путей, претворять его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жизнь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производить проверку его успешности).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обладает логическим мышлением, способен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образованию понятий, формулировке гипотез («Может быть, это происходит потому, что…»), культурой «анализа ошибок», состоящей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способности самостоятельно или совместно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другими детьми или взрослыми обсуждать заблуждения, неверные решения, неправильно понятые смыслы, несоблюдение правил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т.д.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Ребенок проявляет выраженную исследовательскую активность, любознательность, интерес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социокультурному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природному миру, отражающуюся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детских вопросах, гипотезах, предположениях, попытках объяснить явления природы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поступки людей.</w:t>
      </w:r>
    </w:p>
    <w:p w:rsidR="00E740F2" w:rsidRPr="00E72A34" w:rsidRDefault="00E740F2" w:rsidP="004F2BE4">
      <w:pPr>
        <w:spacing w:after="0" w:line="240" w:lineRule="auto"/>
        <w:ind w:firstLine="709"/>
        <w:jc w:val="both"/>
        <w:rPr>
          <w:rFonts w:ascii="Times New Roman" w:hAnsi="Times New Roman" w:cs="Times New Roman"/>
          <w:b/>
          <w:i/>
          <w:sz w:val="28"/>
          <w:szCs w:val="28"/>
        </w:rPr>
      </w:pPr>
      <w:r w:rsidRPr="00E72A34">
        <w:rPr>
          <w:rFonts w:ascii="Times New Roman" w:hAnsi="Times New Roman" w:cs="Times New Roman"/>
          <w:b/>
          <w:i/>
          <w:sz w:val="28"/>
          <w:szCs w:val="28"/>
        </w:rPr>
        <w:t>Целевые ориентиры в сфере учения, «умение учиться».</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В возрасте трех с  половиной  — четырех лет у  детей появляется способность к </w:t>
      </w:r>
      <w:proofErr w:type="spellStart"/>
      <w:r w:rsidRPr="00CF5A16">
        <w:rPr>
          <w:rFonts w:ascii="Times New Roman" w:hAnsi="Times New Roman" w:cs="Times New Roman"/>
          <w:sz w:val="28"/>
          <w:szCs w:val="28"/>
        </w:rPr>
        <w:t>метакоммуникации</w:t>
      </w:r>
      <w:proofErr w:type="spellEnd"/>
      <w:r w:rsidRPr="00CF5A16">
        <w:rPr>
          <w:rFonts w:ascii="Times New Roman" w:hAnsi="Times New Roman" w:cs="Times New Roman"/>
          <w:sz w:val="28"/>
          <w:szCs w:val="28"/>
        </w:rPr>
        <w:t xml:space="preserve">. Теперь дети не просто </w:t>
      </w:r>
      <w:proofErr w:type="spellStart"/>
      <w:r w:rsidRPr="00CF5A16">
        <w:rPr>
          <w:rFonts w:ascii="Times New Roman" w:hAnsi="Times New Roman" w:cs="Times New Roman"/>
          <w:sz w:val="28"/>
          <w:szCs w:val="28"/>
        </w:rPr>
        <w:t>коммуницируют</w:t>
      </w:r>
      <w:proofErr w:type="spellEnd"/>
      <w:r w:rsidRPr="00CF5A16">
        <w:rPr>
          <w:rFonts w:ascii="Times New Roman" w:hAnsi="Times New Roman" w:cs="Times New Roman"/>
          <w:sz w:val="28"/>
          <w:szCs w:val="28"/>
        </w:rPr>
        <w:t xml:space="preserve"> с другими, а начинают обсуждать эти коммуникации. Дети не просто играют, а начинают обсуждать, во  что и  как они хотят играть, как хотят взаимодействовать в  игре. Возникает новая способность: планировать, ставить цели, руководить собственным процессом познания и  действия, обсуждая их со  сверстниками и  взрослыми. Начиная с этого возраста с детьми можно и нужно говорить о том, чему и как они научились или могут научиться. Дети начинают осознавать процессы и пути собственного учения. Задача педагогов — целенаправленно, но тактично поддерживать </w:t>
      </w:r>
      <w:proofErr w:type="spellStart"/>
      <w:r w:rsidRPr="00CF5A16">
        <w:rPr>
          <w:rFonts w:ascii="Times New Roman" w:hAnsi="Times New Roman" w:cs="Times New Roman"/>
          <w:sz w:val="28"/>
          <w:szCs w:val="28"/>
        </w:rPr>
        <w:t>метакоммуникацию</w:t>
      </w:r>
      <w:proofErr w:type="spellEnd"/>
      <w:r w:rsidRPr="00CF5A16">
        <w:rPr>
          <w:rFonts w:ascii="Times New Roman" w:hAnsi="Times New Roman" w:cs="Times New Roman"/>
          <w:sz w:val="28"/>
          <w:szCs w:val="28"/>
        </w:rPr>
        <w:t xml:space="preserve">, что способствует развитию способности к осознанному учению и  овладению детьми способами учения. </w:t>
      </w:r>
      <w:r w:rsidRPr="00CF5A16">
        <w:rPr>
          <w:rFonts w:ascii="Times New Roman" w:hAnsi="Times New Roman" w:cs="Times New Roman"/>
          <w:sz w:val="28"/>
          <w:szCs w:val="28"/>
        </w:rPr>
        <w:lastRenderedPageBreak/>
        <w:t>Эту способность называют «умением учиться» или учебно-методической компетентностью</w:t>
      </w:r>
      <w:proofErr w:type="gramStart"/>
      <w:r w:rsidRPr="00CF5A16">
        <w:rPr>
          <w:rFonts w:ascii="Times New Roman" w:hAnsi="Times New Roman" w:cs="Times New Roman"/>
          <w:sz w:val="28"/>
          <w:szCs w:val="28"/>
        </w:rPr>
        <w:t xml:space="preserve"> .</w:t>
      </w:r>
      <w:proofErr w:type="gramEnd"/>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«Умение учиться» является основой для осознанного приобретения знаний и  компетентностей, то есть для непрерывного самостоятельного учения в течение всей жизни. Эта компетентность включает в себя знание о том, как происходит процесс учения, как приобретать и  организовывать знания, как применять их для решения сложных, проблемных ситуаций и как нести за них социальную ответственность. Она дает возможность актуализировать знания и  отфильтровывать неважное или лишнее. У  ребенка развивается сознательное отношение к процессу учения, к тому, как и чему он учится. Учебно-методическая компетентность </w:t>
      </w:r>
      <w:proofErr w:type="gramStart"/>
      <w:r w:rsidRPr="00CF5A16">
        <w:rPr>
          <w:rFonts w:ascii="Times New Roman" w:hAnsi="Times New Roman" w:cs="Times New Roman"/>
          <w:sz w:val="28"/>
          <w:szCs w:val="28"/>
        </w:rPr>
        <w:t>объединяет</w:t>
      </w:r>
      <w:proofErr w:type="gramEnd"/>
      <w:r w:rsidRPr="00CF5A16">
        <w:rPr>
          <w:rFonts w:ascii="Times New Roman" w:hAnsi="Times New Roman" w:cs="Times New Roman"/>
          <w:sz w:val="28"/>
          <w:szCs w:val="28"/>
        </w:rPr>
        <w:t xml:space="preserve"> прежде всего те базовые компетентности, которые отвечают за сознательное усвоение знаний.</w:t>
      </w:r>
    </w:p>
    <w:p w:rsidR="00E740F2" w:rsidRPr="00CF5A16" w:rsidRDefault="00E740F2"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 xml:space="preserve">«Умение учиться» особенно значимо для обеспечения преемственности со школьным обучением, реализуемом в соответствии с ФГОС начального образования, не только в плане общих предпосылок для овладения содержанием образования, но и прежде всего в плане освоения универсальных учебных действий и  </w:t>
      </w:r>
      <w:proofErr w:type="spellStart"/>
      <w:r w:rsidRPr="00CF5A16">
        <w:rPr>
          <w:rFonts w:ascii="Times New Roman" w:hAnsi="Times New Roman" w:cs="Times New Roman"/>
          <w:sz w:val="28"/>
          <w:szCs w:val="28"/>
        </w:rPr>
        <w:t>метапредметных</w:t>
      </w:r>
      <w:proofErr w:type="spellEnd"/>
      <w:r w:rsidRPr="00CF5A16">
        <w:rPr>
          <w:rFonts w:ascii="Times New Roman" w:hAnsi="Times New Roman" w:cs="Times New Roman"/>
          <w:sz w:val="28"/>
          <w:szCs w:val="28"/>
        </w:rPr>
        <w:t xml:space="preserve"> результатов.</w:t>
      </w:r>
      <w:proofErr w:type="gramEnd"/>
      <w:r w:rsidRPr="00CF5A16">
        <w:rPr>
          <w:rFonts w:ascii="Times New Roman" w:hAnsi="Times New Roman" w:cs="Times New Roman"/>
          <w:sz w:val="28"/>
          <w:szCs w:val="28"/>
        </w:rPr>
        <w:t xml:space="preserve"> Развитие этих компетентностей следует целенаправленно продолжать и в начальной школе.</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Итак, в сфере учения ребенок проявляет «умение учиться», в частности:</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сознательно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самостоятельно получать новые знания;</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целенаправленно получать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перерабатывать новую информацию;</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понимать новые знания, уяснять для себя их значение;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rPr>
      </w:pPr>
      <w:proofErr w:type="spellStart"/>
      <w:r w:rsidRPr="00CF5A16">
        <w:rPr>
          <w:rFonts w:ascii="Times New Roman" w:hAnsi="Times New Roman" w:cs="Times New Roman"/>
          <w:sz w:val="28"/>
          <w:szCs w:val="28"/>
        </w:rPr>
        <w:t>организовывать</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полученные</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новые</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знания</w:t>
      </w:r>
      <w:proofErr w:type="spellEnd"/>
      <w:r w:rsidRPr="00CF5A16">
        <w:rPr>
          <w:rFonts w:ascii="Times New Roman" w:hAnsi="Times New Roman" w:cs="Times New Roman"/>
          <w:sz w:val="28"/>
          <w:szCs w:val="28"/>
        </w:rPr>
        <w:t>;</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обращаться со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средствами массовой информации;</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критически подходить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поступающей из</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Интернета разнородной информации;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применять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переносить полученные знания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различные ситуации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проблемы;</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гибко использовать знания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различных ситуациях.</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b/>
          <w:i/>
          <w:sz w:val="28"/>
          <w:szCs w:val="28"/>
        </w:rPr>
        <w:t>Целевые ориентиры в сфере речевого развития</w:t>
      </w:r>
      <w:r w:rsidRPr="00CF5A16">
        <w:rPr>
          <w:rFonts w:ascii="Times New Roman" w:hAnsi="Times New Roman" w:cs="Times New Roman"/>
          <w:sz w:val="28"/>
          <w:szCs w:val="28"/>
        </w:rPr>
        <w:t xml:space="preserve"> (коммуникативная компетентность, предпосылки грамотности)</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Развитие речи ребенка является сквозным целевым ориентиром образовательной деятельности по  Программе. В  дополнение к  развитию речи в  контексте общения (в  области социально-коммуникативного развития) общие цели речевого развития по данной Программе можно определить следующим образом: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обогащение словарного запаса, развитие связной, интонационно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грамматически правильной речи,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том числе овладение словарным запасом, связанным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другими образовательными областями, различными режимными моментами;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развитие предпосылок грамотности: умение следить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сюжетом длинного рассказа; понимать смысл текста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обсуждать его; умение устанавливать связь между текстами (историями)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собственным опытом; способность абстрагироваться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речи от</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конкретных, знакомых ситуаций; • развитие интереса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рассказыванию: умение рассказывать историю или случаи из</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жизни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правильной последовательности событий; удовольствие от</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рассказывания, способность рассказывать об</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отвлеченных понятиях так, чтобы это было понятно слушателям;</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развитие интереса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любовь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книгам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историям; знакомство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книжной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письменной культурой;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развитие интереса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письму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письменной речи; первое знакомство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букв</w:t>
      </w:r>
      <w:proofErr w:type="gramStart"/>
      <w:r w:rsidRPr="00CF5A16">
        <w:rPr>
          <w:rFonts w:ascii="Times New Roman" w:hAnsi="Times New Roman" w:cs="Times New Roman"/>
          <w:sz w:val="28"/>
          <w:szCs w:val="28"/>
          <w:lang w:val="ru-RU"/>
        </w:rPr>
        <w:t>а-</w:t>
      </w:r>
      <w:proofErr w:type="gramEnd"/>
      <w:r w:rsidRPr="00CF5A16">
        <w:rPr>
          <w:rFonts w:ascii="Times New Roman" w:hAnsi="Times New Roman" w:cs="Times New Roman"/>
          <w:sz w:val="28"/>
          <w:szCs w:val="28"/>
          <w:lang w:val="ru-RU"/>
        </w:rPr>
        <w:t xml:space="preserve"> ми как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символами, отражающими определенную информацию, например информацию 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собственном имени, названия предметов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пр., знание от- дельных букв русского алфавита.</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 xml:space="preserve">Целевые ориентиры в области художественно-эстетического развития </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Основная задача художественно-эстетического развития ребенка состоит: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развитии более тонкого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дифференцированного чувственного опыта ребенка, восприятия им окружающего мира всеми органами чувств;</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развитии у</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детей предпосылок ценностно-смыслового восприятия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пон</w:t>
      </w:r>
      <w:proofErr w:type="gramStart"/>
      <w:r w:rsidRPr="00CF5A16">
        <w:rPr>
          <w:rFonts w:ascii="Times New Roman" w:hAnsi="Times New Roman" w:cs="Times New Roman"/>
          <w:sz w:val="28"/>
          <w:szCs w:val="28"/>
          <w:lang w:val="ru-RU"/>
        </w:rPr>
        <w:t>и-</w:t>
      </w:r>
      <w:proofErr w:type="gramEnd"/>
      <w:r w:rsidRPr="00CF5A16">
        <w:rPr>
          <w:rFonts w:ascii="Times New Roman" w:hAnsi="Times New Roman" w:cs="Times New Roman"/>
          <w:sz w:val="28"/>
          <w:szCs w:val="28"/>
          <w:lang w:val="ru-RU"/>
        </w:rPr>
        <w:t xml:space="preserve"> мания произведений искусства (словесного, музыкального, изобразительного), 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также восприятия красоты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природе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окружающем мире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целом;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знакомстве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различными видами искусства;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в развитии умения воспринимать музыку, литературу, фольклор;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воспитании способности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сопереживанию персонажам художественных произведений;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реализации самостоятельной творческой деятельности детей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различных видах искусства,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изобразительной, конструкторско-модельной, пластической, музыкальной деятельности; </w:t>
      </w:r>
    </w:p>
    <w:p w:rsidR="00E740F2" w:rsidRPr="00CF5A16" w:rsidRDefault="00E740F2" w:rsidP="00034FB3">
      <w:pPr>
        <w:pStyle w:val="a7"/>
        <w:numPr>
          <w:ilvl w:val="0"/>
          <w:numId w:val="7"/>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развитии творческих способностей, креативности, воображения, по-разному проявляющихся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языковой, музыкальной области,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сфере изобразительных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пластических искусств,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игре. </w:t>
      </w:r>
    </w:p>
    <w:p w:rsidR="00E740F2" w:rsidRPr="00E72A34" w:rsidRDefault="00E740F2" w:rsidP="004F2BE4">
      <w:pPr>
        <w:spacing w:after="0" w:line="240" w:lineRule="auto"/>
        <w:ind w:firstLine="709"/>
        <w:jc w:val="both"/>
        <w:rPr>
          <w:rFonts w:ascii="Times New Roman" w:hAnsi="Times New Roman" w:cs="Times New Roman"/>
          <w:b/>
          <w:sz w:val="28"/>
          <w:szCs w:val="28"/>
        </w:rPr>
      </w:pPr>
      <w:r w:rsidRPr="00E72A34">
        <w:rPr>
          <w:rFonts w:ascii="Times New Roman" w:hAnsi="Times New Roman" w:cs="Times New Roman"/>
          <w:b/>
          <w:sz w:val="28"/>
          <w:szCs w:val="28"/>
        </w:rPr>
        <w:t>Целевые ориентиры в области физического развития</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Программа описывает содержание образовательной деятельности по направлению физического развития в двух разделах — «Движение и спорт» и «Здоровье, гигиена, безопасность». </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ДВИЖЕНИЕ И СПОРТ</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E72A34">
        <w:rPr>
          <w:rFonts w:ascii="Times New Roman" w:hAnsi="Times New Roman" w:cs="Times New Roman"/>
          <w:b/>
          <w:i/>
          <w:sz w:val="28"/>
          <w:szCs w:val="28"/>
        </w:rPr>
        <w:t xml:space="preserve"> Целевые ориентиры в сфере «Движение и спорт»</w:t>
      </w:r>
      <w:r w:rsidRPr="00CF5A16">
        <w:rPr>
          <w:rFonts w:ascii="Times New Roman" w:hAnsi="Times New Roman" w:cs="Times New Roman"/>
          <w:sz w:val="28"/>
          <w:szCs w:val="28"/>
        </w:rPr>
        <w:t xml:space="preserve"> предусматривают приобретение детьми опыта в  различных двигательных видах детской активности, а  также развитие связанных с ними личностных, социальных, эмоциональных компетентностей.</w:t>
      </w:r>
    </w:p>
    <w:p w:rsidR="00E740F2" w:rsidRPr="00CF5A16" w:rsidRDefault="00E740F2"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Ребенок к семи годам:</w:t>
      </w:r>
    </w:p>
    <w:p w:rsidR="00E740F2" w:rsidRPr="00CF5A16" w:rsidRDefault="00E740F2" w:rsidP="00034FB3">
      <w:pPr>
        <w:pStyle w:val="a7"/>
        <w:numPr>
          <w:ilvl w:val="0"/>
          <w:numId w:val="8"/>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получает удовольствие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радость от</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движения, у</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него развивается мотивация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занятиям спортом, активному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здоровому образу жизни;</w:t>
      </w:r>
    </w:p>
    <w:p w:rsidR="00E740F2" w:rsidRPr="00CF5A16" w:rsidRDefault="00E740F2" w:rsidP="00034FB3">
      <w:pPr>
        <w:pStyle w:val="a7"/>
        <w:numPr>
          <w:ilvl w:val="0"/>
          <w:numId w:val="8"/>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проявляет интерес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новым движениям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двигательным задачам;</w:t>
      </w:r>
    </w:p>
    <w:p w:rsidR="00E740F2" w:rsidRPr="00CF5A16" w:rsidRDefault="00E740F2" w:rsidP="00034FB3">
      <w:pPr>
        <w:pStyle w:val="a7"/>
        <w:numPr>
          <w:ilvl w:val="0"/>
          <w:numId w:val="8"/>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ценит радость от</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совместных подвижных, командных игр (социально-коммуникативное развитие); </w:t>
      </w:r>
    </w:p>
    <w:p w:rsidR="00E740F2" w:rsidRPr="00CF5A16" w:rsidRDefault="00E740F2" w:rsidP="00034FB3">
      <w:pPr>
        <w:pStyle w:val="a7"/>
        <w:numPr>
          <w:ilvl w:val="0"/>
          <w:numId w:val="8"/>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приобретает разнообразный двигательный опыт: балансируя, лазая, бегая или раскачиваясь, развивает у</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себя чувство баланса, равновесия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совершенствует координацию своих мышц;</w:t>
      </w:r>
    </w:p>
    <w:p w:rsidR="00E740F2" w:rsidRPr="00CF5A16" w:rsidRDefault="00E740F2" w:rsidP="00034FB3">
      <w:pPr>
        <w:pStyle w:val="a7"/>
        <w:numPr>
          <w:ilvl w:val="0"/>
          <w:numId w:val="8"/>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начинает лучше чувствовать свое тело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учится контролировать свои движения, оценивать свои силы, умения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возможности;</w:t>
      </w:r>
    </w:p>
    <w:p w:rsidR="00E740F2" w:rsidRPr="00CF5A16" w:rsidRDefault="00E740F2" w:rsidP="00034FB3">
      <w:pPr>
        <w:pStyle w:val="a7"/>
        <w:numPr>
          <w:ilvl w:val="0"/>
          <w:numId w:val="8"/>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осваивает разнообразные двигательные навыки, овладевает основными движениями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управляет ими; </w:t>
      </w:r>
    </w:p>
    <w:p w:rsidR="00E740F2" w:rsidRPr="00CF5A16" w:rsidRDefault="00E740F2" w:rsidP="00034FB3">
      <w:pPr>
        <w:pStyle w:val="a7"/>
        <w:numPr>
          <w:ilvl w:val="0"/>
          <w:numId w:val="8"/>
        </w:numPr>
        <w:spacing w:after="0" w:line="240" w:lineRule="auto"/>
        <w:ind w:left="0" w:firstLine="709"/>
        <w:jc w:val="both"/>
        <w:rPr>
          <w:rFonts w:ascii="Times New Roman" w:hAnsi="Times New Roman" w:cs="Times New Roman"/>
          <w:sz w:val="28"/>
          <w:szCs w:val="28"/>
          <w:lang w:val="ru-RU"/>
        </w:rPr>
      </w:pPr>
      <w:proofErr w:type="gramStart"/>
      <w:r w:rsidRPr="00CF5A16">
        <w:rPr>
          <w:rFonts w:ascii="Times New Roman" w:hAnsi="Times New Roman" w:cs="Times New Roman"/>
          <w:sz w:val="28"/>
          <w:szCs w:val="28"/>
          <w:lang w:val="ru-RU"/>
        </w:rPr>
        <w:t>развивает физические качества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силу, ловкость, быстроту, координацию, реакцию, ориентировку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пространстве, ритм, равновесие. </w:t>
      </w:r>
      <w:proofErr w:type="gramEnd"/>
    </w:p>
    <w:p w:rsidR="00E740F2" w:rsidRPr="00D453DD" w:rsidRDefault="00E740F2" w:rsidP="00D453DD">
      <w:pPr>
        <w:spacing w:after="0" w:line="240" w:lineRule="auto"/>
        <w:jc w:val="both"/>
        <w:rPr>
          <w:rFonts w:ascii="Times New Roman" w:hAnsi="Times New Roman" w:cs="Times New Roman"/>
          <w:sz w:val="28"/>
          <w:szCs w:val="28"/>
        </w:rPr>
      </w:pP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E72A34">
        <w:rPr>
          <w:rFonts w:ascii="Times New Roman" w:hAnsi="Times New Roman" w:cs="Times New Roman"/>
          <w:b/>
          <w:sz w:val="28"/>
          <w:szCs w:val="28"/>
          <w:lang w:val="ru-RU"/>
        </w:rPr>
        <w:t xml:space="preserve"> Целевые ориентиры в</w:t>
      </w:r>
      <w:r w:rsidRPr="00E72A34">
        <w:rPr>
          <w:rFonts w:ascii="Times New Roman" w:hAnsi="Times New Roman" w:cs="Times New Roman"/>
          <w:b/>
          <w:sz w:val="28"/>
          <w:szCs w:val="28"/>
        </w:rPr>
        <w:t> </w:t>
      </w:r>
      <w:r w:rsidRPr="00E72A34">
        <w:rPr>
          <w:rFonts w:ascii="Times New Roman" w:hAnsi="Times New Roman" w:cs="Times New Roman"/>
          <w:b/>
          <w:sz w:val="28"/>
          <w:szCs w:val="28"/>
          <w:lang w:val="ru-RU"/>
        </w:rPr>
        <w:t>сфере здоровья, гигиены и</w:t>
      </w:r>
      <w:r w:rsidRPr="00E72A34">
        <w:rPr>
          <w:rFonts w:ascii="Times New Roman" w:hAnsi="Times New Roman" w:cs="Times New Roman"/>
          <w:b/>
          <w:sz w:val="28"/>
          <w:szCs w:val="28"/>
        </w:rPr>
        <w:t> </w:t>
      </w:r>
      <w:r w:rsidRPr="00E72A34">
        <w:rPr>
          <w:rFonts w:ascii="Times New Roman" w:hAnsi="Times New Roman" w:cs="Times New Roman"/>
          <w:b/>
          <w:sz w:val="28"/>
          <w:szCs w:val="28"/>
          <w:lang w:val="ru-RU"/>
        </w:rPr>
        <w:t>безопасности</w:t>
      </w:r>
      <w:r w:rsidRPr="00CF5A16">
        <w:rPr>
          <w:rFonts w:ascii="Times New Roman" w:hAnsi="Times New Roman" w:cs="Times New Roman"/>
          <w:sz w:val="28"/>
          <w:szCs w:val="28"/>
          <w:lang w:val="ru-RU"/>
        </w:rPr>
        <w:t xml:space="preserve"> предусматривают развитие у</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детей  </w:t>
      </w:r>
      <w:proofErr w:type="spellStart"/>
      <w:r w:rsidRPr="00CF5A16">
        <w:rPr>
          <w:rFonts w:ascii="Times New Roman" w:hAnsi="Times New Roman" w:cs="Times New Roman"/>
          <w:sz w:val="28"/>
          <w:szCs w:val="28"/>
          <w:lang w:val="ru-RU"/>
        </w:rPr>
        <w:t>здоровьесозидающего</w:t>
      </w:r>
      <w:proofErr w:type="spellEnd"/>
      <w:r w:rsidRPr="00CF5A16">
        <w:rPr>
          <w:rFonts w:ascii="Times New Roman" w:hAnsi="Times New Roman" w:cs="Times New Roman"/>
          <w:sz w:val="28"/>
          <w:szCs w:val="28"/>
          <w:lang w:val="ru-RU"/>
        </w:rPr>
        <w:t xml:space="preserve">  поведения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духе определения здоровья Всемирной организацией здравоохранения (ВОЗ)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новых современных концепций здорового образа жизни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безопасного поведения.</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lang w:val="ru-RU"/>
        </w:rPr>
        <w:t>Здоровьесозидающее</w:t>
      </w:r>
      <w:proofErr w:type="spellEnd"/>
      <w:r w:rsidRPr="00CF5A16">
        <w:rPr>
          <w:rFonts w:ascii="Times New Roman" w:hAnsi="Times New Roman" w:cs="Times New Roman"/>
          <w:sz w:val="28"/>
          <w:szCs w:val="28"/>
          <w:lang w:val="ru-RU"/>
        </w:rPr>
        <w:t xml:space="preserve"> поведение</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Ребенок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семи годам:</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 овладевает основами здорового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безопасного образа жизни, личной гигиены,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том числе умением самостоятельно использовать предметы личной гигиены, выполнять гигиенические процедуры, ответственно относиться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своему здоровью; </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получает радость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осознает пользу от</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движения, </w:t>
      </w:r>
      <w:proofErr w:type="gramStart"/>
      <w:r w:rsidRPr="00CF5A16">
        <w:rPr>
          <w:rFonts w:ascii="Times New Roman" w:hAnsi="Times New Roman" w:cs="Times New Roman"/>
          <w:sz w:val="28"/>
          <w:szCs w:val="28"/>
          <w:lang w:val="ru-RU"/>
        </w:rPr>
        <w:t>мотивирован</w:t>
      </w:r>
      <w:proofErr w:type="gramEnd"/>
      <w:r w:rsidRPr="00CF5A16">
        <w:rPr>
          <w:rFonts w:ascii="Times New Roman" w:hAnsi="Times New Roman" w:cs="Times New Roman"/>
          <w:sz w:val="28"/>
          <w:szCs w:val="28"/>
          <w:lang w:val="ru-RU"/>
        </w:rPr>
        <w:t xml:space="preserve">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занятия физкультурой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спортом, на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поддержание здорового образа жизни;</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 осознает собственную ответственность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здоровье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хорошее самочувствие; способность регулировать напряжение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расслабление, справляться со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стрессом;</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 • обладает осознанным отношением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пище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здоровому питанию; обладает навыками культуры еды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поведения за</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столом; </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обладает компетентным отношением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переменам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нагрузкам, способствующим формированию устойчивости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стрессам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психологическим нагрузкам (</w:t>
      </w:r>
      <w:proofErr w:type="spellStart"/>
      <w:r w:rsidRPr="00CF5A16">
        <w:rPr>
          <w:rFonts w:ascii="Times New Roman" w:hAnsi="Times New Roman" w:cs="Times New Roman"/>
          <w:sz w:val="28"/>
          <w:szCs w:val="28"/>
          <w:lang w:val="ru-RU"/>
        </w:rPr>
        <w:t>резильентность</w:t>
      </w:r>
      <w:proofErr w:type="spellEnd"/>
      <w:r w:rsidRPr="00CF5A16">
        <w:rPr>
          <w:rFonts w:ascii="Times New Roman" w:hAnsi="Times New Roman" w:cs="Times New Roman"/>
          <w:sz w:val="28"/>
          <w:szCs w:val="28"/>
          <w:lang w:val="ru-RU"/>
        </w:rPr>
        <w:t xml:space="preserve">). </w:t>
      </w: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p>
    <w:p w:rsidR="00E740F2" w:rsidRPr="00CF5A16" w:rsidRDefault="00E740F2"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Способность справляться со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стрессами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психологическими нагрузками становится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настоящее время крайне важным фактором хорошего самочувствия, работоспособности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успеха во</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всех жизненных областях. Эта способность получила название устойчивости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стрессам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нагрузкам или жизнестойкости; международный термин «</w:t>
      </w:r>
      <w:proofErr w:type="spellStart"/>
      <w:r w:rsidRPr="00CF5A16">
        <w:rPr>
          <w:rFonts w:ascii="Times New Roman" w:hAnsi="Times New Roman" w:cs="Times New Roman"/>
          <w:sz w:val="28"/>
          <w:szCs w:val="28"/>
          <w:lang w:val="ru-RU"/>
        </w:rPr>
        <w:t>резильентность</w:t>
      </w:r>
      <w:proofErr w:type="spellEnd"/>
      <w:r w:rsidRPr="00CF5A16">
        <w:rPr>
          <w:rFonts w:ascii="Times New Roman" w:hAnsi="Times New Roman" w:cs="Times New Roman"/>
          <w:sz w:val="28"/>
          <w:szCs w:val="28"/>
          <w:lang w:val="ru-RU"/>
        </w:rPr>
        <w:t>» дословно означает эластичность, способность материала к</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сопротивлению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сохранению своей формы при внешних воздействиях, нагрузках. Предпосылки для этого качества закладываются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раннем детстве.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ходе многочисленных исследований, проведенных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разных странах, были выявлены факторы риска и</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факторы, способствующие развитию </w:t>
      </w:r>
      <w:proofErr w:type="spellStart"/>
      <w:r w:rsidRPr="00CF5A16">
        <w:rPr>
          <w:rFonts w:ascii="Times New Roman" w:hAnsi="Times New Roman" w:cs="Times New Roman"/>
          <w:sz w:val="28"/>
          <w:szCs w:val="28"/>
          <w:lang w:val="ru-RU"/>
        </w:rPr>
        <w:t>резильентности</w:t>
      </w:r>
      <w:proofErr w:type="spellEnd"/>
      <w:r w:rsidRPr="00CF5A16">
        <w:rPr>
          <w:rFonts w:ascii="Times New Roman" w:hAnsi="Times New Roman" w:cs="Times New Roman"/>
          <w:sz w:val="28"/>
          <w:szCs w:val="28"/>
          <w:lang w:val="ru-RU"/>
        </w:rPr>
        <w:t>. Развитие способности справляться с</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трудностями жизни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дошкольных образовательных программах в</w:t>
      </w:r>
      <w:r w:rsidRPr="00CF5A16">
        <w:rPr>
          <w:rFonts w:ascii="Times New Roman" w:hAnsi="Times New Roman" w:cs="Times New Roman"/>
          <w:sz w:val="28"/>
          <w:szCs w:val="28"/>
        </w:rPr>
        <w:t> </w:t>
      </w:r>
      <w:r w:rsidRPr="00CF5A16">
        <w:rPr>
          <w:rFonts w:ascii="Times New Roman" w:hAnsi="Times New Roman" w:cs="Times New Roman"/>
          <w:sz w:val="28"/>
          <w:szCs w:val="28"/>
          <w:lang w:val="ru-RU"/>
        </w:rPr>
        <w:t xml:space="preserve"> нашей стране является инновационным направлением детского развития.</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 xml:space="preserve"> Связь с другими образовательными областями</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Социально-коммуникативное развитие в Программе проходит сквозной нитью через всю образовательную деятельность </w:t>
      </w:r>
      <w:r w:rsidR="002225AE" w:rsidRPr="00CF5A16">
        <w:rPr>
          <w:rFonts w:ascii="Times New Roman" w:hAnsi="Times New Roman" w:cs="Times New Roman"/>
          <w:sz w:val="28"/>
          <w:szCs w:val="28"/>
        </w:rPr>
        <w:t>Организации, формируемую в соответствии</w:t>
      </w:r>
      <w:r w:rsidRPr="00CF5A16">
        <w:rPr>
          <w:rFonts w:ascii="Times New Roman" w:hAnsi="Times New Roman" w:cs="Times New Roman"/>
          <w:sz w:val="28"/>
          <w:szCs w:val="28"/>
        </w:rPr>
        <w:t xml:space="preserve"> с социально-конструктивистским подходом.</w:t>
      </w: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Во всех образовательных областях и режимных моментах необходимо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обеспечить </w:t>
      </w:r>
      <w:proofErr w:type="spellStart"/>
      <w:r w:rsidRPr="00CF5A16">
        <w:rPr>
          <w:rFonts w:ascii="Times New Roman" w:hAnsi="Times New Roman" w:cs="Times New Roman"/>
          <w:sz w:val="28"/>
          <w:szCs w:val="28"/>
        </w:rPr>
        <w:t>соконструктивный</w:t>
      </w:r>
      <w:proofErr w:type="spellEnd"/>
      <w:r w:rsidRPr="00CF5A16">
        <w:rPr>
          <w:rFonts w:ascii="Times New Roman" w:hAnsi="Times New Roman" w:cs="Times New Roman"/>
          <w:sz w:val="28"/>
          <w:szCs w:val="28"/>
        </w:rPr>
        <w:t xml:space="preserve"> способ взаимодействия и общении взрослого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 ребенком и детей между собой, когда активны и ребенок, и взрослый. Это</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значит, что работа в любой образовательной области, а также взаимодействие</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в повседневной жизни дошкольной организации (режимные моменты) должна</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быть открыта инициативе и собственному содержательному творческому вкладу ребенка в образовательный процесс.</w:t>
      </w: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 реализации Программы во всех образовательных областях общение</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взрослого с ребенком должно быть направлено в первую очередь на побуждение ребенка путем </w:t>
      </w:r>
      <w:r w:rsidRPr="00CF5A16">
        <w:rPr>
          <w:rFonts w:ascii="Times New Roman" w:hAnsi="Times New Roman" w:cs="Times New Roman"/>
          <w:sz w:val="28"/>
          <w:szCs w:val="28"/>
        </w:rPr>
        <w:lastRenderedPageBreak/>
        <w:t>открытых вопросов, активного слушания и поддержки к выражению в речи собственного опыта и идей, обмену опытом и идеями</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с другими детьми и взрослыми. Опыт и идеи детей подхватываются взрослым,</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 xml:space="preserve">развиваются и углубляются. </w:t>
      </w:r>
    </w:p>
    <w:p w:rsidR="00C32A2B" w:rsidRPr="00CF5A16" w:rsidRDefault="00C32A2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Целевые ориентиры и содержание</w:t>
      </w:r>
      <w:r w:rsidR="00783914">
        <w:rPr>
          <w:rFonts w:ascii="Times New Roman" w:hAnsi="Times New Roman" w:cs="Times New Roman"/>
          <w:b/>
          <w:sz w:val="28"/>
          <w:szCs w:val="28"/>
        </w:rPr>
        <w:t xml:space="preserve"> </w:t>
      </w:r>
      <w:r w:rsidRPr="00CF5A16">
        <w:rPr>
          <w:rFonts w:ascii="Times New Roman" w:hAnsi="Times New Roman" w:cs="Times New Roman"/>
          <w:b/>
          <w:sz w:val="28"/>
          <w:szCs w:val="28"/>
        </w:rPr>
        <w:t>образовательной деятельности</w:t>
      </w:r>
    </w:p>
    <w:p w:rsidR="00C32A2B" w:rsidRPr="00CF5A16" w:rsidRDefault="00C32A2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результате реализации Программы ребенок осваивает умения и навыки, необходимые для социокультурного взаимодействия с другими людьми, формирования у ребенка коммуникативной культуры. </w:t>
      </w:r>
      <w:proofErr w:type="gramStart"/>
      <w:r w:rsidRPr="00CF5A16">
        <w:rPr>
          <w:rFonts w:ascii="Times New Roman" w:hAnsi="Times New Roman" w:cs="Times New Roman"/>
          <w:sz w:val="28"/>
          <w:szCs w:val="28"/>
        </w:rPr>
        <w:t xml:space="preserve">Ребенок учится </w:t>
      </w:r>
      <w:proofErr w:type="spellStart"/>
      <w:r w:rsidRPr="00CF5A16">
        <w:rPr>
          <w:rFonts w:ascii="Times New Roman" w:hAnsi="Times New Roman" w:cs="Times New Roman"/>
          <w:sz w:val="28"/>
          <w:szCs w:val="28"/>
        </w:rPr>
        <w:t>компетентноответственно</w:t>
      </w:r>
      <w:proofErr w:type="spellEnd"/>
      <w:r w:rsidRPr="00CF5A16">
        <w:rPr>
          <w:rFonts w:ascii="Times New Roman" w:hAnsi="Times New Roman" w:cs="Times New Roman"/>
          <w:sz w:val="28"/>
          <w:szCs w:val="28"/>
        </w:rPr>
        <w:t xml:space="preserve"> обращаться с собственными чувствами и чувствами других людей, с уважением, принятием и интересом относиться к мнениям, убеждениям особенностям других людей, в том числе и представителей других этносов, народов, культур, вероисповеданий и т. п. Ребенок развивается, превращаясь в уверенного в себе, независимого челове</w:t>
      </w:r>
      <w:r w:rsidR="002225AE" w:rsidRPr="00CF5A16">
        <w:rPr>
          <w:rFonts w:ascii="Times New Roman" w:hAnsi="Times New Roman" w:cs="Times New Roman"/>
          <w:sz w:val="28"/>
          <w:szCs w:val="28"/>
        </w:rPr>
        <w:t>ка, способного к различным соци</w:t>
      </w:r>
      <w:r w:rsidRPr="00CF5A16">
        <w:rPr>
          <w:rFonts w:ascii="Times New Roman" w:hAnsi="Times New Roman" w:cs="Times New Roman"/>
          <w:sz w:val="28"/>
          <w:szCs w:val="28"/>
        </w:rPr>
        <w:t>альным контактам и кооперации.</w:t>
      </w:r>
      <w:proofErr w:type="gramEnd"/>
      <w:r w:rsidRPr="00CF5A16">
        <w:rPr>
          <w:rFonts w:ascii="Times New Roman" w:hAnsi="Times New Roman" w:cs="Times New Roman"/>
          <w:sz w:val="28"/>
          <w:szCs w:val="28"/>
        </w:rPr>
        <w:t xml:space="preserve"> Ребенок учится эффективно преодолевать сложные социальные ситуации и может конструктивно разрешать конфликты.</w:t>
      </w:r>
    </w:p>
    <w:p w:rsidR="000848FB" w:rsidRPr="00CF5A16" w:rsidRDefault="000848FB" w:rsidP="004F2BE4">
      <w:pPr>
        <w:spacing w:after="0" w:line="240" w:lineRule="auto"/>
        <w:ind w:firstLine="709"/>
        <w:jc w:val="both"/>
        <w:rPr>
          <w:rFonts w:ascii="Times New Roman" w:hAnsi="Times New Roman" w:cs="Times New Roman"/>
          <w:b/>
          <w:sz w:val="28"/>
          <w:szCs w:val="28"/>
        </w:rPr>
      </w:pPr>
    </w:p>
    <w:p w:rsidR="000848FB" w:rsidRPr="00CF5A16" w:rsidRDefault="000848F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Роль коммуникации «ребенок — взрослый» в эмоциональном развитии</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Коммуникация «ребенок — взрослый» до</w:t>
      </w:r>
      <w:r w:rsidR="002225AE" w:rsidRPr="00CF5A16">
        <w:rPr>
          <w:rFonts w:ascii="Times New Roman" w:hAnsi="Times New Roman" w:cs="Times New Roman"/>
          <w:sz w:val="28"/>
          <w:szCs w:val="28"/>
        </w:rPr>
        <w:t>лжна обеспечивать следующие воз</w:t>
      </w:r>
      <w:r w:rsidRPr="00CF5A16">
        <w:rPr>
          <w:rFonts w:ascii="Times New Roman" w:hAnsi="Times New Roman" w:cs="Times New Roman"/>
          <w:sz w:val="28"/>
          <w:szCs w:val="28"/>
        </w:rPr>
        <w:t>можности учения и развития ребенка.</w:t>
      </w: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 учится:</w:t>
      </w:r>
    </w:p>
    <w:p w:rsidR="000848FB" w:rsidRPr="00CF5A16" w:rsidRDefault="000848FB" w:rsidP="00034FB3">
      <w:pPr>
        <w:pStyle w:val="a7"/>
        <w:numPr>
          <w:ilvl w:val="0"/>
          <w:numId w:val="9"/>
        </w:numPr>
        <w:spacing w:after="0" w:line="240" w:lineRule="auto"/>
        <w:ind w:left="0" w:firstLine="567"/>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осознавать и выражать словами свои чувства, состояния, потребности; </w:t>
      </w:r>
    </w:p>
    <w:p w:rsidR="000848FB" w:rsidRPr="00CF5A16" w:rsidRDefault="000848FB" w:rsidP="00034FB3">
      <w:pPr>
        <w:pStyle w:val="a7"/>
        <w:numPr>
          <w:ilvl w:val="0"/>
          <w:numId w:val="9"/>
        </w:numPr>
        <w:spacing w:after="0" w:line="240" w:lineRule="auto"/>
        <w:ind w:left="0" w:firstLine="567"/>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называть причины своих чувств («Я грустный, потому что…»);</w:t>
      </w:r>
    </w:p>
    <w:p w:rsidR="000848FB" w:rsidRPr="00CF5A16" w:rsidRDefault="000848FB" w:rsidP="00034FB3">
      <w:pPr>
        <w:pStyle w:val="a7"/>
        <w:numPr>
          <w:ilvl w:val="0"/>
          <w:numId w:val="9"/>
        </w:numPr>
        <w:spacing w:after="0" w:line="240" w:lineRule="auto"/>
        <w:ind w:left="0" w:firstLine="567"/>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пониманию того, что разные люди могут по-разному реагировать на одно и то же событие; </w:t>
      </w:r>
    </w:p>
    <w:p w:rsidR="000848FB" w:rsidRPr="00CF5A16" w:rsidRDefault="000848FB" w:rsidP="00034FB3">
      <w:pPr>
        <w:pStyle w:val="a7"/>
        <w:numPr>
          <w:ilvl w:val="0"/>
          <w:numId w:val="9"/>
        </w:numPr>
        <w:spacing w:after="0" w:line="240" w:lineRule="auto"/>
        <w:ind w:left="0" w:firstLine="567"/>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адекватно выражать свои чувства (без преувеличения, без агрессии); </w:t>
      </w:r>
    </w:p>
    <w:p w:rsidR="000848FB" w:rsidRPr="00CF5A16" w:rsidRDefault="000848FB" w:rsidP="00034FB3">
      <w:pPr>
        <w:pStyle w:val="a7"/>
        <w:numPr>
          <w:ilvl w:val="0"/>
          <w:numId w:val="9"/>
        </w:numPr>
        <w:spacing w:after="0" w:line="240" w:lineRule="auto"/>
        <w:ind w:left="0" w:firstLine="567"/>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справляться с разочарованиями (например, если проиграл); </w:t>
      </w:r>
    </w:p>
    <w:p w:rsidR="000848FB" w:rsidRPr="00CF5A16" w:rsidRDefault="000848FB" w:rsidP="00034FB3">
      <w:pPr>
        <w:pStyle w:val="a7"/>
        <w:numPr>
          <w:ilvl w:val="0"/>
          <w:numId w:val="9"/>
        </w:numPr>
        <w:spacing w:after="0" w:line="240" w:lineRule="auto"/>
        <w:ind w:left="0" w:firstLine="567"/>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успокаиваться после волнения (например, после ссоры — уединяется или ищет поддержки у взрослого). </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Роль коммуникации «ребенок — взрослый» в развитии эмпатии</w:t>
      </w:r>
    </w:p>
    <w:p w:rsidR="002225AE" w:rsidRPr="00CF5A16" w:rsidRDefault="002225AE" w:rsidP="004F2BE4">
      <w:pPr>
        <w:spacing w:after="0" w:line="240" w:lineRule="auto"/>
        <w:ind w:firstLine="709"/>
        <w:jc w:val="both"/>
        <w:rPr>
          <w:rFonts w:ascii="Times New Roman" w:hAnsi="Times New Roman" w:cs="Times New Roman"/>
          <w:b/>
          <w:sz w:val="28"/>
          <w:szCs w:val="28"/>
        </w:rPr>
      </w:pPr>
    </w:p>
    <w:p w:rsidR="000848FB" w:rsidRPr="00CF5A16" w:rsidRDefault="000848FB"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Начиная с двух лет дети проявляют</w:t>
      </w:r>
      <w:proofErr w:type="gramEnd"/>
      <w:r w:rsidRPr="00CF5A16">
        <w:rPr>
          <w:rFonts w:ascii="Times New Roman" w:hAnsi="Times New Roman" w:cs="Times New Roman"/>
          <w:sz w:val="28"/>
          <w:szCs w:val="28"/>
        </w:rPr>
        <w:t xml:space="preserve"> первые </w:t>
      </w:r>
      <w:r w:rsidR="002225AE" w:rsidRPr="00CF5A16">
        <w:rPr>
          <w:rFonts w:ascii="Times New Roman" w:hAnsi="Times New Roman" w:cs="Times New Roman"/>
          <w:sz w:val="28"/>
          <w:szCs w:val="28"/>
        </w:rPr>
        <w:t>зачатки эмпатии и готовности по</w:t>
      </w:r>
      <w:r w:rsidRPr="00CF5A16">
        <w:rPr>
          <w:rFonts w:ascii="Times New Roman" w:hAnsi="Times New Roman" w:cs="Times New Roman"/>
          <w:sz w:val="28"/>
          <w:szCs w:val="28"/>
        </w:rPr>
        <w:t>мочь. Пример поведения взрослых, принятие и называние взрослыми чувств детей, беседы о переживаемых ими состояниях имеют решающее значение для того, чтобы дети узнали о чувствах, учились говорить об этом и обращаться с психологически трудными ситуациями. Дети, рано научившиеся различать свои чувства и понимать эмоциональные переживания других людей, лучше обращаются с самими собой и с другими, яв</w:t>
      </w:r>
      <w:r w:rsidR="002225AE" w:rsidRPr="00CF5A16">
        <w:rPr>
          <w:rFonts w:ascii="Times New Roman" w:hAnsi="Times New Roman" w:cs="Times New Roman"/>
          <w:sz w:val="28"/>
          <w:szCs w:val="28"/>
        </w:rPr>
        <w:t>ляются более компетентными в со</w:t>
      </w:r>
      <w:r w:rsidRPr="00CF5A16">
        <w:rPr>
          <w:rFonts w:ascii="Times New Roman" w:hAnsi="Times New Roman" w:cs="Times New Roman"/>
          <w:sz w:val="28"/>
          <w:szCs w:val="28"/>
        </w:rPr>
        <w:t>циальном плане.</w:t>
      </w:r>
    </w:p>
    <w:p w:rsidR="000848FB" w:rsidRPr="00CF5A16" w:rsidRDefault="000848FB" w:rsidP="004F2BE4">
      <w:pPr>
        <w:tabs>
          <w:tab w:val="left" w:pos="1000"/>
          <w:tab w:val="left" w:pos="9120"/>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2</w:t>
      </w:r>
      <w:r w:rsidRPr="00CF5A16">
        <w:rPr>
          <w:rFonts w:ascii="Times New Roman" w:hAnsi="Times New Roman" w:cs="Times New Roman"/>
          <w:sz w:val="28"/>
          <w:szCs w:val="28"/>
        </w:rPr>
        <w:tab/>
        <w:t>Ребенок учится:</w:t>
      </w:r>
    </w:p>
    <w:p w:rsidR="000848FB" w:rsidRPr="00CF5A16" w:rsidRDefault="000848FB" w:rsidP="004F2BE4">
      <w:pPr>
        <w:tabs>
          <w:tab w:val="left" w:pos="1000"/>
          <w:tab w:val="left" w:pos="9120"/>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ab/>
        <w:t>•определять и выражать словами чувства другого ребенка (например, «Аня</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боится», «Дима радуется»);</w:t>
      </w:r>
    </w:p>
    <w:p w:rsidR="000848FB" w:rsidRPr="00CF5A16" w:rsidRDefault="000848FB" w:rsidP="004F2BE4">
      <w:pPr>
        <w:tabs>
          <w:tab w:val="left" w:pos="1000"/>
          <w:tab w:val="left" w:pos="9120"/>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ab/>
        <w:t>•сопереживать другому (например, расстра</w:t>
      </w:r>
      <w:r w:rsidR="004F2BE4" w:rsidRPr="00CF5A16">
        <w:rPr>
          <w:rFonts w:ascii="Times New Roman" w:hAnsi="Times New Roman" w:cs="Times New Roman"/>
          <w:sz w:val="28"/>
          <w:szCs w:val="28"/>
        </w:rPr>
        <w:t>ивается и сочувствует, если сде</w:t>
      </w:r>
      <w:r w:rsidRPr="00CF5A16">
        <w:rPr>
          <w:rFonts w:ascii="Times New Roman" w:hAnsi="Times New Roman" w:cs="Times New Roman"/>
          <w:sz w:val="28"/>
          <w:szCs w:val="28"/>
        </w:rPr>
        <w:t>лал другому ребенку больно);</w:t>
      </w:r>
    </w:p>
    <w:p w:rsidR="000848FB" w:rsidRPr="00CF5A16" w:rsidRDefault="000848FB" w:rsidP="004F2BE4">
      <w:pPr>
        <w:tabs>
          <w:tab w:val="left" w:pos="1000"/>
          <w:tab w:val="left" w:pos="9120"/>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ab/>
        <w:t>•соответственно вести себя, если воспитатель (взрослый) нехорошо себя</w:t>
      </w:r>
      <w:r w:rsidR="00DD6826">
        <w:rPr>
          <w:rFonts w:ascii="Times New Roman" w:hAnsi="Times New Roman" w:cs="Times New Roman"/>
          <w:sz w:val="28"/>
          <w:szCs w:val="28"/>
        </w:rPr>
        <w:t xml:space="preserve"> </w:t>
      </w:r>
      <w:r w:rsidR="004F2BE4" w:rsidRPr="00CF5A16">
        <w:rPr>
          <w:rFonts w:ascii="Times New Roman" w:hAnsi="Times New Roman" w:cs="Times New Roman"/>
          <w:sz w:val="28"/>
          <w:szCs w:val="28"/>
        </w:rPr>
        <w:t>чувствует;</w:t>
      </w:r>
    </w:p>
    <w:p w:rsidR="000848FB" w:rsidRPr="00CF5A16" w:rsidRDefault="000848FB" w:rsidP="004F2BE4">
      <w:pPr>
        <w:tabs>
          <w:tab w:val="left" w:pos="1000"/>
          <w:tab w:val="left" w:pos="9120"/>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ab/>
        <w:t>•помогать другим де</w:t>
      </w:r>
      <w:r w:rsidR="004F2BE4" w:rsidRPr="00CF5A16">
        <w:rPr>
          <w:rFonts w:ascii="Times New Roman" w:hAnsi="Times New Roman" w:cs="Times New Roman"/>
          <w:sz w:val="28"/>
          <w:szCs w:val="28"/>
        </w:rPr>
        <w:t>тям, если они в этом нуждаются.</w:t>
      </w:r>
    </w:p>
    <w:p w:rsidR="000848FB" w:rsidRPr="00CF5A16" w:rsidRDefault="000848FB" w:rsidP="004F2BE4">
      <w:pPr>
        <w:spacing w:after="0" w:line="240" w:lineRule="auto"/>
        <w:ind w:firstLine="709"/>
        <w:jc w:val="both"/>
        <w:rPr>
          <w:rFonts w:ascii="Times New Roman" w:hAnsi="Times New Roman" w:cs="Times New Roman"/>
          <w:b/>
          <w:sz w:val="28"/>
          <w:szCs w:val="28"/>
        </w:rPr>
      </w:pPr>
    </w:p>
    <w:p w:rsidR="000848FB" w:rsidRPr="00CF5A16" w:rsidRDefault="000848F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Реализация принципов содействия и участия</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Участие нацелено на развитие самостоятельности и способствует процессу взросления, становлению человека как самостоятельной личности, способной к самоопределению, и гражданина, участ</w:t>
      </w:r>
      <w:r w:rsidR="002225AE" w:rsidRPr="00CF5A16">
        <w:rPr>
          <w:rFonts w:ascii="Times New Roman" w:hAnsi="Times New Roman" w:cs="Times New Roman"/>
          <w:sz w:val="28"/>
          <w:szCs w:val="28"/>
        </w:rPr>
        <w:t>вующего в жизни общества и госу</w:t>
      </w:r>
      <w:r w:rsidRPr="00CF5A16">
        <w:rPr>
          <w:rFonts w:ascii="Times New Roman" w:hAnsi="Times New Roman" w:cs="Times New Roman"/>
          <w:sz w:val="28"/>
          <w:szCs w:val="28"/>
        </w:rPr>
        <w:t>дарства. Принцип участия играет решающую роль в развитии речи ребенка в рамках разнообразных социальных ситуаций, то есть в области социально-коммуникативного развития.</w:t>
      </w:r>
    </w:p>
    <w:p w:rsidR="000848FB" w:rsidRPr="00CF5A16" w:rsidRDefault="000848F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Благодаря реализации принципа участия ребенок учится:</w:t>
      </w:r>
    </w:p>
    <w:p w:rsidR="000848FB"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находить собственную точку зрения, выражать, обосновывать, защищать и отстаивать ее, а также выражать свои потребности, желания, мнения и интересы;</w:t>
      </w:r>
    </w:p>
    <w:p w:rsidR="000848FB"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понимать и уважать точку зрения других;</w:t>
      </w:r>
    </w:p>
    <w:p w:rsidR="002225AE"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согласовывать собственные интересы с интересами других людей;</w:t>
      </w:r>
      <w:r w:rsidR="00060287">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тактикам и правилам ведения разговора</w:t>
      </w:r>
      <w:r w:rsidR="000B6E66">
        <w:rPr>
          <w:rFonts w:ascii="Times New Roman" w:hAnsi="Times New Roman" w:cs="Times New Roman"/>
          <w:sz w:val="28"/>
          <w:szCs w:val="28"/>
          <w:lang w:val="ru-RU"/>
        </w:rPr>
        <w:t xml:space="preserve"> и обсуждения, а также разговор</w:t>
      </w:r>
      <w:r w:rsidRPr="00CF5A16">
        <w:rPr>
          <w:rFonts w:ascii="Times New Roman" w:hAnsi="Times New Roman" w:cs="Times New Roman"/>
          <w:sz w:val="28"/>
          <w:szCs w:val="28"/>
          <w:lang w:val="ru-RU"/>
        </w:rPr>
        <w:t>ной дисциплине (спокойно сидеть, слуша</w:t>
      </w:r>
      <w:r w:rsidR="000B6E66">
        <w:rPr>
          <w:rFonts w:ascii="Times New Roman" w:hAnsi="Times New Roman" w:cs="Times New Roman"/>
          <w:sz w:val="28"/>
          <w:szCs w:val="28"/>
          <w:lang w:val="ru-RU"/>
        </w:rPr>
        <w:t xml:space="preserve">ть, дать возможность </w:t>
      </w:r>
      <w:proofErr w:type="gramStart"/>
      <w:r w:rsidR="000B6E66">
        <w:rPr>
          <w:rFonts w:ascii="Times New Roman" w:hAnsi="Times New Roman" w:cs="Times New Roman"/>
          <w:sz w:val="28"/>
          <w:szCs w:val="28"/>
          <w:lang w:val="ru-RU"/>
        </w:rPr>
        <w:t>другому</w:t>
      </w:r>
      <w:proofErr w:type="gramEnd"/>
      <w:r w:rsidR="000B6E66">
        <w:rPr>
          <w:rFonts w:ascii="Times New Roman" w:hAnsi="Times New Roman" w:cs="Times New Roman"/>
          <w:sz w:val="28"/>
          <w:szCs w:val="28"/>
          <w:lang w:val="ru-RU"/>
        </w:rPr>
        <w:t xml:space="preserve"> вы</w:t>
      </w:r>
      <w:r w:rsidRPr="00CF5A16">
        <w:rPr>
          <w:rFonts w:ascii="Times New Roman" w:hAnsi="Times New Roman" w:cs="Times New Roman"/>
          <w:sz w:val="28"/>
          <w:szCs w:val="28"/>
          <w:lang w:val="ru-RU"/>
        </w:rPr>
        <w:t xml:space="preserve">сказаться); </w:t>
      </w:r>
    </w:p>
    <w:p w:rsidR="000848FB"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умению слушать и понимать речь других; </w:t>
      </w:r>
    </w:p>
    <w:p w:rsidR="000848FB"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умению идти навстречу друг другу при </w:t>
      </w:r>
      <w:r w:rsidR="002225AE" w:rsidRPr="00CF5A16">
        <w:rPr>
          <w:rFonts w:ascii="Times New Roman" w:hAnsi="Times New Roman" w:cs="Times New Roman"/>
          <w:sz w:val="28"/>
          <w:szCs w:val="28"/>
          <w:lang w:val="ru-RU"/>
        </w:rPr>
        <w:t>несовпадающих интересах и мнени</w:t>
      </w:r>
      <w:r w:rsidRPr="00CF5A16">
        <w:rPr>
          <w:rFonts w:ascii="Times New Roman" w:hAnsi="Times New Roman" w:cs="Times New Roman"/>
          <w:sz w:val="28"/>
          <w:szCs w:val="28"/>
          <w:lang w:val="ru-RU"/>
        </w:rPr>
        <w:t>ях, находить компромисс и совместно пр</w:t>
      </w:r>
      <w:r w:rsidR="002225AE" w:rsidRPr="00CF5A16">
        <w:rPr>
          <w:rFonts w:ascii="Times New Roman" w:hAnsi="Times New Roman" w:cs="Times New Roman"/>
          <w:sz w:val="28"/>
          <w:szCs w:val="28"/>
          <w:lang w:val="ru-RU"/>
        </w:rPr>
        <w:t>иходить к решению, которое помо</w:t>
      </w:r>
      <w:r w:rsidRPr="00CF5A16">
        <w:rPr>
          <w:rFonts w:ascii="Times New Roman" w:hAnsi="Times New Roman" w:cs="Times New Roman"/>
          <w:sz w:val="28"/>
          <w:szCs w:val="28"/>
          <w:lang w:val="ru-RU"/>
        </w:rPr>
        <w:t xml:space="preserve">жет достигнуть баланса интересов; </w:t>
      </w:r>
    </w:p>
    <w:p w:rsidR="000848FB"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принятию ситуации, когда не удается отстоять собственн</w:t>
      </w:r>
      <w:r w:rsidR="002225AE" w:rsidRPr="00CF5A16">
        <w:rPr>
          <w:rFonts w:ascii="Times New Roman" w:hAnsi="Times New Roman" w:cs="Times New Roman"/>
          <w:sz w:val="28"/>
          <w:szCs w:val="28"/>
          <w:lang w:val="ru-RU"/>
        </w:rPr>
        <w:t>ое мнение и инте</w:t>
      </w:r>
      <w:r w:rsidRPr="00CF5A16">
        <w:rPr>
          <w:rFonts w:ascii="Times New Roman" w:hAnsi="Times New Roman" w:cs="Times New Roman"/>
          <w:sz w:val="28"/>
          <w:szCs w:val="28"/>
          <w:lang w:val="ru-RU"/>
        </w:rPr>
        <w:t xml:space="preserve">ресы (устойчивость к фрустрации), </w:t>
      </w:r>
      <w:proofErr w:type="gramStart"/>
      <w:r w:rsidRPr="00CF5A16">
        <w:rPr>
          <w:rFonts w:ascii="Times New Roman" w:hAnsi="Times New Roman" w:cs="Times New Roman"/>
          <w:sz w:val="28"/>
          <w:szCs w:val="28"/>
          <w:lang w:val="ru-RU"/>
        </w:rPr>
        <w:t>гото</w:t>
      </w:r>
      <w:r w:rsidR="002225AE" w:rsidRPr="00CF5A16">
        <w:rPr>
          <w:rFonts w:ascii="Times New Roman" w:hAnsi="Times New Roman" w:cs="Times New Roman"/>
          <w:sz w:val="28"/>
          <w:szCs w:val="28"/>
          <w:lang w:val="ru-RU"/>
        </w:rPr>
        <w:t>вности</w:t>
      </w:r>
      <w:proofErr w:type="gramEnd"/>
      <w:r w:rsidR="002225AE" w:rsidRPr="00CF5A16">
        <w:rPr>
          <w:rFonts w:ascii="Times New Roman" w:hAnsi="Times New Roman" w:cs="Times New Roman"/>
          <w:sz w:val="28"/>
          <w:szCs w:val="28"/>
          <w:lang w:val="ru-RU"/>
        </w:rPr>
        <w:t xml:space="preserve"> несмотря на это присоеди</w:t>
      </w:r>
      <w:r w:rsidRPr="00CF5A16">
        <w:rPr>
          <w:rFonts w:ascii="Times New Roman" w:hAnsi="Times New Roman" w:cs="Times New Roman"/>
          <w:sz w:val="28"/>
          <w:szCs w:val="28"/>
          <w:lang w:val="ru-RU"/>
        </w:rPr>
        <w:t xml:space="preserve">ниться к решению большинства; </w:t>
      </w:r>
    </w:p>
    <w:p w:rsidR="000848FB"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пониманию значения правил в совместной жизни людей и того, что их можно менять; </w:t>
      </w:r>
    </w:p>
    <w:p w:rsidR="000848FB" w:rsidRPr="00CF5A16" w:rsidRDefault="000848FB" w:rsidP="00034FB3">
      <w:pPr>
        <w:pStyle w:val="a7"/>
        <w:numPr>
          <w:ilvl w:val="0"/>
          <w:numId w:val="10"/>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брать ответственность за себя и других людей, быть примером для других. </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Формирование умений конструктивно решать конфликты</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0848FB" w:rsidRPr="00CF5A16" w:rsidRDefault="000848FB" w:rsidP="004F2BE4">
      <w:pPr>
        <w:tabs>
          <w:tab w:val="left" w:pos="8123"/>
          <w:tab w:val="left" w:pos="9143"/>
          <w:tab w:val="left" w:pos="9163"/>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Важным условием полноценной реализации Программы в области социально-коммуникативного развития является позитивное отношение педагогов</w:t>
      </w:r>
      <w:r w:rsidR="00D507F4">
        <w:rPr>
          <w:rFonts w:ascii="Times New Roman" w:hAnsi="Times New Roman" w:cs="Times New Roman"/>
          <w:sz w:val="28"/>
          <w:szCs w:val="28"/>
        </w:rPr>
        <w:t xml:space="preserve"> </w:t>
      </w:r>
      <w:r w:rsidRPr="00CF5A16">
        <w:rPr>
          <w:rFonts w:ascii="Times New Roman" w:hAnsi="Times New Roman" w:cs="Times New Roman"/>
          <w:sz w:val="28"/>
          <w:szCs w:val="28"/>
        </w:rPr>
        <w:t>к противоречиям, разногласиям, конфликтам и спорам в детской группе. Важно</w:t>
      </w:r>
      <w:r w:rsidR="00D507F4">
        <w:rPr>
          <w:rFonts w:ascii="Times New Roman" w:hAnsi="Times New Roman" w:cs="Times New Roman"/>
          <w:sz w:val="28"/>
          <w:szCs w:val="28"/>
        </w:rPr>
        <w:t xml:space="preserve"> </w:t>
      </w:r>
      <w:r w:rsidRPr="00CF5A16">
        <w:rPr>
          <w:rFonts w:ascii="Times New Roman" w:hAnsi="Times New Roman" w:cs="Times New Roman"/>
          <w:sz w:val="28"/>
          <w:szCs w:val="28"/>
        </w:rPr>
        <w:t>понять, что конфликты — неотъемлемая часть жизни человеческого сообщества, а конфликты в «учебном сообществе» следует рассматривать как шансы</w:t>
      </w:r>
      <w:r w:rsidR="00783914">
        <w:rPr>
          <w:rFonts w:ascii="Times New Roman" w:hAnsi="Times New Roman" w:cs="Times New Roman"/>
          <w:sz w:val="28"/>
          <w:szCs w:val="28"/>
        </w:rPr>
        <w:t xml:space="preserve"> </w:t>
      </w:r>
      <w:r w:rsidRPr="00CF5A16">
        <w:rPr>
          <w:rFonts w:ascii="Times New Roman" w:hAnsi="Times New Roman" w:cs="Times New Roman"/>
          <w:sz w:val="28"/>
          <w:szCs w:val="28"/>
        </w:rPr>
        <w:t>учения.</w:t>
      </w:r>
    </w:p>
    <w:p w:rsidR="000848FB" w:rsidRPr="00CF5A16" w:rsidRDefault="000848FB" w:rsidP="004F2BE4">
      <w:pPr>
        <w:tabs>
          <w:tab w:val="left" w:pos="8123"/>
          <w:tab w:val="left" w:pos="9143"/>
          <w:tab w:val="left" w:pos="9163"/>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Конфликты отражают противоречия между потребностями и интересами</w:t>
      </w:r>
      <w:r w:rsidR="00DD6826">
        <w:rPr>
          <w:rFonts w:ascii="Times New Roman" w:hAnsi="Times New Roman" w:cs="Times New Roman"/>
          <w:sz w:val="28"/>
          <w:szCs w:val="28"/>
        </w:rPr>
        <w:t xml:space="preserve"> </w:t>
      </w:r>
      <w:r w:rsidRPr="00CF5A16">
        <w:rPr>
          <w:rFonts w:ascii="Times New Roman" w:hAnsi="Times New Roman" w:cs="Times New Roman"/>
          <w:sz w:val="28"/>
          <w:szCs w:val="28"/>
        </w:rPr>
        <w:t>людей, а значит, являются составной частью человеческого взаимодействия</w:t>
      </w:r>
      <w:r w:rsidR="00060287">
        <w:rPr>
          <w:rFonts w:ascii="Times New Roman" w:hAnsi="Times New Roman" w:cs="Times New Roman"/>
          <w:sz w:val="28"/>
          <w:szCs w:val="28"/>
        </w:rPr>
        <w:t xml:space="preserve"> </w:t>
      </w:r>
      <w:r w:rsidRPr="00CF5A16">
        <w:rPr>
          <w:rFonts w:ascii="Times New Roman" w:hAnsi="Times New Roman" w:cs="Times New Roman"/>
          <w:sz w:val="28"/>
          <w:szCs w:val="28"/>
        </w:rPr>
        <w:t>и общения. Взрослые часто сразу вмешиваются в спор между детьми и не замечают, что многие конфликты дети разрешают самостоятельно. Конструктивно разрешенные конфликты делают детей сильнее и значительно обогащают их опыт. Одной из главных целей образования является своевременная</w:t>
      </w:r>
      <w:r w:rsidR="00DD6826">
        <w:rPr>
          <w:rFonts w:ascii="Times New Roman" w:hAnsi="Times New Roman" w:cs="Times New Roman"/>
          <w:sz w:val="28"/>
          <w:szCs w:val="28"/>
        </w:rPr>
        <w:t xml:space="preserve"> </w:t>
      </w:r>
      <w:r w:rsidRPr="00CF5A16">
        <w:rPr>
          <w:rFonts w:ascii="Times New Roman" w:hAnsi="Times New Roman" w:cs="Times New Roman"/>
          <w:sz w:val="28"/>
          <w:szCs w:val="28"/>
        </w:rPr>
        <w:t>помощь детям в освоении конструктивных стратегий разрешения конфликтов.</w:t>
      </w:r>
    </w:p>
    <w:p w:rsidR="000848FB" w:rsidRPr="00CF5A16" w:rsidRDefault="000848FB" w:rsidP="004F2BE4">
      <w:pPr>
        <w:tabs>
          <w:tab w:val="left" w:pos="8123"/>
          <w:tab w:val="left" w:pos="9143"/>
          <w:tab w:val="left" w:pos="9163"/>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Она предписывает допускать конфликты в процессе образования и понимать</w:t>
      </w:r>
      <w:r w:rsidR="00060287">
        <w:rPr>
          <w:rFonts w:ascii="Times New Roman" w:hAnsi="Times New Roman" w:cs="Times New Roman"/>
          <w:sz w:val="28"/>
          <w:szCs w:val="28"/>
        </w:rPr>
        <w:t xml:space="preserve"> </w:t>
      </w:r>
      <w:r w:rsidRPr="00CF5A16">
        <w:rPr>
          <w:rFonts w:ascii="Times New Roman" w:hAnsi="Times New Roman" w:cs="Times New Roman"/>
          <w:sz w:val="28"/>
          <w:szCs w:val="28"/>
        </w:rPr>
        <w:t>их как обогащение опыта, средство для развития умения управлять сложными</w:t>
      </w:r>
      <w:r w:rsidR="00060287">
        <w:rPr>
          <w:rFonts w:ascii="Times New Roman" w:hAnsi="Times New Roman" w:cs="Times New Roman"/>
          <w:sz w:val="28"/>
          <w:szCs w:val="28"/>
        </w:rPr>
        <w:t xml:space="preserve"> </w:t>
      </w:r>
      <w:r w:rsidRPr="00CF5A16">
        <w:rPr>
          <w:rFonts w:ascii="Times New Roman" w:hAnsi="Times New Roman" w:cs="Times New Roman"/>
          <w:sz w:val="28"/>
          <w:szCs w:val="28"/>
        </w:rPr>
        <w:t>ситуациями. Умение спорить и договариваться друг с другом — условие позитивной социализации. Поэтому важно использовать конфликтные ситуации</w:t>
      </w:r>
      <w:r w:rsidR="00060287">
        <w:rPr>
          <w:rFonts w:ascii="Times New Roman" w:hAnsi="Times New Roman" w:cs="Times New Roman"/>
          <w:sz w:val="28"/>
          <w:szCs w:val="28"/>
        </w:rPr>
        <w:t xml:space="preserve"> </w:t>
      </w:r>
      <w:r w:rsidRPr="00CF5A16">
        <w:rPr>
          <w:rFonts w:ascii="Times New Roman" w:hAnsi="Times New Roman" w:cs="Times New Roman"/>
          <w:sz w:val="28"/>
          <w:szCs w:val="28"/>
        </w:rPr>
        <w:t>для обогащения социального опыта детей путем обсуждений и выработки позитивных стратегий.</w:t>
      </w:r>
    </w:p>
    <w:p w:rsidR="000848FB" w:rsidRPr="00CF5A16" w:rsidRDefault="000848FB" w:rsidP="004F2BE4">
      <w:pPr>
        <w:tabs>
          <w:tab w:val="left" w:pos="8123"/>
          <w:tab w:val="left" w:pos="9143"/>
          <w:tab w:val="left" w:pos="9163"/>
        </w:tabs>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 этом ребенок учится:</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вступать в контакт с детьми и взрослым</w:t>
      </w:r>
      <w:r w:rsidR="000B6E66">
        <w:rPr>
          <w:rFonts w:ascii="Times New Roman" w:hAnsi="Times New Roman" w:cs="Times New Roman"/>
          <w:sz w:val="28"/>
          <w:szCs w:val="28"/>
          <w:lang w:val="ru-RU"/>
        </w:rPr>
        <w:t>и, соблюдая правила этики и без</w:t>
      </w:r>
      <w:r w:rsidRPr="00CF5A16">
        <w:rPr>
          <w:rFonts w:ascii="Times New Roman" w:hAnsi="Times New Roman" w:cs="Times New Roman"/>
          <w:sz w:val="28"/>
          <w:szCs w:val="28"/>
          <w:lang w:val="ru-RU"/>
        </w:rPr>
        <w:t xml:space="preserve">опасности;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понимать</w:t>
      </w:r>
      <w:r w:rsidR="000B6E66">
        <w:rPr>
          <w:rFonts w:ascii="Times New Roman" w:hAnsi="Times New Roman" w:cs="Times New Roman"/>
          <w:sz w:val="28"/>
          <w:szCs w:val="28"/>
          <w:lang w:val="ru-RU"/>
        </w:rPr>
        <w:t xml:space="preserve"> и соблюдать границы и правила;</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сотрудничать с другими, понимая общие цели;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конструктивно разрешать конфликты, идти на компромисс;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поддерживать длительные (устойчивые) дружеские связи, несмотря на ссоры и конфликты;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rPr>
      </w:pPr>
      <w:proofErr w:type="spellStart"/>
      <w:r w:rsidRPr="00CF5A16">
        <w:rPr>
          <w:rFonts w:ascii="Times New Roman" w:hAnsi="Times New Roman" w:cs="Times New Roman"/>
          <w:sz w:val="28"/>
          <w:szCs w:val="28"/>
        </w:rPr>
        <w:t>формулировать</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собственную</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точку</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зрения</w:t>
      </w:r>
      <w:proofErr w:type="spellEnd"/>
      <w:r w:rsidRPr="00CF5A16">
        <w:rPr>
          <w:rFonts w:ascii="Times New Roman" w:hAnsi="Times New Roman" w:cs="Times New Roman"/>
          <w:sz w:val="28"/>
          <w:szCs w:val="28"/>
        </w:rPr>
        <w:t xml:space="preserve">;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выражать и обосновывать свое мнение;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слушать, понимать и уважать точки зрения и мнения других;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выражать и отстаивать собственные интересы;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согласовывать собственные интересы с интересами других; </w:t>
      </w:r>
    </w:p>
    <w:p w:rsidR="000848FB" w:rsidRPr="00CF5A16"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конструктивно участвовать в разборе</w:t>
      </w:r>
      <w:r w:rsidR="0029370D" w:rsidRPr="00CF5A16">
        <w:rPr>
          <w:rFonts w:ascii="Times New Roman" w:hAnsi="Times New Roman" w:cs="Times New Roman"/>
          <w:sz w:val="28"/>
          <w:szCs w:val="28"/>
          <w:lang w:val="ru-RU"/>
        </w:rPr>
        <w:t xml:space="preserve"> и улаживании межличностных кон</w:t>
      </w:r>
      <w:r w:rsidRPr="00CF5A16">
        <w:rPr>
          <w:rFonts w:ascii="Times New Roman" w:hAnsi="Times New Roman" w:cs="Times New Roman"/>
          <w:sz w:val="28"/>
          <w:szCs w:val="28"/>
          <w:lang w:val="ru-RU"/>
        </w:rPr>
        <w:t xml:space="preserve">фликтов; </w:t>
      </w:r>
    </w:p>
    <w:p w:rsidR="000848FB" w:rsidRDefault="000848FB" w:rsidP="00034FB3">
      <w:pPr>
        <w:pStyle w:val="a7"/>
        <w:numPr>
          <w:ilvl w:val="0"/>
          <w:numId w:val="12"/>
        </w:numPr>
        <w:spacing w:after="0" w:line="240" w:lineRule="auto"/>
        <w:ind w:left="0" w:firstLine="426"/>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принимать осознанные решения в соответствии с возрастным развитием. </w:t>
      </w:r>
    </w:p>
    <w:p w:rsidR="00EF5E9A" w:rsidRDefault="00EF5E9A" w:rsidP="00D453DD">
      <w:pPr>
        <w:pStyle w:val="a7"/>
        <w:spacing w:after="0" w:line="240" w:lineRule="auto"/>
        <w:ind w:left="426"/>
        <w:jc w:val="center"/>
        <w:rPr>
          <w:rFonts w:ascii="Times New Roman" w:hAnsi="Times New Roman" w:cs="Times New Roman"/>
          <w:sz w:val="32"/>
          <w:szCs w:val="32"/>
          <w:lang w:val="ru-RU"/>
        </w:rPr>
      </w:pPr>
    </w:p>
    <w:p w:rsidR="00D453DD" w:rsidRPr="00D453DD" w:rsidRDefault="00D453DD" w:rsidP="00D453DD">
      <w:pPr>
        <w:pStyle w:val="a7"/>
        <w:spacing w:after="0" w:line="240" w:lineRule="auto"/>
        <w:ind w:left="426"/>
        <w:jc w:val="center"/>
        <w:rPr>
          <w:rFonts w:ascii="Times New Roman" w:hAnsi="Times New Roman" w:cs="Times New Roman"/>
          <w:sz w:val="32"/>
          <w:szCs w:val="32"/>
          <w:lang w:val="ru-RU"/>
        </w:rPr>
      </w:pPr>
      <w:r w:rsidRPr="00D453DD">
        <w:rPr>
          <w:rFonts w:ascii="Times New Roman" w:hAnsi="Times New Roman" w:cs="Times New Roman"/>
          <w:sz w:val="32"/>
          <w:szCs w:val="32"/>
          <w:lang w:val="ru-RU"/>
        </w:rPr>
        <w:t>1.3. РАЗ</w:t>
      </w:r>
      <w:r>
        <w:rPr>
          <w:rFonts w:ascii="Times New Roman" w:hAnsi="Times New Roman" w:cs="Times New Roman"/>
          <w:sz w:val="32"/>
          <w:szCs w:val="32"/>
          <w:lang w:val="ru-RU"/>
        </w:rPr>
        <w:t>ВИВАЮЩЕЕ ОЦЕНИВАНИЕ КАЧЕСТВА ОБРАЗОВАТЕЛЬНОЙ ДЕЯТЕЛЬНОСТИ ПО ПРОГРАММЕ</w:t>
      </w:r>
      <w:r w:rsidR="00EF5E9A">
        <w:rPr>
          <w:rFonts w:ascii="Times New Roman" w:hAnsi="Times New Roman" w:cs="Times New Roman"/>
          <w:sz w:val="32"/>
          <w:szCs w:val="32"/>
          <w:lang w:val="ru-RU"/>
        </w:rPr>
        <w:t>.</w:t>
      </w:r>
    </w:p>
    <w:p w:rsidR="00D453DD" w:rsidRPr="00D453DD" w:rsidRDefault="00D453DD" w:rsidP="00D453DD">
      <w:pPr>
        <w:pStyle w:val="a7"/>
        <w:spacing w:after="0" w:line="240" w:lineRule="auto"/>
        <w:ind w:left="426"/>
        <w:jc w:val="both"/>
        <w:rPr>
          <w:rFonts w:ascii="Times New Roman" w:hAnsi="Times New Roman" w:cs="Times New Roman"/>
          <w:sz w:val="32"/>
          <w:szCs w:val="32"/>
          <w:lang w:val="ru-RU"/>
        </w:rPr>
      </w:pPr>
    </w:p>
    <w:p w:rsidR="00D453DD" w:rsidRPr="00641DD7" w:rsidRDefault="00D453DD" w:rsidP="00641DD7">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Оценивание качества образовательной деятельности, осуществляемой Организацией по </w:t>
      </w:r>
      <w:r w:rsidR="00641DD7">
        <w:rPr>
          <w:rFonts w:ascii="Times New Roman" w:hAnsi="Times New Roman" w:cs="Times New Roman"/>
          <w:sz w:val="28"/>
          <w:szCs w:val="28"/>
          <w:lang w:val="ru-RU"/>
        </w:rPr>
        <w:t xml:space="preserve"> </w:t>
      </w:r>
      <w:r w:rsidRPr="00641DD7">
        <w:rPr>
          <w:rFonts w:ascii="Times New Roman" w:hAnsi="Times New Roman" w:cs="Times New Roman"/>
          <w:sz w:val="28"/>
          <w:szCs w:val="28"/>
          <w:lang w:val="ru-RU"/>
        </w:rPr>
        <w:t xml:space="preserve">Программе, представляет собой важную составную часть данной образовательной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деятельности, </w:t>
      </w:r>
      <w:proofErr w:type="gramStart"/>
      <w:r w:rsidRPr="00D453DD">
        <w:rPr>
          <w:rFonts w:ascii="Times New Roman" w:hAnsi="Times New Roman" w:cs="Times New Roman"/>
          <w:sz w:val="28"/>
          <w:szCs w:val="28"/>
          <w:lang w:val="ru-RU"/>
        </w:rPr>
        <w:t>направленную</w:t>
      </w:r>
      <w:proofErr w:type="gramEnd"/>
      <w:r w:rsidRPr="00D453DD">
        <w:rPr>
          <w:rFonts w:ascii="Times New Roman" w:hAnsi="Times New Roman" w:cs="Times New Roman"/>
          <w:sz w:val="28"/>
          <w:szCs w:val="28"/>
          <w:lang w:val="ru-RU"/>
        </w:rPr>
        <w:t xml:space="preserve"> на ее усовершенствование.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proofErr w:type="gramStart"/>
      <w:r w:rsidRPr="00D453DD">
        <w:rPr>
          <w:rFonts w:ascii="Times New Roman" w:hAnsi="Times New Roman" w:cs="Times New Roman"/>
          <w:sz w:val="28"/>
          <w:szCs w:val="28"/>
          <w:lang w:val="ru-RU"/>
        </w:rPr>
        <w:t xml:space="preserve">Концептуальные основания такой оценки определяются требованиями Федерального </w:t>
      </w:r>
      <w:proofErr w:type="gramEnd"/>
    </w:p>
    <w:p w:rsidR="00D453DD" w:rsidRPr="00641DD7" w:rsidRDefault="00D453DD" w:rsidP="00641DD7">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закона «Об образовании в Российской Федерации», а также  Стандарта, в котором определены </w:t>
      </w:r>
      <w:r w:rsidRPr="00641DD7">
        <w:rPr>
          <w:rFonts w:ascii="Times New Roman" w:hAnsi="Times New Roman" w:cs="Times New Roman"/>
          <w:sz w:val="28"/>
          <w:szCs w:val="28"/>
          <w:lang w:val="ru-RU"/>
        </w:rPr>
        <w:t xml:space="preserve">государственные гарантии качества образования.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Оценивание качества, т. е. оценивание соответствия образовательной деятельности, </w:t>
      </w:r>
    </w:p>
    <w:p w:rsidR="00D453DD" w:rsidRPr="00641DD7" w:rsidRDefault="00D453DD" w:rsidP="00641DD7">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реализуемой Организацией,  заданным требованиям Стандарта и Программы в дошкольном </w:t>
      </w:r>
      <w:r w:rsidRPr="00641DD7">
        <w:rPr>
          <w:rFonts w:ascii="Times New Roman" w:hAnsi="Times New Roman" w:cs="Times New Roman"/>
          <w:sz w:val="28"/>
          <w:szCs w:val="28"/>
          <w:lang w:val="ru-RU"/>
        </w:rPr>
        <w:t>образовании направлено в первую очередь на оценивание  созданных Организацией условий  в процессе образовательной деятельности.</w:t>
      </w:r>
    </w:p>
    <w:p w:rsidR="00D453DD" w:rsidRPr="00641DD7" w:rsidRDefault="00D453DD" w:rsidP="00641DD7">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Система оценки образовательной деятельности, предусмотренная Программой,</w:t>
      </w:r>
      <w:r w:rsidR="00641DD7">
        <w:rPr>
          <w:rFonts w:ascii="Times New Roman" w:hAnsi="Times New Roman" w:cs="Times New Roman"/>
          <w:sz w:val="28"/>
          <w:szCs w:val="28"/>
          <w:lang w:val="ru-RU"/>
        </w:rPr>
        <w:t xml:space="preserve"> </w:t>
      </w:r>
      <w:r w:rsidRPr="00641DD7">
        <w:rPr>
          <w:rFonts w:ascii="Times New Roman" w:hAnsi="Times New Roman" w:cs="Times New Roman"/>
          <w:sz w:val="28"/>
          <w:szCs w:val="28"/>
          <w:lang w:val="ru-RU"/>
        </w:rPr>
        <w:t>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Start"/>
      <w:r w:rsidRPr="00641DD7">
        <w:rPr>
          <w:rFonts w:ascii="Times New Roman" w:hAnsi="Times New Roman" w:cs="Times New Roman"/>
          <w:sz w:val="28"/>
          <w:szCs w:val="28"/>
          <w:lang w:val="ru-RU"/>
        </w:rPr>
        <w:t>..</w:t>
      </w:r>
      <w:proofErr w:type="gramEnd"/>
    </w:p>
    <w:p w:rsidR="00D453DD" w:rsidRPr="00641DD7" w:rsidRDefault="00641DD7" w:rsidP="00641DD7">
      <w:pPr>
        <w:pStyle w:val="a7"/>
        <w:spacing w:after="0" w:line="24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453DD" w:rsidRPr="00D453DD">
        <w:rPr>
          <w:rFonts w:ascii="Times New Roman" w:hAnsi="Times New Roman" w:cs="Times New Roman"/>
          <w:sz w:val="28"/>
          <w:szCs w:val="28"/>
          <w:lang w:val="ru-RU"/>
        </w:rPr>
        <w:t xml:space="preserve">Программой  не  предусматривается оценивание  качества образовательной деятельности </w:t>
      </w:r>
      <w:r w:rsidR="00D453DD" w:rsidRPr="00641DD7">
        <w:rPr>
          <w:rFonts w:ascii="Times New Roman" w:hAnsi="Times New Roman" w:cs="Times New Roman"/>
          <w:sz w:val="28"/>
          <w:szCs w:val="28"/>
          <w:lang w:val="ru-RU"/>
        </w:rPr>
        <w:t xml:space="preserve">Организации на основе достижения детьми планируемых результатов освоения Программы. </w:t>
      </w:r>
    </w:p>
    <w:p w:rsidR="00D453DD" w:rsidRPr="00641DD7" w:rsidRDefault="00641DD7" w:rsidP="00641D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53DD" w:rsidRPr="00641DD7">
        <w:rPr>
          <w:rFonts w:ascii="Times New Roman" w:hAnsi="Times New Roman" w:cs="Times New Roman"/>
          <w:sz w:val="28"/>
          <w:szCs w:val="28"/>
        </w:rPr>
        <w:t>Целевые ориентиры, представленные в Программе:</w:t>
      </w:r>
    </w:p>
    <w:p w:rsidR="00D453DD" w:rsidRPr="00641DD7" w:rsidRDefault="00641DD7" w:rsidP="00641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3DD" w:rsidRPr="00641DD7">
        <w:rPr>
          <w:rFonts w:ascii="Times New Roman" w:hAnsi="Times New Roman" w:cs="Times New Roman"/>
          <w:sz w:val="28"/>
          <w:szCs w:val="28"/>
        </w:rPr>
        <w:t>не подлежат непосредственной оценке;</w:t>
      </w:r>
    </w:p>
    <w:p w:rsidR="00D453DD" w:rsidRPr="00641DD7" w:rsidRDefault="00641DD7" w:rsidP="00641DD7">
      <w:pPr>
        <w:pStyle w:val="a7"/>
        <w:spacing w:after="0" w:line="24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D453DD" w:rsidRPr="00D453DD">
        <w:rPr>
          <w:rFonts w:ascii="Times New Roman" w:hAnsi="Times New Roman" w:cs="Times New Roman"/>
          <w:sz w:val="28"/>
          <w:szCs w:val="28"/>
          <w:lang w:val="ru-RU"/>
        </w:rPr>
        <w:t xml:space="preserve"> не являются непосредственным основанием оценки как итогового, так и </w:t>
      </w:r>
      <w:r>
        <w:rPr>
          <w:rFonts w:ascii="Times New Roman" w:hAnsi="Times New Roman" w:cs="Times New Roman"/>
          <w:sz w:val="28"/>
          <w:szCs w:val="28"/>
          <w:lang w:val="ru-RU"/>
        </w:rPr>
        <w:t xml:space="preserve">  </w:t>
      </w:r>
      <w:r w:rsidR="00D453DD" w:rsidRPr="00D453DD">
        <w:rPr>
          <w:rFonts w:ascii="Times New Roman" w:hAnsi="Times New Roman" w:cs="Times New Roman"/>
          <w:sz w:val="28"/>
          <w:szCs w:val="28"/>
          <w:lang w:val="ru-RU"/>
        </w:rPr>
        <w:t xml:space="preserve">промежуточного </w:t>
      </w:r>
      <w:r w:rsidR="00D453DD" w:rsidRPr="00641DD7">
        <w:rPr>
          <w:rFonts w:ascii="Times New Roman" w:hAnsi="Times New Roman" w:cs="Times New Roman"/>
          <w:sz w:val="28"/>
          <w:szCs w:val="28"/>
          <w:lang w:val="ru-RU"/>
        </w:rPr>
        <w:t xml:space="preserve">уровня развития детей;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не являются основанием для их формального сравнения с реальными достижениями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детей;</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не являются основой объективной оценки </w:t>
      </w:r>
      <w:proofErr w:type="gramStart"/>
      <w:r w:rsidRPr="00D453DD">
        <w:rPr>
          <w:rFonts w:ascii="Times New Roman" w:hAnsi="Times New Roman" w:cs="Times New Roman"/>
          <w:sz w:val="28"/>
          <w:szCs w:val="28"/>
          <w:lang w:val="ru-RU"/>
        </w:rPr>
        <w:t>соответствия</w:t>
      </w:r>
      <w:proofErr w:type="gramEnd"/>
      <w:r w:rsidRPr="00D453DD">
        <w:rPr>
          <w:rFonts w:ascii="Times New Roman" w:hAnsi="Times New Roman" w:cs="Times New Roman"/>
          <w:sz w:val="28"/>
          <w:szCs w:val="28"/>
          <w:lang w:val="ru-RU"/>
        </w:rPr>
        <w:t xml:space="preserve"> установленным  требованиям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образовательной деятельности и подготовки детей;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не являются непосредственным основанием при оценке качества образования. </w:t>
      </w:r>
    </w:p>
    <w:p w:rsidR="00D453DD" w:rsidRPr="00641DD7" w:rsidRDefault="00D453DD" w:rsidP="00641DD7">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Программой предусмотрена система мониторинга динамики развития детей, динамики их </w:t>
      </w:r>
      <w:r w:rsidRPr="00641DD7">
        <w:rPr>
          <w:rFonts w:ascii="Times New Roman" w:hAnsi="Times New Roman" w:cs="Times New Roman"/>
          <w:sz w:val="28"/>
          <w:szCs w:val="28"/>
          <w:lang w:val="ru-RU"/>
        </w:rPr>
        <w:t>образовательных достижений, основанная на методе наблюдения и включающая:</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педагогические наблюдения, педагогическую диагностику, связанную с оценкой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эффективности педагогических действий с целью их дальнейшей оптимизации;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детские портфолио, фиксирующие достижения ребенка в ходе образовательной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деятельности;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карты развития ребенка;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Программа предоставляет Организации право самостоятельного выбора инструментов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педагогической и психологической диагностики развития детей, в том числе, его динамики.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В соответствии со Стандартом и принципами Программы оценка качества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образовательной деятельности по Программе:</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1) поддерживает ценности развития и позитивной социализации ребенка дошкольного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возраста;</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2) учитывает факт разнообразия путей развития ребенка в условиях современного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постиндустриального общества;</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3) ориентирует систему дошкольного образования на поддержку вариативности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используемых образовательных программ и организационных форм дошкольного образования;</w:t>
      </w:r>
    </w:p>
    <w:p w:rsidR="00D453DD" w:rsidRPr="00A67876" w:rsidRDefault="00D453DD" w:rsidP="00A67876">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4)  обеспечивает выбор методов и инструментов оценивания для семьи, образовательной </w:t>
      </w:r>
      <w:r w:rsidRPr="00A67876">
        <w:rPr>
          <w:rFonts w:ascii="Times New Roman" w:hAnsi="Times New Roman" w:cs="Times New Roman"/>
          <w:sz w:val="28"/>
          <w:szCs w:val="28"/>
          <w:lang w:val="ru-RU"/>
        </w:rPr>
        <w:t>организации и для педагогов Организации в соответствии: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с разнообразием вариантов развития ребенка в дошкольном детстве,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разнообразием вариантов образовательной среды,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разнообразием местных условий в разных регионах и муниципальных образованиях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Российской Федерации;</w:t>
      </w:r>
    </w:p>
    <w:p w:rsidR="00D453DD" w:rsidRPr="00D453DD" w:rsidRDefault="00D453DD" w:rsidP="00A67876">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5)представляет собой основу для развивающего управления программами дошкольного </w:t>
      </w:r>
      <w:r w:rsidRPr="00A67876">
        <w:rPr>
          <w:rFonts w:ascii="Times New Roman" w:hAnsi="Times New Roman" w:cs="Times New Roman"/>
          <w:sz w:val="28"/>
          <w:szCs w:val="28"/>
          <w:lang w:val="ru-RU"/>
        </w:rPr>
        <w:t>образования на уровне Организации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Система </w:t>
      </w:r>
      <w:proofErr w:type="gramStart"/>
      <w:r w:rsidRPr="00D453DD">
        <w:rPr>
          <w:rFonts w:ascii="Times New Roman" w:hAnsi="Times New Roman" w:cs="Times New Roman"/>
          <w:sz w:val="28"/>
          <w:szCs w:val="28"/>
          <w:lang w:val="ru-RU"/>
        </w:rPr>
        <w:t>оценки качества реализации программ дошкольного образования</w:t>
      </w:r>
      <w:proofErr w:type="gramEnd"/>
      <w:r w:rsidRPr="00D453DD">
        <w:rPr>
          <w:rFonts w:ascii="Times New Roman" w:hAnsi="Times New Roman" w:cs="Times New Roman"/>
          <w:sz w:val="28"/>
          <w:szCs w:val="28"/>
          <w:lang w:val="ru-RU"/>
        </w:rPr>
        <w:t xml:space="preserve"> на уровне </w:t>
      </w:r>
    </w:p>
    <w:p w:rsidR="00D453DD" w:rsidRPr="00A67876" w:rsidRDefault="00D453DD" w:rsidP="00A67876">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Организации должна обеспечивать участие всех участников образовательных отношений и в то </w:t>
      </w:r>
      <w:r w:rsidRPr="00A67876">
        <w:rPr>
          <w:rFonts w:ascii="Times New Roman" w:hAnsi="Times New Roman" w:cs="Times New Roman"/>
          <w:sz w:val="28"/>
          <w:szCs w:val="28"/>
          <w:lang w:val="ru-RU"/>
        </w:rPr>
        <w:t xml:space="preserve">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Программой предусмотрены следующие уровни системы оценки качества: </w:t>
      </w:r>
    </w:p>
    <w:p w:rsidR="00D453DD" w:rsidRPr="00A67876" w:rsidRDefault="00D453DD" w:rsidP="00A67876">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диагностика развития ребенка, используемая как профессиональный инструмент педагога </w:t>
      </w:r>
      <w:r w:rsidRPr="00A67876">
        <w:rPr>
          <w:rFonts w:ascii="Times New Roman" w:hAnsi="Times New Roman" w:cs="Times New Roman"/>
          <w:sz w:val="28"/>
          <w:szCs w:val="28"/>
          <w:lang w:val="ru-RU"/>
        </w:rPr>
        <w:t xml:space="preserve">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внутренняя оценка, самооценка Организации;</w:t>
      </w:r>
    </w:p>
    <w:p w:rsidR="00D453DD" w:rsidRPr="00A67876" w:rsidRDefault="00D453DD" w:rsidP="00A67876">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внешняя оценка Организации, в том числе независимая профессиональная и общественная </w:t>
      </w:r>
      <w:r w:rsidRPr="00A67876">
        <w:rPr>
          <w:rFonts w:ascii="Times New Roman" w:hAnsi="Times New Roman" w:cs="Times New Roman"/>
          <w:sz w:val="28"/>
          <w:szCs w:val="28"/>
          <w:lang w:val="ru-RU"/>
        </w:rPr>
        <w:t>оценка.</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lastRenderedPageBreak/>
        <w:t xml:space="preserve">На уровне образовательной организации система оценки качества реализации  Программы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решает задачи: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повышения качества реализации программы дошкольного образования;</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реализации требований Стандарта к структуре, условиям и целевым</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ориентирам основной образовательной программы дошкольной организации;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обеспечения объективной экспертизы деятельности Организации в процессе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оценки качества программы дошкольного образования;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задания ориентиров педагогам в их профессиональной деятельности 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перспектив развития самой Организации;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создания оснований преемственности между </w:t>
      </w:r>
      <w:proofErr w:type="gramStart"/>
      <w:r w:rsidRPr="00D453DD">
        <w:rPr>
          <w:rFonts w:ascii="Times New Roman" w:hAnsi="Times New Roman" w:cs="Times New Roman"/>
          <w:sz w:val="28"/>
          <w:szCs w:val="28"/>
          <w:lang w:val="ru-RU"/>
        </w:rPr>
        <w:t>дошкольным</w:t>
      </w:r>
      <w:proofErr w:type="gramEnd"/>
      <w:r w:rsidRPr="00D453DD">
        <w:rPr>
          <w:rFonts w:ascii="Times New Roman" w:hAnsi="Times New Roman" w:cs="Times New Roman"/>
          <w:sz w:val="28"/>
          <w:szCs w:val="28"/>
          <w:lang w:val="ru-RU"/>
        </w:rPr>
        <w:t xml:space="preserve"> и начальным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общим образованием.</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Важнейшим элементом системы  обеспечения  качества  дошкольного образования </w:t>
      </w:r>
      <w:proofErr w:type="gramStart"/>
      <w:r w:rsidRPr="00D453DD">
        <w:rPr>
          <w:rFonts w:ascii="Times New Roman" w:hAnsi="Times New Roman" w:cs="Times New Roman"/>
          <w:sz w:val="28"/>
          <w:szCs w:val="28"/>
          <w:lang w:val="ru-RU"/>
        </w:rPr>
        <w:t>в</w:t>
      </w:r>
      <w:proofErr w:type="gramEnd"/>
      <w:r w:rsidRPr="00D453DD">
        <w:rPr>
          <w:rFonts w:ascii="Times New Roman" w:hAnsi="Times New Roman" w:cs="Times New Roman"/>
          <w:sz w:val="28"/>
          <w:szCs w:val="28"/>
          <w:lang w:val="ru-RU"/>
        </w:rPr>
        <w:t xml:space="preserve"> </w:t>
      </w:r>
    </w:p>
    <w:p w:rsidR="00D453DD" w:rsidRPr="00A67876" w:rsidRDefault="00D453DD" w:rsidP="00A67876">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Организации    является  оценка  качества    психолого-педагогических условий реализации </w:t>
      </w:r>
      <w:r w:rsidRPr="00A67876">
        <w:rPr>
          <w:rFonts w:ascii="Times New Roman" w:hAnsi="Times New Roman" w:cs="Times New Roman"/>
          <w:sz w:val="28"/>
          <w:szCs w:val="28"/>
          <w:lang w:val="ru-RU"/>
        </w:rPr>
        <w:t>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Ключевым уровнем оценки является уровень образовательного процесса, в котором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непосредственно участвует ребенок, его семья и педагогический коллектив Организации.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Система оценки качества предоставляет педагогам и администрации Организации </w:t>
      </w:r>
    </w:p>
    <w:p w:rsidR="00D453DD" w:rsidRPr="00AA62EE" w:rsidRDefault="00D453DD" w:rsidP="00AA62EE">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материал для рефлексии своей деятельности и для серьезной работы над Программой, которую </w:t>
      </w:r>
      <w:r w:rsidRPr="00AA62EE">
        <w:rPr>
          <w:rFonts w:ascii="Times New Roman" w:hAnsi="Times New Roman" w:cs="Times New Roman"/>
          <w:sz w:val="28"/>
          <w:szCs w:val="28"/>
          <w:lang w:val="ru-RU"/>
        </w:rPr>
        <w:t>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453DD" w:rsidRPr="00AA62EE" w:rsidRDefault="00AA62EE" w:rsidP="00AA62EE">
      <w:pPr>
        <w:pStyle w:val="a7"/>
        <w:spacing w:after="0" w:line="24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453DD" w:rsidRPr="00D453DD">
        <w:rPr>
          <w:rFonts w:ascii="Times New Roman" w:hAnsi="Times New Roman" w:cs="Times New Roman"/>
          <w:sz w:val="28"/>
          <w:szCs w:val="28"/>
          <w:lang w:val="ru-RU"/>
        </w:rPr>
        <w:t xml:space="preserve">Важную роль в системе оценки качества образовательной деятельности играют также </w:t>
      </w:r>
      <w:r w:rsidR="00D453DD" w:rsidRPr="00AA62EE">
        <w:rPr>
          <w:rFonts w:ascii="Times New Roman" w:hAnsi="Times New Roman" w:cs="Times New Roman"/>
          <w:sz w:val="28"/>
          <w:szCs w:val="28"/>
          <w:lang w:val="ru-RU"/>
        </w:rPr>
        <w:t xml:space="preserve">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Система оценки качества дошкольного образования:</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должна быть сфокусирована на  оценивании психолого-педагогических и других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условий реализации основной образовательной программы  в Организации в  пяти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образовательных </w:t>
      </w:r>
      <w:proofErr w:type="gramStart"/>
      <w:r w:rsidRPr="00D453DD">
        <w:rPr>
          <w:rFonts w:ascii="Times New Roman" w:hAnsi="Times New Roman" w:cs="Times New Roman"/>
          <w:sz w:val="28"/>
          <w:szCs w:val="28"/>
          <w:lang w:val="ru-RU"/>
        </w:rPr>
        <w:t>областях</w:t>
      </w:r>
      <w:proofErr w:type="gramEnd"/>
      <w:r w:rsidRPr="00D453DD">
        <w:rPr>
          <w:rFonts w:ascii="Times New Roman" w:hAnsi="Times New Roman" w:cs="Times New Roman"/>
          <w:sz w:val="28"/>
          <w:szCs w:val="28"/>
          <w:lang w:val="ru-RU"/>
        </w:rPr>
        <w:t xml:space="preserve">, определенных Стандартом;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учитывает  образовательные предпочтения и удовлетворенность  </w:t>
      </w:r>
      <w:proofErr w:type="gramStart"/>
      <w:r w:rsidRPr="00D453DD">
        <w:rPr>
          <w:rFonts w:ascii="Times New Roman" w:hAnsi="Times New Roman" w:cs="Times New Roman"/>
          <w:sz w:val="28"/>
          <w:szCs w:val="28"/>
          <w:lang w:val="ru-RU"/>
        </w:rPr>
        <w:t>дошкольным</w:t>
      </w:r>
      <w:proofErr w:type="gramEnd"/>
      <w:r w:rsidRPr="00D453DD">
        <w:rPr>
          <w:rFonts w:ascii="Times New Roman" w:hAnsi="Times New Roman" w:cs="Times New Roman"/>
          <w:sz w:val="28"/>
          <w:szCs w:val="28"/>
          <w:lang w:val="ru-RU"/>
        </w:rPr>
        <w:t xml:space="preserve">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образованием со стороны семьи ребенка;</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исключает  использование  оценки индивидуального развития ребенка в контексте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оценки работы Организации;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исключает унификацию и  поддерживает вариативность  программ, форм и методов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дошкольного образования;</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способствует  открытости  по отношению к ожиданиям ребенка, семьи, педагогов,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общества и государства;</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включает как  оценку педагогами Организации собственной работы, так и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lastRenderedPageBreak/>
        <w:t xml:space="preserve">независимую профессиональную и общественную оценку  условий </w:t>
      </w:r>
      <w:proofErr w:type="gramStart"/>
      <w:r w:rsidRPr="00D453DD">
        <w:rPr>
          <w:rFonts w:ascii="Times New Roman" w:hAnsi="Times New Roman" w:cs="Times New Roman"/>
          <w:sz w:val="28"/>
          <w:szCs w:val="28"/>
          <w:lang w:val="ru-RU"/>
        </w:rPr>
        <w:t>образовательной</w:t>
      </w:r>
      <w:proofErr w:type="gramEnd"/>
      <w:r w:rsidRPr="00D453DD">
        <w:rPr>
          <w:rFonts w:ascii="Times New Roman" w:hAnsi="Times New Roman" w:cs="Times New Roman"/>
          <w:sz w:val="28"/>
          <w:szCs w:val="28"/>
          <w:lang w:val="ru-RU"/>
        </w:rPr>
        <w:t xml:space="preserve"> </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деятельности в дошкольной организации;</w:t>
      </w:r>
    </w:p>
    <w:p w:rsidR="00D453DD" w:rsidRP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 xml:space="preserve">–  использует  единые  инструменты, оценивающие условия реализации программы  </w:t>
      </w:r>
      <w:proofErr w:type="gramStart"/>
      <w:r w:rsidRPr="00D453DD">
        <w:rPr>
          <w:rFonts w:ascii="Times New Roman" w:hAnsi="Times New Roman" w:cs="Times New Roman"/>
          <w:sz w:val="28"/>
          <w:szCs w:val="28"/>
          <w:lang w:val="ru-RU"/>
        </w:rPr>
        <w:t>в</w:t>
      </w:r>
      <w:proofErr w:type="gramEnd"/>
      <w:r w:rsidRPr="00D453DD">
        <w:rPr>
          <w:rFonts w:ascii="Times New Roman" w:hAnsi="Times New Roman" w:cs="Times New Roman"/>
          <w:sz w:val="28"/>
          <w:szCs w:val="28"/>
          <w:lang w:val="ru-RU"/>
        </w:rPr>
        <w:t xml:space="preserve"> </w:t>
      </w:r>
    </w:p>
    <w:p w:rsidR="00D453DD" w:rsidRDefault="00D453DD" w:rsidP="00D453DD">
      <w:pPr>
        <w:pStyle w:val="a7"/>
        <w:spacing w:after="0" w:line="240" w:lineRule="auto"/>
        <w:ind w:left="426"/>
        <w:jc w:val="both"/>
        <w:rPr>
          <w:rFonts w:ascii="Times New Roman" w:hAnsi="Times New Roman" w:cs="Times New Roman"/>
          <w:sz w:val="28"/>
          <w:szCs w:val="28"/>
          <w:lang w:val="ru-RU"/>
        </w:rPr>
      </w:pPr>
      <w:r w:rsidRPr="00D453DD">
        <w:rPr>
          <w:rFonts w:ascii="Times New Roman" w:hAnsi="Times New Roman" w:cs="Times New Roman"/>
          <w:sz w:val="28"/>
          <w:szCs w:val="28"/>
          <w:lang w:val="ru-RU"/>
        </w:rPr>
        <w:t>Организации,  как для самоанализа, так и для внешнего оценивания.</w:t>
      </w:r>
    </w:p>
    <w:p w:rsidR="00AA62EE" w:rsidRPr="00252E94" w:rsidRDefault="005012B5" w:rsidP="00D453DD">
      <w:pPr>
        <w:pStyle w:val="a7"/>
        <w:spacing w:after="0" w:line="24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В МБДОУ ДС КВ «Родничок</w:t>
      </w:r>
      <w:r w:rsidR="00AA62EE">
        <w:rPr>
          <w:rFonts w:ascii="Times New Roman" w:hAnsi="Times New Roman" w:cs="Times New Roman"/>
          <w:sz w:val="28"/>
          <w:szCs w:val="28"/>
          <w:lang w:val="ru-RU"/>
        </w:rPr>
        <w:t>»</w:t>
      </w:r>
      <w:r w:rsidR="00252E94">
        <w:rPr>
          <w:rFonts w:ascii="Times New Roman" w:hAnsi="Times New Roman" w:cs="Times New Roman"/>
          <w:sz w:val="28"/>
          <w:szCs w:val="28"/>
          <w:lang w:val="ru-RU"/>
        </w:rPr>
        <w:t xml:space="preserve"> для комплексной оценки качества образовательной деятельности организаций, </w:t>
      </w:r>
      <w:r w:rsidR="00AA62EE">
        <w:rPr>
          <w:rFonts w:ascii="Times New Roman" w:hAnsi="Times New Roman" w:cs="Times New Roman"/>
          <w:sz w:val="28"/>
          <w:szCs w:val="28"/>
          <w:lang w:val="ru-RU"/>
        </w:rPr>
        <w:t xml:space="preserve"> </w:t>
      </w:r>
      <w:r w:rsidR="00252E94">
        <w:rPr>
          <w:rFonts w:ascii="Times New Roman" w:hAnsi="Times New Roman" w:cs="Times New Roman"/>
          <w:sz w:val="28"/>
          <w:szCs w:val="28"/>
          <w:lang w:val="ru-RU"/>
        </w:rPr>
        <w:t xml:space="preserve">используются </w:t>
      </w:r>
      <w:r w:rsidR="00AA62EE">
        <w:rPr>
          <w:rFonts w:ascii="Times New Roman" w:hAnsi="Times New Roman" w:cs="Times New Roman"/>
          <w:sz w:val="28"/>
          <w:szCs w:val="28"/>
          <w:lang w:val="ru-RU"/>
        </w:rPr>
        <w:t xml:space="preserve"> шкалы </w:t>
      </w:r>
      <w:r w:rsidR="00AA62EE">
        <w:rPr>
          <w:rFonts w:ascii="Times New Roman" w:hAnsi="Times New Roman" w:cs="Times New Roman"/>
          <w:sz w:val="28"/>
          <w:szCs w:val="28"/>
        </w:rPr>
        <w:t>ECERS</w:t>
      </w:r>
      <w:r w:rsidR="00AA62EE" w:rsidRPr="00AA62EE">
        <w:rPr>
          <w:rFonts w:ascii="Times New Roman" w:hAnsi="Times New Roman" w:cs="Times New Roman"/>
          <w:sz w:val="28"/>
          <w:szCs w:val="28"/>
          <w:lang w:val="ru-RU"/>
        </w:rPr>
        <w:t>-</w:t>
      </w:r>
      <w:r w:rsidR="00AA62EE">
        <w:rPr>
          <w:rFonts w:ascii="Times New Roman" w:hAnsi="Times New Roman" w:cs="Times New Roman"/>
          <w:sz w:val="28"/>
          <w:szCs w:val="28"/>
        </w:rPr>
        <w:t>R</w:t>
      </w:r>
      <w:r w:rsidR="00252E94">
        <w:rPr>
          <w:rFonts w:ascii="Times New Roman" w:hAnsi="Times New Roman" w:cs="Times New Roman"/>
          <w:sz w:val="28"/>
          <w:szCs w:val="28"/>
          <w:lang w:val="ru-RU"/>
        </w:rPr>
        <w:t>.</w:t>
      </w:r>
    </w:p>
    <w:p w:rsidR="000848FB" w:rsidRPr="00CF5A16" w:rsidRDefault="000848FB" w:rsidP="004F2BE4">
      <w:pPr>
        <w:spacing w:after="0" w:line="240" w:lineRule="auto"/>
        <w:ind w:firstLine="709"/>
        <w:jc w:val="both"/>
        <w:rPr>
          <w:rFonts w:ascii="Times New Roman" w:hAnsi="Times New Roman" w:cs="Times New Roman"/>
          <w:sz w:val="28"/>
          <w:szCs w:val="28"/>
        </w:rPr>
      </w:pPr>
    </w:p>
    <w:p w:rsidR="001027D3" w:rsidRDefault="001027D3" w:rsidP="005848BA">
      <w:pPr>
        <w:pStyle w:val="a7"/>
        <w:spacing w:after="0" w:line="240" w:lineRule="auto"/>
        <w:ind w:left="1069"/>
        <w:jc w:val="both"/>
        <w:rPr>
          <w:rFonts w:ascii="Times New Roman" w:hAnsi="Times New Roman" w:cs="Times New Roman"/>
          <w:b/>
          <w:sz w:val="36"/>
          <w:szCs w:val="36"/>
          <w:lang w:val="ru-RU"/>
        </w:rPr>
      </w:pPr>
    </w:p>
    <w:p w:rsidR="00956A04" w:rsidRDefault="00956A04" w:rsidP="00252E94">
      <w:pPr>
        <w:pStyle w:val="a7"/>
        <w:numPr>
          <w:ilvl w:val="0"/>
          <w:numId w:val="26"/>
        </w:numPr>
        <w:spacing w:after="0" w:line="240" w:lineRule="auto"/>
        <w:jc w:val="both"/>
        <w:rPr>
          <w:rFonts w:ascii="Times New Roman" w:hAnsi="Times New Roman" w:cs="Times New Roman"/>
          <w:b/>
          <w:sz w:val="36"/>
          <w:szCs w:val="36"/>
          <w:lang w:val="ru-RU"/>
        </w:rPr>
      </w:pPr>
      <w:r w:rsidRPr="002E4281">
        <w:rPr>
          <w:rFonts w:ascii="Times New Roman" w:hAnsi="Times New Roman" w:cs="Times New Roman"/>
          <w:b/>
          <w:sz w:val="36"/>
          <w:szCs w:val="36"/>
          <w:lang w:val="ru-RU"/>
        </w:rPr>
        <w:t>СОДЕРЖАТЕЛЬНЫЙ РАЗДЕЛ</w:t>
      </w:r>
    </w:p>
    <w:p w:rsidR="00252E94" w:rsidRDefault="00252E94" w:rsidP="00252E94">
      <w:pPr>
        <w:spacing w:after="0" w:line="240" w:lineRule="auto"/>
        <w:jc w:val="both"/>
        <w:rPr>
          <w:rFonts w:ascii="Times New Roman" w:hAnsi="Times New Roman" w:cs="Times New Roman"/>
          <w:b/>
          <w:sz w:val="36"/>
          <w:szCs w:val="36"/>
        </w:rPr>
      </w:pPr>
    </w:p>
    <w:p w:rsidR="00252E94" w:rsidRPr="00252E94" w:rsidRDefault="00252E94" w:rsidP="00252E94">
      <w:pPr>
        <w:pStyle w:val="a7"/>
        <w:numPr>
          <w:ilvl w:val="1"/>
          <w:numId w:val="26"/>
        </w:numPr>
        <w:spacing w:after="0" w:line="240" w:lineRule="auto"/>
        <w:jc w:val="both"/>
        <w:rPr>
          <w:rFonts w:ascii="Times New Roman" w:hAnsi="Times New Roman" w:cs="Times New Roman"/>
          <w:b/>
          <w:sz w:val="36"/>
          <w:szCs w:val="36"/>
        </w:rPr>
      </w:pPr>
      <w:r>
        <w:rPr>
          <w:rFonts w:ascii="Times New Roman" w:hAnsi="Times New Roman" w:cs="Times New Roman"/>
          <w:b/>
          <w:sz w:val="36"/>
          <w:szCs w:val="36"/>
          <w:lang w:val="ru-RU"/>
        </w:rPr>
        <w:t>Общие положения.</w:t>
      </w:r>
    </w:p>
    <w:p w:rsidR="00252E94" w:rsidRPr="00252E94" w:rsidRDefault="00252E94" w:rsidP="00252E94">
      <w:pPr>
        <w:spacing w:after="0" w:line="240" w:lineRule="auto"/>
        <w:rPr>
          <w:rFonts w:ascii="Times New Roman" w:hAnsi="Times New Roman" w:cs="Times New Roman"/>
          <w:sz w:val="28"/>
          <w:szCs w:val="28"/>
        </w:rPr>
      </w:pPr>
      <w:r w:rsidRPr="00252E94">
        <w:rPr>
          <w:rFonts w:ascii="Times New Roman" w:hAnsi="Times New Roman" w:cs="Times New Roman"/>
          <w:sz w:val="28"/>
          <w:szCs w:val="28"/>
        </w:rPr>
        <w:t xml:space="preserve">В содержательном разделе </w:t>
      </w:r>
      <w:proofErr w:type="gramStart"/>
      <w:r w:rsidRPr="00252E94">
        <w:rPr>
          <w:rFonts w:ascii="Times New Roman" w:hAnsi="Times New Roman" w:cs="Times New Roman"/>
          <w:sz w:val="28"/>
          <w:szCs w:val="28"/>
        </w:rPr>
        <w:t>представлены</w:t>
      </w:r>
      <w:proofErr w:type="gramEnd"/>
      <w:r w:rsidRPr="00252E94">
        <w:rPr>
          <w:rFonts w:ascii="Times New Roman" w:hAnsi="Times New Roman" w:cs="Times New Roman"/>
          <w:sz w:val="28"/>
          <w:szCs w:val="28"/>
        </w:rPr>
        <w:t xml:space="preserve">: </w:t>
      </w:r>
    </w:p>
    <w:p w:rsidR="00252E94" w:rsidRPr="00252E94" w:rsidRDefault="00252E94" w:rsidP="00252E94">
      <w:pPr>
        <w:spacing w:after="0" w:line="240" w:lineRule="auto"/>
        <w:rPr>
          <w:rFonts w:ascii="Times New Roman" w:hAnsi="Times New Roman" w:cs="Times New Roman"/>
          <w:sz w:val="28"/>
          <w:szCs w:val="28"/>
        </w:rPr>
      </w:pPr>
      <w:r w:rsidRPr="00252E94">
        <w:rPr>
          <w:rFonts w:ascii="Times New Roman" w:hAnsi="Times New Roman" w:cs="Times New Roman"/>
          <w:sz w:val="28"/>
          <w:szCs w:val="28"/>
        </w:rPr>
        <w:t xml:space="preserve">–  описание модулей образовательной деятельности в соответствии с направлениями </w:t>
      </w:r>
    </w:p>
    <w:p w:rsidR="00252E94" w:rsidRPr="00252E94" w:rsidRDefault="00252E94" w:rsidP="00252E94">
      <w:pPr>
        <w:spacing w:after="0" w:line="240" w:lineRule="auto"/>
        <w:rPr>
          <w:rFonts w:ascii="Times New Roman" w:hAnsi="Times New Roman" w:cs="Times New Roman"/>
          <w:sz w:val="28"/>
          <w:szCs w:val="28"/>
        </w:rPr>
      </w:pPr>
      <w:r w:rsidRPr="00252E94">
        <w:rPr>
          <w:rFonts w:ascii="Times New Roman" w:hAnsi="Times New Roman" w:cs="Times New Roman"/>
          <w:sz w:val="28"/>
          <w:szCs w:val="28"/>
        </w:rPr>
        <w:t xml:space="preserve">развития ребенка в пяти образовательных областях: </w:t>
      </w:r>
      <w:proofErr w:type="gramStart"/>
      <w:r w:rsidRPr="00252E94">
        <w:rPr>
          <w:rFonts w:ascii="Times New Roman" w:hAnsi="Times New Roman" w:cs="Times New Roman"/>
          <w:sz w:val="28"/>
          <w:szCs w:val="28"/>
        </w:rPr>
        <w:t>социально-коммуникативной</w:t>
      </w:r>
      <w:proofErr w:type="gramEnd"/>
      <w:r w:rsidRPr="00252E94">
        <w:rPr>
          <w:rFonts w:ascii="Times New Roman" w:hAnsi="Times New Roman" w:cs="Times New Roman"/>
          <w:sz w:val="28"/>
          <w:szCs w:val="28"/>
        </w:rPr>
        <w:t xml:space="preserve">, </w:t>
      </w:r>
    </w:p>
    <w:p w:rsidR="00252E94" w:rsidRPr="00252E94" w:rsidRDefault="00252E94" w:rsidP="00252E94">
      <w:pPr>
        <w:spacing w:after="0" w:line="240" w:lineRule="auto"/>
        <w:rPr>
          <w:rFonts w:ascii="Times New Roman" w:hAnsi="Times New Roman" w:cs="Times New Roman"/>
          <w:sz w:val="28"/>
          <w:szCs w:val="28"/>
        </w:rPr>
      </w:pPr>
      <w:proofErr w:type="gramStart"/>
      <w:r w:rsidRPr="00252E94">
        <w:rPr>
          <w:rFonts w:ascii="Times New Roman" w:hAnsi="Times New Roman" w:cs="Times New Roman"/>
          <w:sz w:val="28"/>
          <w:szCs w:val="28"/>
        </w:rPr>
        <w:t>познавательной</w:t>
      </w:r>
      <w:proofErr w:type="gramEnd"/>
      <w:r w:rsidRPr="00252E94">
        <w:rPr>
          <w:rFonts w:ascii="Times New Roman" w:hAnsi="Times New Roman" w:cs="Times New Roman"/>
          <w:sz w:val="28"/>
          <w:szCs w:val="28"/>
        </w:rPr>
        <w:t xml:space="preserve">, речевой, художественно-эстетической и физического развития, с учетом </w:t>
      </w:r>
    </w:p>
    <w:p w:rsidR="00252E94" w:rsidRPr="00252E94" w:rsidRDefault="00252E94" w:rsidP="00252E94">
      <w:pPr>
        <w:spacing w:after="0" w:line="240" w:lineRule="auto"/>
        <w:rPr>
          <w:rFonts w:ascii="Times New Roman" w:hAnsi="Times New Roman" w:cs="Times New Roman"/>
          <w:sz w:val="28"/>
          <w:szCs w:val="28"/>
        </w:rPr>
      </w:pPr>
      <w:r w:rsidRPr="00252E94">
        <w:rPr>
          <w:rFonts w:ascii="Times New Roman" w:hAnsi="Times New Roman" w:cs="Times New Roman"/>
          <w:sz w:val="28"/>
          <w:szCs w:val="28"/>
        </w:rPr>
        <w:t xml:space="preserve">используемых вариативных программ дошкольного образования и методических пособий, </w:t>
      </w:r>
    </w:p>
    <w:p w:rsidR="00252E94" w:rsidRPr="00252E94" w:rsidRDefault="00252E94" w:rsidP="00252E94">
      <w:pPr>
        <w:spacing w:after="0" w:line="240" w:lineRule="auto"/>
        <w:rPr>
          <w:rFonts w:ascii="Times New Roman" w:hAnsi="Times New Roman" w:cs="Times New Roman"/>
          <w:sz w:val="28"/>
          <w:szCs w:val="28"/>
        </w:rPr>
      </w:pPr>
      <w:proofErr w:type="gramStart"/>
      <w:r w:rsidRPr="00252E94">
        <w:rPr>
          <w:rFonts w:ascii="Times New Roman" w:hAnsi="Times New Roman" w:cs="Times New Roman"/>
          <w:sz w:val="28"/>
          <w:szCs w:val="28"/>
        </w:rPr>
        <w:t>обеспечивающих</w:t>
      </w:r>
      <w:proofErr w:type="gramEnd"/>
      <w:r w:rsidRPr="00252E94">
        <w:rPr>
          <w:rFonts w:ascii="Times New Roman" w:hAnsi="Times New Roman" w:cs="Times New Roman"/>
          <w:sz w:val="28"/>
          <w:szCs w:val="28"/>
        </w:rPr>
        <w:t xml:space="preserve"> реализацию данного содержания;</w:t>
      </w:r>
    </w:p>
    <w:p w:rsidR="00252E94" w:rsidRPr="00252E94" w:rsidRDefault="00252E94" w:rsidP="00252E94">
      <w:pPr>
        <w:spacing w:after="0" w:line="240" w:lineRule="auto"/>
        <w:rPr>
          <w:rFonts w:ascii="Times New Roman" w:hAnsi="Times New Roman" w:cs="Times New Roman"/>
          <w:sz w:val="28"/>
          <w:szCs w:val="28"/>
        </w:rPr>
      </w:pPr>
      <w:r w:rsidRPr="00252E94">
        <w:rPr>
          <w:rFonts w:ascii="Times New Roman" w:hAnsi="Times New Roman" w:cs="Times New Roman"/>
          <w:sz w:val="28"/>
          <w:szCs w:val="28"/>
        </w:rPr>
        <w:t xml:space="preserve">–  описание вариативных форм, способов, методов и средств реализации Программы </w:t>
      </w:r>
      <w:proofErr w:type="gramStart"/>
      <w:r w:rsidRPr="00252E94">
        <w:rPr>
          <w:rFonts w:ascii="Times New Roman" w:hAnsi="Times New Roman" w:cs="Times New Roman"/>
          <w:sz w:val="28"/>
          <w:szCs w:val="28"/>
        </w:rPr>
        <w:t>с</w:t>
      </w:r>
      <w:proofErr w:type="gramEnd"/>
      <w:r w:rsidRPr="00252E94">
        <w:rPr>
          <w:rFonts w:ascii="Times New Roman" w:hAnsi="Times New Roman" w:cs="Times New Roman"/>
          <w:sz w:val="28"/>
          <w:szCs w:val="28"/>
        </w:rPr>
        <w:t xml:space="preserve"> </w:t>
      </w:r>
    </w:p>
    <w:p w:rsidR="00252E94" w:rsidRPr="00252E94" w:rsidRDefault="00252E94" w:rsidP="00252E94">
      <w:pPr>
        <w:spacing w:after="0" w:line="240" w:lineRule="auto"/>
        <w:rPr>
          <w:rFonts w:ascii="Times New Roman" w:hAnsi="Times New Roman" w:cs="Times New Roman"/>
          <w:sz w:val="28"/>
          <w:szCs w:val="28"/>
        </w:rPr>
      </w:pPr>
      <w:r w:rsidRPr="00252E94">
        <w:rPr>
          <w:rFonts w:ascii="Times New Roman" w:hAnsi="Times New Roman" w:cs="Times New Roman"/>
          <w:sz w:val="28"/>
          <w:szCs w:val="28"/>
        </w:rPr>
        <w:t xml:space="preserve">учетом возрастных и индивидуально-психологических особенностей воспитанников, </w:t>
      </w:r>
    </w:p>
    <w:p w:rsidR="00252E94" w:rsidRPr="00252E94" w:rsidRDefault="00252E94" w:rsidP="00252E94">
      <w:pPr>
        <w:spacing w:after="0" w:line="240" w:lineRule="auto"/>
        <w:rPr>
          <w:rFonts w:ascii="Times New Roman" w:hAnsi="Times New Roman" w:cs="Times New Roman"/>
          <w:sz w:val="28"/>
          <w:szCs w:val="28"/>
        </w:rPr>
      </w:pPr>
      <w:r w:rsidRPr="00252E94">
        <w:rPr>
          <w:rFonts w:ascii="Times New Roman" w:hAnsi="Times New Roman" w:cs="Times New Roman"/>
          <w:sz w:val="28"/>
          <w:szCs w:val="28"/>
        </w:rPr>
        <w:t xml:space="preserve">специфики их образовательных потребностей, мотивов и интересов; </w:t>
      </w:r>
    </w:p>
    <w:p w:rsidR="00252E94" w:rsidRPr="006513E6" w:rsidRDefault="00252E94" w:rsidP="006513E6">
      <w:pPr>
        <w:spacing w:after="0" w:line="240" w:lineRule="auto"/>
        <w:rPr>
          <w:rFonts w:ascii="Times New Roman" w:hAnsi="Times New Roman" w:cs="Times New Roman"/>
          <w:sz w:val="28"/>
          <w:szCs w:val="28"/>
        </w:rPr>
      </w:pPr>
      <w:r w:rsidRPr="006513E6">
        <w:rPr>
          <w:rFonts w:ascii="Times New Roman" w:hAnsi="Times New Roman" w:cs="Times New Roman"/>
          <w:sz w:val="28"/>
          <w:szCs w:val="28"/>
        </w:rPr>
        <w:t xml:space="preserve">–  адаптивная программа коррекционно-развивающей работы с детьми </w:t>
      </w:r>
      <w:proofErr w:type="gramStart"/>
      <w:r w:rsidRPr="006513E6">
        <w:rPr>
          <w:rFonts w:ascii="Times New Roman" w:hAnsi="Times New Roman" w:cs="Times New Roman"/>
          <w:sz w:val="28"/>
          <w:szCs w:val="28"/>
        </w:rPr>
        <w:t>с</w:t>
      </w:r>
      <w:proofErr w:type="gramEnd"/>
      <w:r w:rsidRPr="006513E6">
        <w:rPr>
          <w:rFonts w:ascii="Times New Roman" w:hAnsi="Times New Roman" w:cs="Times New Roman"/>
          <w:sz w:val="28"/>
          <w:szCs w:val="28"/>
        </w:rPr>
        <w:t xml:space="preserve"> ограниченными </w:t>
      </w:r>
    </w:p>
    <w:p w:rsidR="00252E94" w:rsidRPr="006513E6" w:rsidRDefault="00252E94" w:rsidP="006513E6">
      <w:pPr>
        <w:spacing w:after="0" w:line="240" w:lineRule="auto"/>
        <w:rPr>
          <w:rFonts w:ascii="Times New Roman" w:hAnsi="Times New Roman" w:cs="Times New Roman"/>
          <w:sz w:val="28"/>
          <w:szCs w:val="28"/>
        </w:rPr>
      </w:pPr>
      <w:proofErr w:type="gramStart"/>
      <w:r w:rsidRPr="006513E6">
        <w:rPr>
          <w:rFonts w:ascii="Times New Roman" w:hAnsi="Times New Roman" w:cs="Times New Roman"/>
          <w:sz w:val="28"/>
          <w:szCs w:val="28"/>
        </w:rPr>
        <w:t>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roofErr w:type="gramEnd"/>
    </w:p>
    <w:p w:rsidR="00252E94" w:rsidRPr="006513E6" w:rsidRDefault="00252E94" w:rsidP="006513E6">
      <w:pPr>
        <w:spacing w:after="0" w:line="240" w:lineRule="auto"/>
        <w:rPr>
          <w:rFonts w:ascii="Times New Roman" w:hAnsi="Times New Roman" w:cs="Times New Roman"/>
          <w:sz w:val="28"/>
          <w:szCs w:val="28"/>
        </w:rPr>
      </w:pPr>
      <w:r w:rsidRPr="006513E6">
        <w:rPr>
          <w:rFonts w:ascii="Times New Roman" w:hAnsi="Times New Roman" w:cs="Times New Roman"/>
          <w:sz w:val="28"/>
          <w:szCs w:val="28"/>
        </w:rPr>
        <w:t xml:space="preserve">В соответствии с положениями Стандарта и принципами Программы Организации </w:t>
      </w:r>
    </w:p>
    <w:p w:rsidR="00252E94" w:rsidRPr="006513E6" w:rsidRDefault="00252E94" w:rsidP="006513E6">
      <w:pPr>
        <w:spacing w:after="0" w:line="240" w:lineRule="auto"/>
        <w:rPr>
          <w:rFonts w:ascii="Times New Roman" w:hAnsi="Times New Roman" w:cs="Times New Roman"/>
          <w:sz w:val="28"/>
          <w:szCs w:val="28"/>
        </w:rPr>
      </w:pPr>
      <w:r w:rsidRPr="006513E6">
        <w:rPr>
          <w:rFonts w:ascii="Times New Roman" w:hAnsi="Times New Roman" w:cs="Times New Roman"/>
          <w:sz w:val="28"/>
          <w:szCs w:val="28"/>
        </w:rPr>
        <w:t>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p>
    <w:p w:rsidR="00252E94" w:rsidRPr="006513E6" w:rsidRDefault="00252E94" w:rsidP="006513E6">
      <w:pPr>
        <w:spacing w:after="0" w:line="240" w:lineRule="auto"/>
        <w:rPr>
          <w:rFonts w:ascii="Times New Roman" w:hAnsi="Times New Roman" w:cs="Times New Roman"/>
          <w:sz w:val="28"/>
          <w:szCs w:val="28"/>
        </w:rPr>
      </w:pPr>
      <w:r w:rsidRPr="006513E6">
        <w:rPr>
          <w:rFonts w:ascii="Times New Roman" w:hAnsi="Times New Roman" w:cs="Times New Roman"/>
          <w:sz w:val="28"/>
          <w:szCs w:val="28"/>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w:t>
      </w:r>
    </w:p>
    <w:p w:rsidR="00252E94" w:rsidRPr="006513E6" w:rsidRDefault="00252E94" w:rsidP="006513E6">
      <w:pPr>
        <w:spacing w:after="0" w:line="240" w:lineRule="auto"/>
        <w:rPr>
          <w:rFonts w:ascii="Times New Roman" w:hAnsi="Times New Roman" w:cs="Times New Roman"/>
          <w:sz w:val="28"/>
          <w:szCs w:val="28"/>
        </w:rPr>
      </w:pPr>
      <w:r w:rsidRPr="006513E6">
        <w:rPr>
          <w:rFonts w:ascii="Times New Roman" w:hAnsi="Times New Roman" w:cs="Times New Roman"/>
          <w:sz w:val="28"/>
          <w:szCs w:val="28"/>
        </w:rPr>
        <w:t xml:space="preserve">значительные индивидуальные различия между детьми, неравномерность формирования </w:t>
      </w:r>
    </w:p>
    <w:p w:rsidR="00252E94" w:rsidRPr="006513E6" w:rsidRDefault="00252E94" w:rsidP="006513E6">
      <w:pPr>
        <w:spacing w:after="0" w:line="240" w:lineRule="auto"/>
        <w:rPr>
          <w:rFonts w:ascii="Times New Roman" w:hAnsi="Times New Roman" w:cs="Times New Roman"/>
          <w:sz w:val="28"/>
          <w:szCs w:val="28"/>
        </w:rPr>
      </w:pPr>
      <w:r w:rsidRPr="006513E6">
        <w:rPr>
          <w:rFonts w:ascii="Times New Roman" w:hAnsi="Times New Roman" w:cs="Times New Roman"/>
          <w:sz w:val="28"/>
          <w:szCs w:val="28"/>
        </w:rPr>
        <w:t xml:space="preserve">разных способностей у ребенка, а также особенности социокультурной среды, в которой </w:t>
      </w:r>
    </w:p>
    <w:p w:rsidR="00252E94" w:rsidRPr="006513E6" w:rsidRDefault="00252E94" w:rsidP="006513E6">
      <w:pPr>
        <w:spacing w:after="0" w:line="240" w:lineRule="auto"/>
        <w:rPr>
          <w:rFonts w:ascii="Times New Roman" w:hAnsi="Times New Roman" w:cs="Times New Roman"/>
          <w:sz w:val="28"/>
          <w:szCs w:val="28"/>
        </w:rPr>
      </w:pPr>
      <w:r w:rsidRPr="006513E6">
        <w:rPr>
          <w:rFonts w:ascii="Times New Roman" w:hAnsi="Times New Roman" w:cs="Times New Roman"/>
          <w:sz w:val="28"/>
          <w:szCs w:val="28"/>
        </w:rPr>
        <w:t>проживают семьи воспитанников, и особенности места расположения Организации</w:t>
      </w:r>
    </w:p>
    <w:p w:rsidR="007D258D" w:rsidRDefault="007D258D" w:rsidP="007D258D">
      <w:pPr>
        <w:rPr>
          <w:rFonts w:ascii="Times New Roman" w:hAnsi="Times New Roman" w:cs="Times New Roman"/>
          <w:b/>
          <w:sz w:val="28"/>
          <w:szCs w:val="28"/>
        </w:rPr>
      </w:pPr>
      <w:r>
        <w:rPr>
          <w:rFonts w:ascii="Times New Roman" w:hAnsi="Times New Roman" w:cs="Times New Roman"/>
          <w:b/>
          <w:sz w:val="28"/>
          <w:szCs w:val="28"/>
        </w:rPr>
        <w:t xml:space="preserve">     </w:t>
      </w:r>
    </w:p>
    <w:p w:rsidR="007D258D" w:rsidRPr="007D258D" w:rsidRDefault="007D258D" w:rsidP="007D258D">
      <w:pPr>
        <w:jc w:val="center"/>
        <w:rPr>
          <w:rFonts w:ascii="Times New Roman" w:hAnsi="Times New Roman" w:cs="Times New Roman"/>
          <w:b/>
          <w:sz w:val="36"/>
          <w:szCs w:val="36"/>
        </w:rPr>
      </w:pPr>
      <w:r w:rsidRPr="007D258D">
        <w:rPr>
          <w:rFonts w:ascii="Times New Roman" w:hAnsi="Times New Roman" w:cs="Times New Roman"/>
          <w:b/>
          <w:sz w:val="36"/>
          <w:szCs w:val="36"/>
        </w:rPr>
        <w:t>2.2.</w:t>
      </w:r>
      <w:r w:rsidRPr="007D258D">
        <w:rPr>
          <w:rFonts w:ascii="Times New Roman" w:eastAsia="Times New Roman" w:hAnsi="Times New Roman" w:cs="Times New Roman"/>
          <w:sz w:val="36"/>
          <w:szCs w:val="36"/>
        </w:rPr>
        <w:t xml:space="preserve">  </w:t>
      </w:r>
      <w:r w:rsidRPr="007D258D">
        <w:rPr>
          <w:rFonts w:ascii="Times New Roman" w:eastAsia="Times New Roman" w:hAnsi="Times New Roman" w:cs="Times New Roman"/>
          <w:b/>
          <w:sz w:val="36"/>
          <w:szCs w:val="36"/>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Для развития социальных навыков и преодоления конфликтов детям необходимы время и близкие люди, оказывающие им доверие, относящиеся к ним доброжелательно и с терпением. Любому человеку легче признавать других с их достоинствами и недостатками, если он сам пользуется признанием. Обоюдное признание основывается на эмоциональном внимании, доверии и надежности, а также на признании прав и личных свобод. Такое построение отношений укрепляет социальные компетентности детей, стимулирует проявление активности и самостоятельное преодоление конфликтов.</w:t>
      </w:r>
    </w:p>
    <w:p w:rsidR="007D258D" w:rsidRPr="00CF5A16" w:rsidRDefault="007D258D" w:rsidP="007D258D">
      <w:pPr>
        <w:spacing w:after="0" w:line="240" w:lineRule="auto"/>
        <w:ind w:firstLine="709"/>
        <w:jc w:val="both"/>
        <w:rPr>
          <w:rFonts w:ascii="Times New Roman" w:hAnsi="Times New Roman" w:cs="Times New Roman"/>
          <w:sz w:val="28"/>
          <w:szCs w:val="28"/>
        </w:rPr>
      </w:pP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Обращаться с детьми по</w:t>
      </w:r>
      <w:r>
        <w:rPr>
          <w:rFonts w:ascii="Times New Roman" w:hAnsi="Times New Roman" w:cs="Times New Roman"/>
          <w:sz w:val="28"/>
          <w:szCs w:val="28"/>
        </w:rPr>
        <w:t xml:space="preserve"> </w:t>
      </w:r>
      <w:r w:rsidRPr="00CF5A16">
        <w:rPr>
          <w:rFonts w:ascii="Times New Roman" w:hAnsi="Times New Roman" w:cs="Times New Roman"/>
          <w:sz w:val="28"/>
          <w:szCs w:val="28"/>
        </w:rPr>
        <w:t>партнерски — это значит не только выслушивать их с пониманием, но и воспринимать их невербальные сигналы, чутко и адекватно реагировать на них, давать четкие ориентиры и не допускать унижения детей. Как отдельные лица, так и весь педагогический коллектив должны быть примером социальных норм поведения, показывая конструктивные формы решения конфликтов.</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Цель не в том, чтобы вообще не совершать ошибок, а в том, чтобы обнаруживать и исправлять их.</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Педагог наблюдает за тем, что становится предметом детского общения, в каких формах это происходит. В течение дня он использует различные повседневные и игровые ситуации для разговоров с детьми. Педагог говорит с ними об их интересах, потребностях, о том, чем они занимаются в детском саду и дома.</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Коммуникация. Даже самые маленькие дети, выражающие звуками удовольствие или неудовольствие, привлекают внимание взрослых к своим потребностям и показывают, как они себя чувствуют. Воспитатель внимательно наблюдает за доречевым развитием самых маленьких детей и первыми формами речевой коммуникации, такими как лепет или возгласы радости, сопровождаемые звуками жесты, первые слова, а также за речевыми проявлениями младших детей (за их первыми словами или состоящими из одного-двух слов предложениями). С особенным вниманием он наблюдает за неречевыми проявлениями (жестами, мимикой, языком тела, игровым поведением) младших детей, чтобы правильно интерпретировать и оценивать их потребности и намерения.</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Педагог отмечает, какие предметы, игрушки и люди вызывают наибольший интерес у младших детей и что именно побуждает их к речевому и неречевому самовыражению. Он предлагает интересные игровые материалы и повседневные предметы, вовлекая при этом детей в речевые и неречевые интеракции. Он реагирует на жесты и мимику, звуки и голосовые имитации малышей, а также на звуки, первые слова и предложения младших детей. Он повторяет те звуки, которые имеют языковое значение, и говорит с детьми в той форме, которая соответствует уровню их развития. Он использует для коммуникации повседневные ситуации, такие как одевание и раздевание, пеленание, кормление и другие занятия, а также детские стишки, специальные игры, сопровождаемые словами, песенками, стишками, </w:t>
      </w:r>
      <w:proofErr w:type="spellStart"/>
      <w:r w:rsidRPr="00CF5A16">
        <w:rPr>
          <w:rFonts w:ascii="Times New Roman" w:hAnsi="Times New Roman" w:cs="Times New Roman"/>
          <w:sz w:val="28"/>
          <w:szCs w:val="28"/>
        </w:rPr>
        <w:t>потешками</w:t>
      </w:r>
      <w:proofErr w:type="spellEnd"/>
      <w:r w:rsidRPr="00CF5A16">
        <w:rPr>
          <w:rFonts w:ascii="Times New Roman" w:hAnsi="Times New Roman" w:cs="Times New Roman"/>
          <w:sz w:val="28"/>
          <w:szCs w:val="28"/>
        </w:rPr>
        <w:t>, движениями, сопровождает речью рассматривание книжек с картинками. Он всерьез воспринимает высказывания и проявления младших детей как их вклад в общий разговор и отвечает на них. Педагог спрашивает младших детей о том, чем они хотели бы заняться, показывает им различные материалы и объясняет, как можно их использовать. Когда кто-то из младших детей неречевым или речевым образом пытается что-то выразить, воспитатель радостно откликается в ответ, повторяет его звуки, жесты и первые слова или предложения, строит краткий вербальный ответ и побуждает ребенка вступить с ним в разговор.</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 xml:space="preserve">Социально-эмоциональное развитие. Педагог воспринимает первые сигналы младших детей, которые говорят об их желании контактировать с другими и вместе играть (например, когда дети катают туда-сюда мяч, когда вместе забираются в игрушечный дом и т. п.). Он наблюдает за тем, с какими социальными партнерами младшие дети контактируют наиболее охотно, а с кем, скорее, избегают контакта. Если в конфликте участвуют младшие дети, воспитатель следит за тем, как развивается конфликтная ситуация и могут ли дети самостоятельно справиться с ней. Если кооперативное поведение демонстрируют младшие дети (когда они, например, делятся с другими детьми своими игрушками или предлагают откусить от своего фрукта), воспитатель поддерживает такие действия детей и сопровождает их своими высказываниями. При работе в разновозрастных группах младшим детям предоставляется возможность присутствовать при групповых дискуссиях. Воспитатель вовлекает в обсуждение младших детей, ориентируясь на их интересы и их возможности к концентрации внимания. Если младшие дети интенсивно занимаются каким-то делом или с каким-то человеком (например, разглядывают себя в зеркале или катают туда-сюда шарик), то воспитатель не перебивает эту фазу концентрированной деятельности ни своими комментариями, ни предложениями других игр или занятий. Исходя из ситуации, педагог вовлекает младших детей в различные ритуалы, кооперативные действия и конструктивные формы разрешения конфликтов, своим поведением показывая детям образец для подражания (например, приветливо кивая родителям во время прощания или извиняясь перед детьми). Он сопровождает свои действия и действия детей речевыми комментариями и ненавязчиво побуждает детей делать так же. В случае нарушения правил группы воспитатель реагирует, но принимает во внимание то обстоятельство, что младшие дети в состоянии лишь постепенно понимать групповые правила и также постепенно учиться использовать их в долговременной перспективе. В случае возникновения конфликтов и споров, в которых принимают участие самые маленькие и младшие дети, воспитатель в коротких и понятных предложениях описывает им действия и различные позиции участвующих в конфликте детей. При этом он описывает различные потребности детей, выдвигает предложения по разрешению конфликтов и побуждает детей к тому, чтобы они обсуждали конфликты и учились самостоятельно находить выход. Если младшие дети спорят из-за игрушек, то воспитатель предлагает привлекательные для детей альтернативные игрушки или занятия. Воспитатель принимает в расчет то обстоятельство, что у младших детей такое поведение, как </w:t>
      </w:r>
      <w:proofErr w:type="spellStart"/>
      <w:r w:rsidRPr="00CF5A16">
        <w:rPr>
          <w:rFonts w:ascii="Times New Roman" w:hAnsi="Times New Roman" w:cs="Times New Roman"/>
          <w:sz w:val="28"/>
          <w:szCs w:val="28"/>
        </w:rPr>
        <w:t>кусание</w:t>
      </w:r>
      <w:proofErr w:type="spellEnd"/>
      <w:r w:rsidRPr="00CF5A16">
        <w:rPr>
          <w:rFonts w:ascii="Times New Roman" w:hAnsi="Times New Roman" w:cs="Times New Roman"/>
          <w:sz w:val="28"/>
          <w:szCs w:val="28"/>
        </w:rPr>
        <w:t>, царапание или дергание за волосы, может быть обусловлено возрастом. При необходимости он вмешивается, что бы защитить ребенка, но не оценивает негативно поведение другого ребенка. Воспитатель планирует рассказ историй, игры-пантомимы, показ фотографий,</w:t>
      </w:r>
      <w:r>
        <w:rPr>
          <w:rFonts w:ascii="Times New Roman" w:hAnsi="Times New Roman" w:cs="Times New Roman"/>
          <w:sz w:val="28"/>
          <w:szCs w:val="28"/>
        </w:rPr>
        <w:t xml:space="preserve"> </w:t>
      </w:r>
      <w:r w:rsidRPr="00CF5A16">
        <w:rPr>
          <w:rFonts w:ascii="Times New Roman" w:hAnsi="Times New Roman" w:cs="Times New Roman"/>
          <w:sz w:val="28"/>
          <w:szCs w:val="28"/>
        </w:rPr>
        <w:t xml:space="preserve">которых выражаются различные эмоциональные состояния людей (например, когда они смеются, грустят или радуются). </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Для того чтобы у детей было много поводов и стимулов заводить с другими людьми разговор, необходимо создавать и поддерживать определенную культуру коммуникации. Совместное планирование образовательных процессов, особенности такие формы работы, как «Детский совет», «Детская философия», развивают культуру ведения разговора. Дети начинают рассказывать, что их волнует, когда они замечают очевидное проявление к ним интереса взрослых и других детей. Такая форма коммуникации является полезной для детей мигрантов в освоении основного языка данного региона, понимании чужой речи и умении выразить свои мысли понятным для других образом. В укладе жизни </w:t>
      </w:r>
      <w:r w:rsidRPr="00CF5A16">
        <w:rPr>
          <w:rFonts w:ascii="Times New Roman" w:hAnsi="Times New Roman" w:cs="Times New Roman"/>
          <w:sz w:val="28"/>
          <w:szCs w:val="28"/>
        </w:rPr>
        <w:lastRenderedPageBreak/>
        <w:t xml:space="preserve">образовательного учреждения, построенного на принципе участия, дети ощущают, что они услышаны и их мнение является важным. Внимание со стороны группы вселяет в них желание повторять на следующих встречах свои мысли и находить новые слова. Благодаря этому они находят все больше друзей. Язык важен не только для разговорных форм участия, связанных с коммуникацией, но и для форм участия, ориентированных на деятельность, открывающих больше пространства для творчества и проявления активности. </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Особое внимание и поддержка должны оказываться боязливым и робким детям, а также детям из семей мигрантов, чтобы они тоже наравне с другими могли рассказать о своем опыте, высказать свою точку зрения в присутствии других и не боялись отстаивать ее.</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Такой личностно ориентированный характер взаимодействия, основанный на взаимном уважении и принятии друг друга всеми участниками, требует от педагогов особого такта и внимания, терпения по отношению к разным по характеру, привычкам и способностям детям. Критическая оценка ребенка, характера и продуктов его деятельности или успехов в той или иной образовательной области, а также в социальном поведении должна быть исключена.</w:t>
      </w:r>
    </w:p>
    <w:p w:rsidR="007D258D" w:rsidRPr="00CF5A16" w:rsidRDefault="007D258D" w:rsidP="007D258D">
      <w:pPr>
        <w:spacing w:after="0" w:line="240" w:lineRule="auto"/>
        <w:ind w:firstLine="709"/>
        <w:jc w:val="both"/>
        <w:rPr>
          <w:rFonts w:ascii="Times New Roman" w:hAnsi="Times New Roman" w:cs="Times New Roman"/>
          <w:sz w:val="28"/>
          <w:szCs w:val="28"/>
        </w:rPr>
      </w:pPr>
    </w:p>
    <w:p w:rsidR="007D258D" w:rsidRPr="00CF5A16" w:rsidRDefault="007D258D" w:rsidP="007D258D">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 xml:space="preserve"> Примеры организации образовательной деятельности</w:t>
      </w:r>
    </w:p>
    <w:p w:rsidR="007D258D" w:rsidRPr="00CF5A16" w:rsidRDefault="007D258D" w:rsidP="007D258D">
      <w:pPr>
        <w:spacing w:after="0" w:line="240" w:lineRule="auto"/>
        <w:ind w:firstLine="709"/>
        <w:jc w:val="both"/>
        <w:rPr>
          <w:rFonts w:ascii="Times New Roman" w:hAnsi="Times New Roman" w:cs="Times New Roman"/>
          <w:sz w:val="28"/>
          <w:szCs w:val="28"/>
        </w:rPr>
      </w:pPr>
    </w:p>
    <w:p w:rsidR="007D258D" w:rsidRPr="00CF5A16" w:rsidRDefault="007D258D" w:rsidP="007D258D">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Индивидуальное приветствие детей и приводящих их в Организацию членов семей; краткая беседа о том, как начался день, доброжелательные пожелания («Думаю, у тебя сегодня будет много интересных дел»); приветствие всей группы, например за завтраком или во время «Детского совета»; называние имен тех, кто отсутствует; беседы о каких-то особых событиях в семье, принятых в семьях традициях питания, проведения досуга, отдыха.</w:t>
      </w:r>
      <w:proofErr w:type="gramEnd"/>
      <w:r w:rsidRPr="00CF5A16">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В ходе разговора педагог может уточнять и расширять представления детей (например, о том, что такое здоровый завтрак, почему некоторым детям важно соблюдать предписания по диете; о том, как разные люди проводят свой выходной день пр.), в конце дня — индивидуальное прощание, напоминание детям об их дневных занятиях и достижениях (например:</w:t>
      </w:r>
      <w:proofErr w:type="gramEnd"/>
      <w:r w:rsidRPr="00CF5A16">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«Ты построил сегодня замечательный корабль, детям было интересно играть с тобой», «У тебя получился чудесный рисунок, нам всем он очень понравился»); краткие сообщения родителям о достижениях детей («Алеше сегодня особенно удались прыжки в длину»; «Ирочка играла в семью, как настоящая ответственная мама» и т. п.).</w:t>
      </w:r>
      <w:proofErr w:type="gramEnd"/>
      <w:r w:rsidRPr="00CF5A16">
        <w:rPr>
          <w:rFonts w:ascii="Times New Roman" w:hAnsi="Times New Roman" w:cs="Times New Roman"/>
          <w:sz w:val="28"/>
          <w:szCs w:val="28"/>
        </w:rPr>
        <w:t xml:space="preserve"> Короткая рефлексия того, как прошел день. </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течение дня воспитатель разговаривает с детьми об их предпочтениях и антипатиях,­ желаниях и страхах, о том, что у детей есть общего и в чем имеются различия. Каждому ребенку предоставляется достаточно времени для того, чтобы высказаться, взрослые внимательно выслушивают их сообщения. При необходимости взрослые обсуждают с детьми, где можно играть индивидуально, где границы между разными пространствами; дают ясные ориентировки по распорядку дня: кто, что, с кем, где и когда может делать. Взрослые планируют распорядок дня совместно с детьми; регулярно вовлекают детей в подведение итогов деятельности или всего дня: чем они планировали заниматься и удался ли их план; что они пережили в детском саду; что было хорошо; что разозлило, испугало или опечалило. Для ведения такого рода рефлексии используется, например, время «Детского совета».</w:t>
      </w:r>
    </w:p>
    <w:p w:rsidR="007D258D" w:rsidRPr="00CF5A16" w:rsidRDefault="007D258D" w:rsidP="007D258D">
      <w:pPr>
        <w:spacing w:after="0" w:line="240" w:lineRule="auto"/>
        <w:ind w:firstLine="709"/>
        <w:jc w:val="both"/>
        <w:rPr>
          <w:rFonts w:ascii="Times New Roman" w:hAnsi="Times New Roman" w:cs="Times New Roman"/>
          <w:sz w:val="28"/>
          <w:szCs w:val="28"/>
        </w:rPr>
      </w:pPr>
    </w:p>
    <w:p w:rsidR="007D258D" w:rsidRPr="00CF5A16" w:rsidRDefault="007D258D" w:rsidP="007D258D">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lastRenderedPageBreak/>
        <w:t xml:space="preserve"> Примеры занятий и проектов</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Празднование дней рождения и формирование культуры дарения подарков; проект «Мы все такие разные. </w:t>
      </w:r>
      <w:proofErr w:type="gramStart"/>
      <w:r w:rsidRPr="00CF5A16">
        <w:rPr>
          <w:rFonts w:ascii="Times New Roman" w:hAnsi="Times New Roman" w:cs="Times New Roman"/>
          <w:sz w:val="28"/>
          <w:szCs w:val="28"/>
        </w:rPr>
        <w:t>Мы все такие одинаковые» («Как я выгляжу и как выглядят другие?</w:t>
      </w:r>
      <w:proofErr w:type="gramEnd"/>
      <w:r w:rsidRPr="00CF5A16">
        <w:rPr>
          <w:rFonts w:ascii="Times New Roman" w:hAnsi="Times New Roman" w:cs="Times New Roman"/>
          <w:sz w:val="28"/>
          <w:szCs w:val="28"/>
        </w:rPr>
        <w:t xml:space="preserve"> Что я люблю, а что — нет? Что доставляет мне радость, что меня пугает? Из-за чего я злюсь и что я тогда делаю?»); проект «Моя семья» («Как я </w:t>
      </w:r>
      <w:proofErr w:type="gramStart"/>
      <w:r w:rsidRPr="00CF5A16">
        <w:rPr>
          <w:rFonts w:ascii="Times New Roman" w:hAnsi="Times New Roman" w:cs="Times New Roman"/>
          <w:sz w:val="28"/>
          <w:szCs w:val="28"/>
        </w:rPr>
        <w:t>живу и что происходит</w:t>
      </w:r>
      <w:proofErr w:type="gramEnd"/>
      <w:r w:rsidRPr="00CF5A16">
        <w:rPr>
          <w:rFonts w:ascii="Times New Roman" w:hAnsi="Times New Roman" w:cs="Times New Roman"/>
          <w:sz w:val="28"/>
          <w:szCs w:val="28"/>
        </w:rPr>
        <w:t xml:space="preserve"> в моем окружении?»); проект «Что было раньше?» </w:t>
      </w:r>
      <w:proofErr w:type="gramStart"/>
      <w:r w:rsidRPr="00CF5A16">
        <w:rPr>
          <w:rFonts w:ascii="Times New Roman" w:hAnsi="Times New Roman" w:cs="Times New Roman"/>
          <w:sz w:val="28"/>
          <w:szCs w:val="28"/>
        </w:rPr>
        <w:t>(«Где и как жили мои родители, мои дедушка и бабушка, когда были детьми?</w:t>
      </w:r>
      <w:proofErr w:type="gramEnd"/>
      <w:r w:rsidRPr="00CF5A16">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Что там и тогда выглядело по-другому, чем здесь и сейчас?») и многие другие, вытекающие из реальных интересов и потребностей детей, возможностей социокультурного окружения.</w:t>
      </w:r>
      <w:proofErr w:type="gramEnd"/>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Специальные занятия и программы по развитию социальной компетентности и эмоционального интеллекта.</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предусматривает использование таких форм организации детей, как</w:t>
      </w:r>
      <w:proofErr w:type="gramStart"/>
      <w:r w:rsidRPr="00CF5A16">
        <w:rPr>
          <w:rFonts w:ascii="Times New Roman" w:hAnsi="Times New Roman" w:cs="Times New Roman"/>
          <w:sz w:val="28"/>
          <w:szCs w:val="28"/>
        </w:rPr>
        <w:t>«Д</w:t>
      </w:r>
      <w:proofErr w:type="gramEnd"/>
      <w:r w:rsidRPr="00CF5A16">
        <w:rPr>
          <w:rFonts w:ascii="Times New Roman" w:hAnsi="Times New Roman" w:cs="Times New Roman"/>
          <w:sz w:val="28"/>
          <w:szCs w:val="28"/>
        </w:rPr>
        <w:t>етский совет», «Магический круг», «Детская философия», «Жизненные навыки», «</w:t>
      </w:r>
      <w:proofErr w:type="spellStart"/>
      <w:r w:rsidRPr="00CF5A16">
        <w:rPr>
          <w:rFonts w:ascii="Times New Roman" w:hAnsi="Times New Roman" w:cs="Times New Roman"/>
          <w:sz w:val="28"/>
          <w:szCs w:val="28"/>
        </w:rPr>
        <w:t>Карапуши</w:t>
      </w:r>
      <w:proofErr w:type="spellEnd"/>
      <w:r w:rsidRPr="00CF5A16">
        <w:rPr>
          <w:rFonts w:ascii="Times New Roman" w:hAnsi="Times New Roman" w:cs="Times New Roman"/>
          <w:sz w:val="28"/>
          <w:szCs w:val="28"/>
        </w:rPr>
        <w:t>» и другие, специально предназначенных для развития эмоционального интеллекта, социальных и коммуникативных способностей, развития взаимопонимания и толерантности. Эти организационные формы подразумевают активную роль и участие ребенка в создании смыслов и значений, а также активную позицию взрослых. В учебно-методический комплект Программы входят методические пособия, предлагаются курсы и тренинги.</w:t>
      </w:r>
    </w:p>
    <w:p w:rsidR="007D258D" w:rsidRPr="00CF5A16" w:rsidRDefault="007D258D" w:rsidP="007D258D">
      <w:pPr>
        <w:spacing w:after="0" w:line="240" w:lineRule="auto"/>
        <w:ind w:firstLine="709"/>
        <w:jc w:val="both"/>
        <w:rPr>
          <w:rFonts w:ascii="Times New Roman" w:hAnsi="Times New Roman" w:cs="Times New Roman"/>
          <w:b/>
          <w:sz w:val="28"/>
          <w:szCs w:val="28"/>
        </w:rPr>
      </w:pPr>
    </w:p>
    <w:p w:rsidR="007D258D" w:rsidRPr="00CF5A16" w:rsidRDefault="007D258D" w:rsidP="007D258D">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Примерный перечень средств обучения и воспитания</w:t>
      </w:r>
    </w:p>
    <w:p w:rsidR="007D258D" w:rsidRPr="00CF5A16" w:rsidRDefault="007D258D" w:rsidP="007D258D">
      <w:pPr>
        <w:spacing w:after="0" w:line="240" w:lineRule="auto"/>
        <w:ind w:firstLine="709"/>
        <w:jc w:val="both"/>
        <w:rPr>
          <w:rFonts w:ascii="Times New Roman" w:hAnsi="Times New Roman" w:cs="Times New Roman"/>
          <w:sz w:val="28"/>
          <w:szCs w:val="28"/>
        </w:rPr>
      </w:pP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предоставляет Организации право самостоятельного выбора средств обучения и воспитания для реализации задач социально-коммуникативного развития и приводит лишь их примерный список. Среди них могут быть, например:</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пупсы, куклы, символизирующие детей старшего возраста, взрослых;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куклы-девочки и куклы-мальчики;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куклы, изображающие людей разных рас и национальностей;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куклы и игрушки, изготовленные детьми и родителями;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повседневные предметы быта, предметы и материалы для обыгрывания «семейных сюжетов»;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игровые предметы бытовой техники и технический игровой материал;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аксессуары для ролевых игр, отражающих особенности семейной культуры детей (элементы национальных костюмов и т. д.);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игровой материал для креативных игр на самовыражение, для психогимнастики «Я сегодня чувствую себя как…»;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игровой материал для игры с именами, традиционных детских игр;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литературный материал, в том числе книги и дидактические материалы со стихами и рифмами;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музыкальный материал, в том числе видео- и аудиозаписи, печатные и электронные издания с песнями и танцами, принятые в культуре народа, </w:t>
      </w:r>
      <w:proofErr w:type="gramStart"/>
      <w:r w:rsidRPr="00CF5A16">
        <w:rPr>
          <w:rFonts w:ascii="Times New Roman" w:hAnsi="Times New Roman" w:cs="Times New Roman"/>
          <w:sz w:val="28"/>
          <w:szCs w:val="28"/>
          <w:lang w:val="ru-RU"/>
        </w:rPr>
        <w:t>семей-ной</w:t>
      </w:r>
      <w:proofErr w:type="gramEnd"/>
      <w:r w:rsidRPr="00CF5A16">
        <w:rPr>
          <w:rFonts w:ascii="Times New Roman" w:hAnsi="Times New Roman" w:cs="Times New Roman"/>
          <w:sz w:val="28"/>
          <w:szCs w:val="28"/>
          <w:lang w:val="ru-RU"/>
        </w:rPr>
        <w:t xml:space="preserve"> культуре ребенка, на языках общения в семьях; </w:t>
      </w:r>
    </w:p>
    <w:p w:rsidR="007D258D" w:rsidRPr="00CF5A16" w:rsidRDefault="007D258D" w:rsidP="007D258D">
      <w:pPr>
        <w:pStyle w:val="a7"/>
        <w:numPr>
          <w:ilvl w:val="0"/>
          <w:numId w:val="12"/>
        </w:numPr>
        <w:spacing w:after="0" w:line="240" w:lineRule="auto"/>
        <w:ind w:left="0" w:firstLine="851"/>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материал для организации игр, в которых дети могут выражать свои чувства, игр в фанты, «Загадай желание». </w:t>
      </w:r>
    </w:p>
    <w:p w:rsidR="007D258D" w:rsidRPr="00CF5A16" w:rsidRDefault="007D258D" w:rsidP="007D258D">
      <w:pPr>
        <w:spacing w:after="0" w:line="240" w:lineRule="auto"/>
        <w:ind w:firstLine="709"/>
        <w:jc w:val="both"/>
        <w:rPr>
          <w:rFonts w:ascii="Times New Roman" w:hAnsi="Times New Roman" w:cs="Times New Roman"/>
          <w:b/>
          <w:sz w:val="28"/>
          <w:szCs w:val="28"/>
        </w:rPr>
      </w:pPr>
    </w:p>
    <w:p w:rsidR="007D258D" w:rsidRPr="00CF5A16" w:rsidRDefault="007D258D" w:rsidP="007D258D">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lastRenderedPageBreak/>
        <w:t>Организация и оснащение пространства</w:t>
      </w:r>
    </w:p>
    <w:p w:rsidR="007D258D" w:rsidRPr="00CF5A16" w:rsidRDefault="007D258D" w:rsidP="007D258D">
      <w:pPr>
        <w:spacing w:after="0" w:line="240" w:lineRule="auto"/>
        <w:ind w:firstLine="709"/>
        <w:jc w:val="both"/>
        <w:rPr>
          <w:rFonts w:ascii="Times New Roman" w:hAnsi="Times New Roman" w:cs="Times New Roman"/>
          <w:sz w:val="28"/>
          <w:szCs w:val="28"/>
        </w:rPr>
      </w:pP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Ни большие по числу воспитанников, ни разновозрастные по составу группы, ни просторные или, напротив, тесные помещения не являются сами по себе однозначным условием для формирования позитивных или деструктивных отношений между детьми, детьми и взрослыми.</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К условиям, стимулирующим детей к освоению и применению навыков социально приемлемого поведения, </w:t>
      </w:r>
      <w:proofErr w:type="gramStart"/>
      <w:r w:rsidRPr="00CF5A16">
        <w:rPr>
          <w:rFonts w:ascii="Times New Roman" w:hAnsi="Times New Roman" w:cs="Times New Roman"/>
          <w:sz w:val="28"/>
          <w:szCs w:val="28"/>
        </w:rPr>
        <w:t>относятся</w:t>
      </w:r>
      <w:proofErr w:type="gramEnd"/>
      <w:r w:rsidRPr="00CF5A16">
        <w:rPr>
          <w:rFonts w:ascii="Times New Roman" w:hAnsi="Times New Roman" w:cs="Times New Roman"/>
          <w:sz w:val="28"/>
          <w:szCs w:val="28"/>
        </w:rPr>
        <w:t xml:space="preserve"> прежде всего стиль поведения взрослых, признание ими достоинств и особенностей каждого ребенка, предоставление детям права свободного выбора пространства и занятий для самореализации</w:t>
      </w:r>
      <w:r w:rsidR="005012B5">
        <w:rPr>
          <w:rFonts w:ascii="Times New Roman" w:hAnsi="Times New Roman" w:cs="Times New Roman"/>
          <w:sz w:val="28"/>
          <w:szCs w:val="28"/>
        </w:rPr>
        <w:t xml:space="preserve"> </w:t>
      </w:r>
      <w:r w:rsidRPr="00CF5A16">
        <w:rPr>
          <w:rFonts w:ascii="Times New Roman" w:hAnsi="Times New Roman" w:cs="Times New Roman"/>
          <w:sz w:val="28"/>
          <w:szCs w:val="28"/>
        </w:rPr>
        <w:t xml:space="preserve">только во вторую очередь — привлекательный материал, достаточное количество помещений для активных движений (например, спортивный зал, площадки для уличных прогулок), возможности уединения (спальня, уголки уединения) и др. </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Помещение следует организовать таким образом, чтобы в нем были ниши уголки, в которых дети могут обособляться или собираться в маленькие группы, чтобы поиграть, что-нибудь рассказать друг другу. Дети должны иметь возможность свободно распоряжаться такими «подвижными элементами», как стулья, ширмы, лоскуты ткани, при помощи которых можно оградить пространство для игры и общения в небольших группах. Кроме того, в пользование детям могут быть предоставлены небольшие диванчики, лавочки, табуретки, приставные столики, подушки для сидения, помосты и тому подобные предметы, с помощью которых можно создать подходящую обстановку для общения, игр, занятий по интересам. </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Прилегающая территория дошкольной организации также должна стимулировать детей к играм, движению, общению. Следует предусмотреть местечки, где можно посидеть в тишине (скамейки с солнцезащитными тентами, укромные уголки, куда можно забраться), места для прямого контакта с природой (лужайки, где можно побродить или посидеть), игровое оборудование (домики, вагончики, корабли, песочницы и т. д.), позволяющие детям собираться в небольшие группы для совместных игр и общения. </w:t>
      </w:r>
    </w:p>
    <w:p w:rsidR="007D258D" w:rsidRPr="00CF5A16"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Задачи позитивной социализации, содействия самореализации дошкольников взрослые могут успешнее решать, используя ресурсы местного сообщества: скверы и парки для прогулок, игровые и спортивные площадки для активизации движения, культурно-образовательные и спортивно-оздоровительные учреждения для расширения представлений о мире, для </w:t>
      </w:r>
      <w:proofErr w:type="spellStart"/>
      <w:r w:rsidRPr="00CF5A16">
        <w:rPr>
          <w:rFonts w:ascii="Times New Roman" w:hAnsi="Times New Roman" w:cs="Times New Roman"/>
          <w:sz w:val="28"/>
          <w:szCs w:val="28"/>
        </w:rPr>
        <w:t>межпоколенного</w:t>
      </w:r>
      <w:proofErr w:type="spellEnd"/>
      <w:r w:rsidRPr="00CF5A16">
        <w:rPr>
          <w:rFonts w:ascii="Times New Roman" w:hAnsi="Times New Roman" w:cs="Times New Roman"/>
          <w:sz w:val="28"/>
          <w:szCs w:val="28"/>
        </w:rPr>
        <w:t xml:space="preserve"> взаимодействия, поддержки развития способностей, опробования своих сил и возможностей, предъявления «миру» своих талантов.</w:t>
      </w:r>
    </w:p>
    <w:p w:rsidR="007D258D" w:rsidRPr="00CF5A16" w:rsidRDefault="007D258D" w:rsidP="007D258D">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Познавательное развитие направлено на поддержку интересов, любознательности и познавательной мотивации, формирование познавательных поисково-практических действий,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w:t>
      </w:r>
      <w:proofErr w:type="gramEnd"/>
      <w:r w:rsidRPr="00CF5A16">
        <w:rPr>
          <w:rFonts w:ascii="Times New Roman" w:hAnsi="Times New Roman" w:cs="Times New Roman"/>
          <w:sz w:val="28"/>
          <w:szCs w:val="28"/>
        </w:rPr>
        <w:t xml:space="preserve"> планете Земля как общем доме людей, об особенностях ее</w:t>
      </w:r>
      <w:r>
        <w:rPr>
          <w:rFonts w:ascii="Times New Roman" w:hAnsi="Times New Roman" w:cs="Times New Roman"/>
          <w:sz w:val="28"/>
          <w:szCs w:val="28"/>
        </w:rPr>
        <w:t xml:space="preserve"> </w:t>
      </w:r>
      <w:r w:rsidRPr="00CF5A16">
        <w:rPr>
          <w:rFonts w:ascii="Times New Roman" w:hAnsi="Times New Roman" w:cs="Times New Roman"/>
          <w:sz w:val="28"/>
          <w:szCs w:val="28"/>
        </w:rPr>
        <w:t>природы, многообразии стран и народов мира.</w:t>
      </w:r>
    </w:p>
    <w:p w:rsidR="007D258D" w:rsidRDefault="007D258D" w:rsidP="007D258D">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Содержание образовательной деятельности в области познавательного развития в соответствии с Программой «Вдохновение» раскрывается в направлениях «Математика», «Окружающий мир: естествознание и техника», «Окружающий мир: экология, природа </w:t>
      </w:r>
      <w:r w:rsidRPr="00CF5A16">
        <w:rPr>
          <w:rFonts w:ascii="Times New Roman" w:hAnsi="Times New Roman" w:cs="Times New Roman"/>
          <w:sz w:val="28"/>
          <w:szCs w:val="28"/>
        </w:rPr>
        <w:lastRenderedPageBreak/>
        <w:t xml:space="preserve">как ценность», «Окружающий мир: общество, история, культура», которые реализуются </w:t>
      </w:r>
      <w:proofErr w:type="spellStart"/>
      <w:r w:rsidRPr="00CF5A16">
        <w:rPr>
          <w:rFonts w:ascii="Times New Roman" w:hAnsi="Times New Roman" w:cs="Times New Roman"/>
          <w:sz w:val="28"/>
          <w:szCs w:val="28"/>
        </w:rPr>
        <w:t>интегрированно</w:t>
      </w:r>
      <w:proofErr w:type="spellEnd"/>
      <w:r w:rsidRPr="00CF5A16">
        <w:rPr>
          <w:rFonts w:ascii="Times New Roman" w:hAnsi="Times New Roman" w:cs="Times New Roman"/>
          <w:sz w:val="28"/>
          <w:szCs w:val="28"/>
        </w:rPr>
        <w:t xml:space="preserve"> с другими направлениями другими образовательными областями образовательной деятельности.</w:t>
      </w:r>
    </w:p>
    <w:p w:rsidR="00CC76D9" w:rsidRDefault="00CC76D9" w:rsidP="007D258D">
      <w:pPr>
        <w:spacing w:after="0" w:line="240" w:lineRule="auto"/>
        <w:ind w:firstLine="709"/>
        <w:jc w:val="both"/>
        <w:rPr>
          <w:rFonts w:ascii="Times New Roman" w:hAnsi="Times New Roman" w:cs="Times New Roman"/>
          <w:sz w:val="28"/>
          <w:szCs w:val="28"/>
        </w:rPr>
      </w:pPr>
    </w:p>
    <w:p w:rsidR="00CC76D9" w:rsidRPr="00CC76D9" w:rsidRDefault="00CC76D9" w:rsidP="00CC76D9">
      <w:pPr>
        <w:spacing w:after="0" w:line="240" w:lineRule="auto"/>
        <w:ind w:firstLine="709"/>
        <w:jc w:val="both"/>
        <w:rPr>
          <w:rFonts w:ascii="Times New Roman" w:hAnsi="Times New Roman" w:cs="Times New Roman"/>
          <w:b/>
          <w:sz w:val="28"/>
          <w:szCs w:val="28"/>
        </w:rPr>
      </w:pPr>
      <w:r w:rsidRPr="00CC76D9">
        <w:rPr>
          <w:rFonts w:ascii="Times New Roman" w:hAnsi="Times New Roman" w:cs="Times New Roman"/>
          <w:b/>
          <w:sz w:val="28"/>
          <w:szCs w:val="28"/>
        </w:rPr>
        <w:t>2.2.1. Младенческий и ранний возраст</w:t>
      </w:r>
    </w:p>
    <w:p w:rsidR="00CC76D9" w:rsidRPr="00CC76D9" w:rsidRDefault="00CC76D9" w:rsidP="00CC76D9">
      <w:pPr>
        <w:spacing w:after="0" w:line="240" w:lineRule="auto"/>
        <w:ind w:firstLine="709"/>
        <w:jc w:val="both"/>
        <w:rPr>
          <w:rFonts w:ascii="Times New Roman" w:hAnsi="Times New Roman" w:cs="Times New Roman"/>
          <w:sz w:val="28"/>
          <w:szCs w:val="28"/>
        </w:rPr>
      </w:pPr>
      <w:r w:rsidRPr="00CC76D9">
        <w:rPr>
          <w:rFonts w:ascii="Times New Roman" w:hAnsi="Times New Roman" w:cs="Times New Roman"/>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CC76D9" w:rsidRPr="00CC76D9" w:rsidRDefault="00CC76D9" w:rsidP="00CC76D9">
      <w:pPr>
        <w:spacing w:after="0" w:line="240" w:lineRule="auto"/>
        <w:ind w:firstLine="709"/>
        <w:jc w:val="both"/>
        <w:rPr>
          <w:rFonts w:ascii="Times New Roman" w:hAnsi="Times New Roman" w:cs="Times New Roman"/>
          <w:sz w:val="28"/>
          <w:szCs w:val="28"/>
        </w:rPr>
      </w:pPr>
      <w:r w:rsidRPr="00CC76D9">
        <w:rPr>
          <w:rFonts w:ascii="Times New Roman" w:hAnsi="Times New Roman" w:cs="Times New Roman"/>
          <w:sz w:val="28"/>
          <w:szCs w:val="28"/>
        </w:rPr>
        <w:t>Важнейшая задача взрослых  –  создать и поддерживать позитивные и надежные отношения, в рамках которых обеспечивается ра</w:t>
      </w:r>
      <w:r>
        <w:rPr>
          <w:rFonts w:ascii="Times New Roman" w:hAnsi="Times New Roman" w:cs="Times New Roman"/>
          <w:sz w:val="28"/>
          <w:szCs w:val="28"/>
        </w:rPr>
        <w:t xml:space="preserve">звитие надежной привязанности и  </w:t>
      </w:r>
      <w:r w:rsidRPr="00CC76D9">
        <w:rPr>
          <w:rFonts w:ascii="Times New Roman" w:hAnsi="Times New Roman" w:cs="Times New Roman"/>
          <w:sz w:val="28"/>
          <w:szCs w:val="28"/>
        </w:rPr>
        <w:t>базовое доверие к миру как основы здорового психического и личностного развития (</w:t>
      </w:r>
      <w:proofErr w:type="spellStart"/>
      <w:r w:rsidRPr="00CC76D9">
        <w:rPr>
          <w:rFonts w:ascii="Times New Roman" w:hAnsi="Times New Roman" w:cs="Times New Roman"/>
          <w:sz w:val="28"/>
          <w:szCs w:val="28"/>
        </w:rPr>
        <w:t>Б.Боулби</w:t>
      </w:r>
      <w:proofErr w:type="spellEnd"/>
      <w:r w:rsidRPr="00CC76D9">
        <w:rPr>
          <w:rFonts w:ascii="Times New Roman" w:hAnsi="Times New Roman" w:cs="Times New Roman"/>
          <w:sz w:val="28"/>
          <w:szCs w:val="28"/>
        </w:rPr>
        <w:t xml:space="preserve">, </w:t>
      </w:r>
      <w:proofErr w:type="spellStart"/>
      <w:r w:rsidRPr="00CC76D9">
        <w:rPr>
          <w:rFonts w:ascii="Times New Roman" w:hAnsi="Times New Roman" w:cs="Times New Roman"/>
          <w:sz w:val="28"/>
          <w:szCs w:val="28"/>
        </w:rPr>
        <w:t>Э.Эриксон</w:t>
      </w:r>
      <w:proofErr w:type="spellEnd"/>
      <w:r w:rsidRPr="00CC76D9">
        <w:rPr>
          <w:rFonts w:ascii="Times New Roman" w:hAnsi="Times New Roman" w:cs="Times New Roman"/>
          <w:sz w:val="28"/>
          <w:szCs w:val="28"/>
        </w:rPr>
        <w:t xml:space="preserve">, </w:t>
      </w:r>
      <w:proofErr w:type="spellStart"/>
      <w:r w:rsidRPr="00CC76D9">
        <w:rPr>
          <w:rFonts w:ascii="Times New Roman" w:hAnsi="Times New Roman" w:cs="Times New Roman"/>
          <w:sz w:val="28"/>
          <w:szCs w:val="28"/>
        </w:rPr>
        <w:t>М.И.Лисина</w:t>
      </w:r>
      <w:proofErr w:type="spellEnd"/>
      <w:r w:rsidRPr="00CC76D9">
        <w:rPr>
          <w:rFonts w:ascii="Times New Roman" w:hAnsi="Times New Roman" w:cs="Times New Roman"/>
          <w:sz w:val="28"/>
          <w:szCs w:val="28"/>
        </w:rPr>
        <w:t xml:space="preserve">, Д.Б. </w:t>
      </w:r>
      <w:proofErr w:type="spellStart"/>
      <w:r w:rsidRPr="00CC76D9">
        <w:rPr>
          <w:rFonts w:ascii="Times New Roman" w:hAnsi="Times New Roman" w:cs="Times New Roman"/>
          <w:sz w:val="28"/>
          <w:szCs w:val="28"/>
        </w:rPr>
        <w:t>Эльконин</w:t>
      </w:r>
      <w:proofErr w:type="spellEnd"/>
      <w:r w:rsidRPr="00CC76D9">
        <w:rPr>
          <w:rFonts w:ascii="Times New Roman" w:hAnsi="Times New Roman" w:cs="Times New Roman"/>
          <w:sz w:val="28"/>
          <w:szCs w:val="28"/>
        </w:rPr>
        <w:t xml:space="preserve">, О.А.Карабанова и др.). При этом ключевую роль играет эмоционально насыщенное общение ребенка </w:t>
      </w:r>
      <w:proofErr w:type="gramStart"/>
      <w:r w:rsidRPr="00CC76D9">
        <w:rPr>
          <w:rFonts w:ascii="Times New Roman" w:hAnsi="Times New Roman" w:cs="Times New Roman"/>
          <w:sz w:val="28"/>
          <w:szCs w:val="28"/>
        </w:rPr>
        <w:t>со</w:t>
      </w:r>
      <w:proofErr w:type="gramEnd"/>
      <w:r w:rsidRPr="00CC76D9">
        <w:rPr>
          <w:rFonts w:ascii="Times New Roman" w:hAnsi="Times New Roman" w:cs="Times New Roman"/>
          <w:sz w:val="28"/>
          <w:szCs w:val="28"/>
        </w:rPr>
        <w:t xml:space="preserve"> взрослым (М.И. Лисина).</w:t>
      </w:r>
    </w:p>
    <w:p w:rsidR="00CC76D9" w:rsidRPr="00CC76D9" w:rsidRDefault="00CC76D9" w:rsidP="00CC76D9">
      <w:pPr>
        <w:spacing w:after="0" w:line="240" w:lineRule="auto"/>
        <w:ind w:firstLine="709"/>
        <w:jc w:val="both"/>
        <w:rPr>
          <w:rFonts w:ascii="Times New Roman" w:hAnsi="Times New Roman" w:cs="Times New Roman"/>
          <w:sz w:val="28"/>
          <w:szCs w:val="28"/>
        </w:rPr>
      </w:pPr>
      <w:r w:rsidRPr="00CC76D9">
        <w:rPr>
          <w:rFonts w:ascii="Times New Roman" w:hAnsi="Times New Roman" w:cs="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C76D9" w:rsidRPr="00CC76D9" w:rsidRDefault="00CC76D9" w:rsidP="00BB5A47">
      <w:pPr>
        <w:spacing w:after="0" w:line="240" w:lineRule="auto"/>
        <w:ind w:firstLine="709"/>
        <w:jc w:val="both"/>
        <w:rPr>
          <w:rFonts w:ascii="Times New Roman" w:hAnsi="Times New Roman" w:cs="Times New Roman"/>
          <w:sz w:val="28"/>
          <w:szCs w:val="28"/>
        </w:rPr>
      </w:pPr>
      <w:r w:rsidRPr="00CC76D9">
        <w:rPr>
          <w:rFonts w:ascii="Times New Roman" w:hAnsi="Times New Roman" w:cs="Times New Roman"/>
          <w:sz w:val="28"/>
          <w:szCs w:val="28"/>
        </w:rPr>
        <w:t xml:space="preserve">Личностно-развивающее взаимодействие </w:t>
      </w:r>
      <w:proofErr w:type="gramStart"/>
      <w:r w:rsidRPr="00CC76D9">
        <w:rPr>
          <w:rFonts w:ascii="Times New Roman" w:hAnsi="Times New Roman" w:cs="Times New Roman"/>
          <w:sz w:val="28"/>
          <w:szCs w:val="28"/>
        </w:rPr>
        <w:t>со</w:t>
      </w:r>
      <w:proofErr w:type="gramEnd"/>
      <w:r w:rsidRPr="00CC76D9">
        <w:rPr>
          <w:rFonts w:ascii="Times New Roman" w:hAnsi="Times New Roman" w:cs="Times New Roman"/>
          <w:sz w:val="28"/>
          <w:szCs w:val="28"/>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w:t>
      </w:r>
    </w:p>
    <w:p w:rsidR="00CC76D9" w:rsidRPr="00CC76D9" w:rsidRDefault="00CC76D9" w:rsidP="00BB5A47">
      <w:pPr>
        <w:spacing w:after="0" w:line="240" w:lineRule="auto"/>
        <w:jc w:val="both"/>
        <w:rPr>
          <w:rFonts w:ascii="Times New Roman" w:hAnsi="Times New Roman" w:cs="Times New Roman"/>
          <w:sz w:val="28"/>
          <w:szCs w:val="28"/>
        </w:rPr>
      </w:pPr>
      <w:r w:rsidRPr="00CC76D9">
        <w:rPr>
          <w:rFonts w:ascii="Times New Roman" w:hAnsi="Times New Roman" w:cs="Times New Roman"/>
          <w:sz w:val="28"/>
          <w:szCs w:val="28"/>
        </w:rPr>
        <w:t>познавательной сфер ребенка, личности ребенка в целом.</w:t>
      </w:r>
    </w:p>
    <w:p w:rsidR="00CC76D9" w:rsidRPr="00CC76D9" w:rsidRDefault="00CC76D9" w:rsidP="00CC76D9">
      <w:pPr>
        <w:spacing w:after="0" w:line="240" w:lineRule="auto"/>
        <w:ind w:firstLine="709"/>
        <w:jc w:val="both"/>
        <w:rPr>
          <w:rFonts w:ascii="Times New Roman" w:hAnsi="Times New Roman" w:cs="Times New Roman"/>
          <w:sz w:val="28"/>
          <w:szCs w:val="28"/>
        </w:rPr>
      </w:pPr>
      <w:r w:rsidRPr="00CC76D9">
        <w:rPr>
          <w:rFonts w:ascii="Times New Roman" w:hAnsi="Times New Roman" w:cs="Times New Roman"/>
          <w:sz w:val="28"/>
          <w:szCs w:val="28"/>
        </w:rPr>
        <w:t xml:space="preserve">Особое значение для  данного возрастного периода имеет поддержка потребности </w:t>
      </w:r>
      <w:proofErr w:type="gramStart"/>
      <w:r w:rsidRPr="00CC76D9">
        <w:rPr>
          <w:rFonts w:ascii="Times New Roman" w:hAnsi="Times New Roman" w:cs="Times New Roman"/>
          <w:sz w:val="28"/>
          <w:szCs w:val="28"/>
        </w:rPr>
        <w:t>в</w:t>
      </w:r>
      <w:proofErr w:type="gramEnd"/>
      <w:r w:rsidRPr="00CC76D9">
        <w:rPr>
          <w:rFonts w:ascii="Times New Roman" w:hAnsi="Times New Roman" w:cs="Times New Roman"/>
          <w:sz w:val="28"/>
          <w:szCs w:val="28"/>
        </w:rPr>
        <w:t xml:space="preserve"> </w:t>
      </w:r>
    </w:p>
    <w:p w:rsidR="00BB5A47" w:rsidRDefault="00CC76D9" w:rsidP="00BB5A47">
      <w:pPr>
        <w:spacing w:after="0" w:line="240" w:lineRule="auto"/>
        <w:ind w:firstLine="709"/>
        <w:jc w:val="both"/>
        <w:rPr>
          <w:rFonts w:ascii="Times New Roman" w:hAnsi="Times New Roman" w:cs="Times New Roman"/>
          <w:sz w:val="28"/>
          <w:szCs w:val="28"/>
        </w:rPr>
      </w:pPr>
      <w:proofErr w:type="gramStart"/>
      <w:r w:rsidRPr="00CC76D9">
        <w:rPr>
          <w:rFonts w:ascii="Times New Roman" w:hAnsi="Times New Roman" w:cs="Times New Roman"/>
          <w:sz w:val="28"/>
          <w:szCs w:val="28"/>
        </w:rPr>
        <w:t>поиске</w:t>
      </w:r>
      <w:proofErr w:type="gramEnd"/>
      <w:r w:rsidRPr="00CC76D9">
        <w:rPr>
          <w:rFonts w:ascii="Times New Roman" w:hAnsi="Times New Roman" w:cs="Times New Roman"/>
          <w:sz w:val="28"/>
          <w:szCs w:val="28"/>
        </w:rPr>
        <w:t>, развитие предпосылок ориентировочно-исследовательской активности ребенка.</w:t>
      </w:r>
    </w:p>
    <w:p w:rsidR="005758B1" w:rsidRPr="005758B1" w:rsidRDefault="005758B1" w:rsidP="005758B1">
      <w:pPr>
        <w:rPr>
          <w:rFonts w:ascii="Times New Roman" w:hAnsi="Times New Roman" w:cs="Times New Roman"/>
          <w:b/>
          <w:sz w:val="28"/>
          <w:szCs w:val="28"/>
        </w:rPr>
      </w:pPr>
      <w:r w:rsidRPr="005758B1">
        <w:rPr>
          <w:rFonts w:ascii="Times New Roman" w:hAnsi="Times New Roman" w:cs="Times New Roman"/>
          <w:b/>
          <w:sz w:val="28"/>
          <w:szCs w:val="28"/>
        </w:rPr>
        <w:t>Ранний возраст (1-3 года)</w:t>
      </w:r>
    </w:p>
    <w:p w:rsidR="005758B1" w:rsidRPr="005758B1" w:rsidRDefault="005758B1" w:rsidP="005758B1">
      <w:pPr>
        <w:rPr>
          <w:rFonts w:ascii="Times New Roman" w:hAnsi="Times New Roman" w:cs="Times New Roman"/>
          <w:b/>
          <w:sz w:val="28"/>
          <w:szCs w:val="28"/>
        </w:rPr>
      </w:pPr>
      <w:r w:rsidRPr="005758B1">
        <w:rPr>
          <w:rFonts w:ascii="Times New Roman" w:hAnsi="Times New Roman" w:cs="Times New Roman"/>
          <w:b/>
          <w:sz w:val="28"/>
          <w:szCs w:val="28"/>
        </w:rPr>
        <w:t>Социально-коммуникативное развитие</w:t>
      </w:r>
    </w:p>
    <w:p w:rsid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 области социально-коммуникативного развития основ</w:t>
      </w:r>
      <w:r>
        <w:rPr>
          <w:rFonts w:ascii="Times New Roman" w:hAnsi="Times New Roman" w:cs="Times New Roman"/>
          <w:sz w:val="28"/>
          <w:szCs w:val="28"/>
        </w:rPr>
        <w:t xml:space="preserve">ными  задачами образовательной </w:t>
      </w:r>
      <w:r w:rsidRPr="005758B1">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являются создание условий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xml:space="preserve">– дальнейшего развития общения ребенка </w:t>
      </w:r>
      <w:proofErr w:type="gramStart"/>
      <w:r w:rsidRPr="005758B1">
        <w:rPr>
          <w:rFonts w:ascii="Times New Roman" w:hAnsi="Times New Roman" w:cs="Times New Roman"/>
          <w:sz w:val="28"/>
          <w:szCs w:val="28"/>
        </w:rPr>
        <w:t>со</w:t>
      </w:r>
      <w:proofErr w:type="gramEnd"/>
      <w:r w:rsidRPr="005758B1">
        <w:rPr>
          <w:rFonts w:ascii="Times New Roman" w:hAnsi="Times New Roman" w:cs="Times New Roman"/>
          <w:sz w:val="28"/>
          <w:szCs w:val="28"/>
        </w:rPr>
        <w:t xml:space="preserve"> взрослыми;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дальнейшего развития общения ребенка с другими детьми;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xml:space="preserve">– дальнейшего развития игры </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xml:space="preserve">– дальнейшего развития навыков самообслуживания. </w:t>
      </w:r>
    </w:p>
    <w:p w:rsidR="005758B1" w:rsidRPr="005758B1" w:rsidRDefault="005758B1" w:rsidP="005758B1">
      <w:pPr>
        <w:rPr>
          <w:rFonts w:ascii="Times New Roman" w:hAnsi="Times New Roman" w:cs="Times New Roman"/>
          <w:b/>
          <w:sz w:val="28"/>
          <w:szCs w:val="28"/>
        </w:rPr>
      </w:pPr>
      <w:r w:rsidRPr="005758B1">
        <w:rPr>
          <w:rFonts w:ascii="Times New Roman" w:hAnsi="Times New Roman" w:cs="Times New Roman"/>
          <w:b/>
          <w:sz w:val="28"/>
          <w:szCs w:val="28"/>
        </w:rPr>
        <w:lastRenderedPageBreak/>
        <w:t xml:space="preserve">В сфере развития общения </w:t>
      </w:r>
      <w:proofErr w:type="gramStart"/>
      <w:r w:rsidRPr="005758B1">
        <w:rPr>
          <w:rFonts w:ascii="Times New Roman" w:hAnsi="Times New Roman" w:cs="Times New Roman"/>
          <w:b/>
          <w:sz w:val="28"/>
          <w:szCs w:val="28"/>
        </w:rPr>
        <w:t>со</w:t>
      </w:r>
      <w:proofErr w:type="gramEnd"/>
      <w:r w:rsidRPr="005758B1">
        <w:rPr>
          <w:rFonts w:ascii="Times New Roman" w:hAnsi="Times New Roman" w:cs="Times New Roman"/>
          <w:b/>
          <w:sz w:val="28"/>
          <w:szCs w:val="28"/>
        </w:rPr>
        <w:t xml:space="preserve"> взрослым</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Взрослый удовлетворяет потребность  ребенка в общени</w:t>
      </w:r>
      <w:r>
        <w:rPr>
          <w:rFonts w:ascii="Times New Roman" w:hAnsi="Times New Roman" w:cs="Times New Roman"/>
          <w:sz w:val="28"/>
          <w:szCs w:val="28"/>
        </w:rPr>
        <w:t xml:space="preserve">и и социальном взаимодействии, </w:t>
      </w:r>
      <w:r w:rsidRPr="005758B1">
        <w:rPr>
          <w:rFonts w:ascii="Times New Roman" w:hAnsi="Times New Roman" w:cs="Times New Roman"/>
          <w:sz w:val="28"/>
          <w:szCs w:val="28"/>
        </w:rPr>
        <w:t>поощряя ребенка к активной речи. Взрослый не стремится искусствен</w:t>
      </w:r>
      <w:r>
        <w:rPr>
          <w:rFonts w:ascii="Times New Roman" w:hAnsi="Times New Roman" w:cs="Times New Roman"/>
          <w:sz w:val="28"/>
          <w:szCs w:val="28"/>
        </w:rPr>
        <w:t xml:space="preserve">но ускорить процесс </w:t>
      </w:r>
      <w:r w:rsidRPr="005758B1">
        <w:rPr>
          <w:rFonts w:ascii="Times New Roman" w:hAnsi="Times New Roman" w:cs="Times New Roman"/>
          <w:sz w:val="28"/>
          <w:szCs w:val="28"/>
        </w:rPr>
        <w:t>речевого развития. Он играет с ребенком, используя различн</w:t>
      </w:r>
      <w:r>
        <w:rPr>
          <w:rFonts w:ascii="Times New Roman" w:hAnsi="Times New Roman" w:cs="Times New Roman"/>
          <w:sz w:val="28"/>
          <w:szCs w:val="28"/>
        </w:rPr>
        <w:t xml:space="preserve">ые предметы, при этом активные </w:t>
      </w:r>
      <w:r w:rsidRPr="005758B1">
        <w:rPr>
          <w:rFonts w:ascii="Times New Roman" w:hAnsi="Times New Roman" w:cs="Times New Roman"/>
          <w:sz w:val="28"/>
          <w:szCs w:val="28"/>
        </w:rPr>
        <w:t xml:space="preserve">действия ребенка и взрослого чередуются; показывает образцы </w:t>
      </w:r>
      <w:r>
        <w:rPr>
          <w:rFonts w:ascii="Times New Roman" w:hAnsi="Times New Roman" w:cs="Times New Roman"/>
          <w:sz w:val="28"/>
          <w:szCs w:val="28"/>
        </w:rPr>
        <w:t xml:space="preserve">действий с предметами; создает </w:t>
      </w:r>
      <w:r w:rsidRPr="005758B1">
        <w:rPr>
          <w:rFonts w:ascii="Times New Roman" w:hAnsi="Times New Roman" w:cs="Times New Roman"/>
          <w:sz w:val="28"/>
          <w:szCs w:val="28"/>
        </w:rPr>
        <w:t>предметно-развивающую среду для самостоятельной игры-</w:t>
      </w:r>
      <w:r>
        <w:rPr>
          <w:rFonts w:ascii="Times New Roman" w:hAnsi="Times New Roman" w:cs="Times New Roman"/>
          <w:sz w:val="28"/>
          <w:szCs w:val="28"/>
        </w:rPr>
        <w:t xml:space="preserve">исследования; поддерживает </w:t>
      </w:r>
      <w:r w:rsidRPr="005758B1">
        <w:rPr>
          <w:rFonts w:ascii="Times New Roman" w:hAnsi="Times New Roman" w:cs="Times New Roman"/>
          <w:sz w:val="28"/>
          <w:szCs w:val="28"/>
        </w:rPr>
        <w:t>инициатив</w:t>
      </w:r>
      <w:r>
        <w:rPr>
          <w:rFonts w:ascii="Times New Roman" w:hAnsi="Times New Roman" w:cs="Times New Roman"/>
          <w:sz w:val="28"/>
          <w:szCs w:val="28"/>
        </w:rPr>
        <w:t xml:space="preserve">у ребенка в общении и предметно- </w:t>
      </w:r>
      <w:proofErr w:type="spellStart"/>
      <w:r w:rsidRPr="005758B1">
        <w:rPr>
          <w:rFonts w:ascii="Times New Roman" w:hAnsi="Times New Roman" w:cs="Times New Roman"/>
          <w:sz w:val="28"/>
          <w:szCs w:val="28"/>
        </w:rPr>
        <w:t>манипулят</w:t>
      </w:r>
      <w:r>
        <w:rPr>
          <w:rFonts w:ascii="Times New Roman" w:hAnsi="Times New Roman" w:cs="Times New Roman"/>
          <w:sz w:val="28"/>
          <w:szCs w:val="28"/>
        </w:rPr>
        <w:t>ивной</w:t>
      </w:r>
      <w:proofErr w:type="spellEnd"/>
      <w:r>
        <w:rPr>
          <w:rFonts w:ascii="Times New Roman" w:hAnsi="Times New Roman" w:cs="Times New Roman"/>
          <w:sz w:val="28"/>
          <w:szCs w:val="28"/>
        </w:rPr>
        <w:t xml:space="preserve"> активности, поощряет его </w:t>
      </w:r>
      <w:proofErr w:type="spellStart"/>
      <w:r>
        <w:rPr>
          <w:rFonts w:ascii="Times New Roman" w:hAnsi="Times New Roman" w:cs="Times New Roman"/>
          <w:sz w:val="28"/>
          <w:szCs w:val="28"/>
        </w:rPr>
        <w:t>действия</w:t>
      </w:r>
      <w:proofErr w:type="gramStart"/>
      <w:r>
        <w:rPr>
          <w:rFonts w:ascii="Times New Roman" w:hAnsi="Times New Roman" w:cs="Times New Roman"/>
          <w:sz w:val="28"/>
          <w:szCs w:val="28"/>
        </w:rPr>
        <w:t>.</w:t>
      </w:r>
      <w:r w:rsidRPr="005758B1">
        <w:rPr>
          <w:rFonts w:ascii="Times New Roman" w:hAnsi="Times New Roman" w:cs="Times New Roman"/>
          <w:sz w:val="28"/>
          <w:szCs w:val="28"/>
        </w:rPr>
        <w:t>С</w:t>
      </w:r>
      <w:proofErr w:type="gramEnd"/>
      <w:r w:rsidRPr="005758B1">
        <w:rPr>
          <w:rFonts w:ascii="Times New Roman" w:hAnsi="Times New Roman" w:cs="Times New Roman"/>
          <w:sz w:val="28"/>
          <w:szCs w:val="28"/>
        </w:rPr>
        <w:t>пособствует</w:t>
      </w:r>
      <w:proofErr w:type="spellEnd"/>
      <w:r w:rsidRPr="005758B1">
        <w:rPr>
          <w:rFonts w:ascii="Times New Roman" w:hAnsi="Times New Roman" w:cs="Times New Roman"/>
          <w:sz w:val="28"/>
          <w:szCs w:val="28"/>
        </w:rPr>
        <w:t xml:space="preserve"> развитию у ребенка позитивного предста</w:t>
      </w:r>
      <w:r>
        <w:rPr>
          <w:rFonts w:ascii="Times New Roman" w:hAnsi="Times New Roman" w:cs="Times New Roman"/>
          <w:sz w:val="28"/>
          <w:szCs w:val="28"/>
        </w:rPr>
        <w:t xml:space="preserve">вления о себе и положительного </w:t>
      </w:r>
      <w:r w:rsidRPr="005758B1">
        <w:rPr>
          <w:rFonts w:ascii="Times New Roman" w:hAnsi="Times New Roman" w:cs="Times New Roman"/>
          <w:sz w:val="28"/>
          <w:szCs w:val="28"/>
        </w:rPr>
        <w:t xml:space="preserve">самоощущения: подносит к зеркалу, обращая внимание ребенка </w:t>
      </w:r>
      <w:r>
        <w:rPr>
          <w:rFonts w:ascii="Times New Roman" w:hAnsi="Times New Roman" w:cs="Times New Roman"/>
          <w:sz w:val="28"/>
          <w:szCs w:val="28"/>
        </w:rPr>
        <w:t xml:space="preserve">на детали его внешнего облика, </w:t>
      </w:r>
      <w:r w:rsidRPr="005758B1">
        <w:rPr>
          <w:rFonts w:ascii="Times New Roman" w:hAnsi="Times New Roman" w:cs="Times New Roman"/>
          <w:sz w:val="28"/>
          <w:szCs w:val="28"/>
        </w:rPr>
        <w:t>одежды; учитывает возможности ребенка,  поощряет  дос</w:t>
      </w:r>
      <w:r>
        <w:rPr>
          <w:rFonts w:ascii="Times New Roman" w:hAnsi="Times New Roman" w:cs="Times New Roman"/>
          <w:sz w:val="28"/>
          <w:szCs w:val="28"/>
        </w:rPr>
        <w:t xml:space="preserve">тижения ребенка,  поддерживает </w:t>
      </w:r>
      <w:r w:rsidRPr="005758B1">
        <w:rPr>
          <w:rFonts w:ascii="Times New Roman" w:hAnsi="Times New Roman" w:cs="Times New Roman"/>
          <w:sz w:val="28"/>
          <w:szCs w:val="28"/>
        </w:rPr>
        <w:t>инициативность и настойчивос</w:t>
      </w:r>
      <w:r>
        <w:rPr>
          <w:rFonts w:ascii="Times New Roman" w:hAnsi="Times New Roman" w:cs="Times New Roman"/>
          <w:sz w:val="28"/>
          <w:szCs w:val="28"/>
        </w:rPr>
        <w:t xml:space="preserve">ть в разных видах </w:t>
      </w:r>
      <w:proofErr w:type="spellStart"/>
      <w:r>
        <w:rPr>
          <w:rFonts w:ascii="Times New Roman" w:hAnsi="Times New Roman" w:cs="Times New Roman"/>
          <w:sz w:val="28"/>
          <w:szCs w:val="28"/>
        </w:rPr>
        <w:t>деятельности</w:t>
      </w:r>
      <w:proofErr w:type="gramStart"/>
      <w:r>
        <w:rPr>
          <w:rFonts w:ascii="Times New Roman" w:hAnsi="Times New Roman" w:cs="Times New Roman"/>
          <w:sz w:val="28"/>
          <w:szCs w:val="28"/>
        </w:rPr>
        <w:t>.</w:t>
      </w:r>
      <w:r w:rsidRPr="005758B1">
        <w:rPr>
          <w:rFonts w:ascii="Times New Roman" w:hAnsi="Times New Roman" w:cs="Times New Roman"/>
          <w:sz w:val="28"/>
          <w:szCs w:val="28"/>
        </w:rPr>
        <w:t>В</w:t>
      </w:r>
      <w:proofErr w:type="gramEnd"/>
      <w:r w:rsidRPr="005758B1">
        <w:rPr>
          <w:rFonts w:ascii="Times New Roman" w:hAnsi="Times New Roman" w:cs="Times New Roman"/>
          <w:sz w:val="28"/>
          <w:szCs w:val="28"/>
        </w:rPr>
        <w:t>зрослый</w:t>
      </w:r>
      <w:proofErr w:type="spellEnd"/>
      <w:r w:rsidRPr="005758B1">
        <w:rPr>
          <w:rFonts w:ascii="Times New Roman" w:hAnsi="Times New Roman" w:cs="Times New Roman"/>
          <w:sz w:val="28"/>
          <w:szCs w:val="28"/>
        </w:rPr>
        <w:t xml:space="preserve"> способствует развитию у ребенка интереса и доброжелательного отн</w:t>
      </w:r>
      <w:r>
        <w:rPr>
          <w:rFonts w:ascii="Times New Roman" w:hAnsi="Times New Roman" w:cs="Times New Roman"/>
          <w:sz w:val="28"/>
          <w:szCs w:val="28"/>
        </w:rPr>
        <w:t xml:space="preserve">ошения к </w:t>
      </w:r>
      <w:r w:rsidRPr="005758B1">
        <w:rPr>
          <w:rFonts w:ascii="Times New Roman" w:hAnsi="Times New Roman" w:cs="Times New Roman"/>
          <w:sz w:val="28"/>
          <w:szCs w:val="28"/>
        </w:rPr>
        <w:t>другим детям: создает безопасное пространство для вза</w:t>
      </w:r>
      <w:r>
        <w:rPr>
          <w:rFonts w:ascii="Times New Roman" w:hAnsi="Times New Roman" w:cs="Times New Roman"/>
          <w:sz w:val="28"/>
          <w:szCs w:val="28"/>
        </w:rPr>
        <w:t xml:space="preserve">имодействия детей, насыщая его </w:t>
      </w:r>
      <w:r w:rsidRPr="005758B1">
        <w:rPr>
          <w:rFonts w:ascii="Times New Roman" w:hAnsi="Times New Roman" w:cs="Times New Roman"/>
          <w:sz w:val="28"/>
          <w:szCs w:val="28"/>
        </w:rPr>
        <w:t>разнообразными предметами, наблюдает за активностью детей</w:t>
      </w:r>
      <w:r>
        <w:rPr>
          <w:rFonts w:ascii="Times New Roman" w:hAnsi="Times New Roman" w:cs="Times New Roman"/>
          <w:sz w:val="28"/>
          <w:szCs w:val="28"/>
        </w:rPr>
        <w:t xml:space="preserve"> в этом пространстве, поощряет </w:t>
      </w:r>
      <w:r w:rsidRPr="005758B1">
        <w:rPr>
          <w:rFonts w:ascii="Times New Roman" w:hAnsi="Times New Roman" w:cs="Times New Roman"/>
          <w:sz w:val="28"/>
          <w:szCs w:val="28"/>
        </w:rPr>
        <w:t xml:space="preserve">проявление интереса детей друг к другу и </w:t>
      </w:r>
      <w:proofErr w:type="spellStart"/>
      <w:r w:rsidRPr="005758B1">
        <w:rPr>
          <w:rFonts w:ascii="Times New Roman" w:hAnsi="Times New Roman" w:cs="Times New Roman"/>
          <w:sz w:val="28"/>
          <w:szCs w:val="28"/>
        </w:rPr>
        <w:t>просоциальное</w:t>
      </w:r>
      <w:proofErr w:type="spellEnd"/>
      <w:r w:rsidRPr="005758B1">
        <w:rPr>
          <w:rFonts w:ascii="Times New Roman" w:hAnsi="Times New Roman" w:cs="Times New Roman"/>
          <w:sz w:val="28"/>
          <w:szCs w:val="28"/>
        </w:rPr>
        <w:t xml:space="preserve"> поведение, называ</w:t>
      </w:r>
      <w:r>
        <w:rPr>
          <w:rFonts w:ascii="Times New Roman" w:hAnsi="Times New Roman" w:cs="Times New Roman"/>
          <w:sz w:val="28"/>
          <w:szCs w:val="28"/>
        </w:rPr>
        <w:t xml:space="preserve">я детей по имени, </w:t>
      </w:r>
      <w:r w:rsidRPr="005758B1">
        <w:rPr>
          <w:rFonts w:ascii="Times New Roman" w:hAnsi="Times New Roman" w:cs="Times New Roman"/>
          <w:sz w:val="28"/>
          <w:szCs w:val="28"/>
        </w:rPr>
        <w:t>комментируя (вербализируя) происходящее. Особое значен</w:t>
      </w:r>
      <w:r>
        <w:rPr>
          <w:rFonts w:ascii="Times New Roman" w:hAnsi="Times New Roman" w:cs="Times New Roman"/>
          <w:sz w:val="28"/>
          <w:szCs w:val="28"/>
        </w:rPr>
        <w:t xml:space="preserve">ие в этом возрасте приобретает </w:t>
      </w:r>
      <w:r w:rsidRPr="005758B1">
        <w:rPr>
          <w:rFonts w:ascii="Times New Roman" w:hAnsi="Times New Roman" w:cs="Times New Roman"/>
          <w:sz w:val="28"/>
          <w:szCs w:val="28"/>
        </w:rPr>
        <w:t>вербализация различных чувств детей, возникающих в про</w:t>
      </w:r>
      <w:r>
        <w:rPr>
          <w:rFonts w:ascii="Times New Roman" w:hAnsi="Times New Roman" w:cs="Times New Roman"/>
          <w:sz w:val="28"/>
          <w:szCs w:val="28"/>
        </w:rPr>
        <w:t xml:space="preserve">цессе взаимодействия: радости, </w:t>
      </w:r>
      <w:r w:rsidRPr="005758B1">
        <w:rPr>
          <w:rFonts w:ascii="Times New Roman" w:hAnsi="Times New Roman" w:cs="Times New Roman"/>
          <w:sz w:val="28"/>
          <w:szCs w:val="28"/>
        </w:rPr>
        <w:t>злости, огорчения, боли  и т. п., которые  появляются  в социальн</w:t>
      </w:r>
      <w:r>
        <w:rPr>
          <w:rFonts w:ascii="Times New Roman" w:hAnsi="Times New Roman" w:cs="Times New Roman"/>
          <w:sz w:val="28"/>
          <w:szCs w:val="28"/>
        </w:rPr>
        <w:t xml:space="preserve">ых ситуациях. Взрослый </w:t>
      </w:r>
      <w:r w:rsidRPr="005758B1">
        <w:rPr>
          <w:rFonts w:ascii="Times New Roman" w:hAnsi="Times New Roman" w:cs="Times New Roman"/>
          <w:sz w:val="28"/>
          <w:szCs w:val="28"/>
        </w:rPr>
        <w:t>продолжает поддерживать стремление ребенка к самостоятель</w:t>
      </w:r>
      <w:r>
        <w:rPr>
          <w:rFonts w:ascii="Times New Roman" w:hAnsi="Times New Roman" w:cs="Times New Roman"/>
          <w:sz w:val="28"/>
          <w:szCs w:val="28"/>
        </w:rPr>
        <w:t xml:space="preserve">ности в различных повседневных </w:t>
      </w:r>
      <w:r w:rsidRPr="005758B1">
        <w:rPr>
          <w:rFonts w:ascii="Times New Roman" w:hAnsi="Times New Roman" w:cs="Times New Roman"/>
          <w:sz w:val="28"/>
          <w:szCs w:val="28"/>
        </w:rPr>
        <w:t>ситуациях и при овладе</w:t>
      </w:r>
      <w:r>
        <w:rPr>
          <w:rFonts w:ascii="Times New Roman" w:hAnsi="Times New Roman" w:cs="Times New Roman"/>
          <w:sz w:val="28"/>
          <w:szCs w:val="28"/>
        </w:rPr>
        <w:t xml:space="preserve">нии навыками самообслуживания. </w:t>
      </w:r>
      <w:r w:rsidRPr="005758B1">
        <w:rPr>
          <w:rFonts w:ascii="Times New Roman" w:hAnsi="Times New Roman" w:cs="Times New Roman"/>
          <w:sz w:val="28"/>
          <w:szCs w:val="28"/>
        </w:rPr>
        <w:t>В сфере развития социальных отно</w:t>
      </w:r>
      <w:r>
        <w:rPr>
          <w:rFonts w:ascii="Times New Roman" w:hAnsi="Times New Roman" w:cs="Times New Roman"/>
          <w:sz w:val="28"/>
          <w:szCs w:val="28"/>
        </w:rPr>
        <w:t xml:space="preserve">шений и общения со </w:t>
      </w:r>
      <w:proofErr w:type="spellStart"/>
      <w:r>
        <w:rPr>
          <w:rFonts w:ascii="Times New Roman" w:hAnsi="Times New Roman" w:cs="Times New Roman"/>
          <w:sz w:val="28"/>
          <w:szCs w:val="28"/>
        </w:rPr>
        <w:t>сверстниками</w:t>
      </w:r>
      <w:proofErr w:type="gramStart"/>
      <w:r>
        <w:rPr>
          <w:rFonts w:ascii="Times New Roman" w:hAnsi="Times New Roman" w:cs="Times New Roman"/>
          <w:sz w:val="28"/>
          <w:szCs w:val="28"/>
        </w:rPr>
        <w:t>.</w:t>
      </w:r>
      <w:r w:rsidRPr="005758B1">
        <w:rPr>
          <w:rFonts w:ascii="Times New Roman" w:hAnsi="Times New Roman" w:cs="Times New Roman"/>
          <w:sz w:val="28"/>
          <w:szCs w:val="28"/>
        </w:rPr>
        <w:t>В</w:t>
      </w:r>
      <w:proofErr w:type="gramEnd"/>
      <w:r w:rsidRPr="005758B1">
        <w:rPr>
          <w:rFonts w:ascii="Times New Roman" w:hAnsi="Times New Roman" w:cs="Times New Roman"/>
          <w:sz w:val="28"/>
          <w:szCs w:val="28"/>
        </w:rPr>
        <w:t>зрослый</w:t>
      </w:r>
      <w:proofErr w:type="spellEnd"/>
      <w:r w:rsidRPr="005758B1">
        <w:rPr>
          <w:rFonts w:ascii="Times New Roman" w:hAnsi="Times New Roman" w:cs="Times New Roman"/>
          <w:sz w:val="28"/>
          <w:szCs w:val="28"/>
        </w:rPr>
        <w:t xml:space="preserve"> наблюдает за спонтанно складывающимся  вза</w:t>
      </w:r>
      <w:r>
        <w:rPr>
          <w:rFonts w:ascii="Times New Roman" w:hAnsi="Times New Roman" w:cs="Times New Roman"/>
          <w:sz w:val="28"/>
          <w:szCs w:val="28"/>
        </w:rPr>
        <w:t xml:space="preserve">имодействием детей между собой </w:t>
      </w:r>
      <w:r w:rsidRPr="005758B1">
        <w:rPr>
          <w:rFonts w:ascii="Times New Roman" w:hAnsi="Times New Roman" w:cs="Times New Roman"/>
          <w:sz w:val="28"/>
          <w:szCs w:val="28"/>
        </w:rPr>
        <w:t xml:space="preserve">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proofErr w:type="spellStart"/>
      <w:r w:rsidRPr="005758B1">
        <w:rPr>
          <w:rFonts w:ascii="Times New Roman" w:hAnsi="Times New Roman" w:cs="Times New Roman"/>
          <w:sz w:val="28"/>
          <w:szCs w:val="28"/>
        </w:rPr>
        <w:t>появляютсяу</w:t>
      </w:r>
      <w:proofErr w:type="spellEnd"/>
      <w:r w:rsidRPr="005758B1">
        <w:rPr>
          <w:rFonts w:ascii="Times New Roman" w:hAnsi="Times New Roman" w:cs="Times New Roman"/>
          <w:sz w:val="28"/>
          <w:szCs w:val="28"/>
        </w:rPr>
        <w:t xml:space="preserve"> них в процессе социального взаимодействия; утешает детей в случае обиды и обращает внимание на то, что определенные д</w:t>
      </w:r>
      <w:r>
        <w:rPr>
          <w:rFonts w:ascii="Times New Roman" w:hAnsi="Times New Roman" w:cs="Times New Roman"/>
          <w:sz w:val="28"/>
          <w:szCs w:val="28"/>
        </w:rPr>
        <w:t xml:space="preserve">ействия могут вызывать обиду.  </w:t>
      </w:r>
      <w:r w:rsidRPr="005758B1">
        <w:rPr>
          <w:rFonts w:ascii="Times New Roman" w:hAnsi="Times New Roman" w:cs="Times New Roman"/>
          <w:sz w:val="28"/>
          <w:szCs w:val="28"/>
        </w:rPr>
        <w:t>В ситуациях, вызывающих позитивные чувства, взр</w:t>
      </w:r>
      <w:r>
        <w:rPr>
          <w:rFonts w:ascii="Times New Roman" w:hAnsi="Times New Roman" w:cs="Times New Roman"/>
          <w:sz w:val="28"/>
          <w:szCs w:val="28"/>
        </w:rPr>
        <w:t xml:space="preserve">ослый комментирует их, обращая </w:t>
      </w:r>
      <w:r w:rsidRPr="005758B1">
        <w:rPr>
          <w:rFonts w:ascii="Times New Roman" w:hAnsi="Times New Roman" w:cs="Times New Roman"/>
          <w:sz w:val="28"/>
          <w:szCs w:val="28"/>
        </w:rPr>
        <w:t>внимание детей на то, что определенные ситуации и д</w:t>
      </w:r>
      <w:r>
        <w:rPr>
          <w:rFonts w:ascii="Times New Roman" w:hAnsi="Times New Roman" w:cs="Times New Roman"/>
          <w:sz w:val="28"/>
          <w:szCs w:val="28"/>
        </w:rPr>
        <w:t xml:space="preserve">ействия вызывают положительные </w:t>
      </w:r>
      <w:r w:rsidRPr="005758B1">
        <w:rPr>
          <w:rFonts w:ascii="Times New Roman" w:hAnsi="Times New Roman" w:cs="Times New Roman"/>
          <w:sz w:val="28"/>
          <w:szCs w:val="28"/>
        </w:rPr>
        <w:t>чувства удовольствия, радости, благодарности и т. п. Благод</w:t>
      </w:r>
      <w:r>
        <w:rPr>
          <w:rFonts w:ascii="Times New Roman" w:hAnsi="Times New Roman" w:cs="Times New Roman"/>
          <w:sz w:val="28"/>
          <w:szCs w:val="28"/>
        </w:rPr>
        <w:t xml:space="preserve">аря этому дети учатся понимать </w:t>
      </w:r>
      <w:r w:rsidRPr="005758B1">
        <w:rPr>
          <w:rFonts w:ascii="Times New Roman" w:hAnsi="Times New Roman" w:cs="Times New Roman"/>
          <w:sz w:val="28"/>
          <w:szCs w:val="28"/>
        </w:rPr>
        <w:t>собственные действия и действия других людей в плане их  влия</w:t>
      </w:r>
      <w:r>
        <w:rPr>
          <w:rFonts w:ascii="Times New Roman" w:hAnsi="Times New Roman" w:cs="Times New Roman"/>
          <w:sz w:val="28"/>
          <w:szCs w:val="28"/>
        </w:rPr>
        <w:t xml:space="preserve">ния на других, </w:t>
      </w:r>
      <w:proofErr w:type="gramStart"/>
      <w:r>
        <w:rPr>
          <w:rFonts w:ascii="Times New Roman" w:hAnsi="Times New Roman" w:cs="Times New Roman"/>
          <w:sz w:val="28"/>
          <w:szCs w:val="28"/>
        </w:rPr>
        <w:t>овладевая</w:t>
      </w:r>
      <w:proofErr w:type="gramEnd"/>
      <w:r>
        <w:rPr>
          <w:rFonts w:ascii="Times New Roman" w:hAnsi="Times New Roman" w:cs="Times New Roman"/>
          <w:sz w:val="28"/>
          <w:szCs w:val="28"/>
        </w:rPr>
        <w:t xml:space="preserve"> таким </w:t>
      </w:r>
      <w:r w:rsidRPr="005758B1">
        <w:rPr>
          <w:rFonts w:ascii="Times New Roman" w:hAnsi="Times New Roman" w:cs="Times New Roman"/>
          <w:sz w:val="28"/>
          <w:szCs w:val="28"/>
        </w:rPr>
        <w:t>образом социальными компетентностями.</w:t>
      </w:r>
    </w:p>
    <w:p w:rsidR="005758B1" w:rsidRPr="005758B1" w:rsidRDefault="005758B1" w:rsidP="005758B1">
      <w:pPr>
        <w:rPr>
          <w:rFonts w:ascii="Times New Roman" w:hAnsi="Times New Roman" w:cs="Times New Roman"/>
          <w:b/>
          <w:sz w:val="28"/>
          <w:szCs w:val="28"/>
        </w:rPr>
      </w:pPr>
      <w:r w:rsidRPr="005758B1">
        <w:rPr>
          <w:rFonts w:ascii="Times New Roman" w:hAnsi="Times New Roman" w:cs="Times New Roman"/>
          <w:b/>
          <w:sz w:val="28"/>
          <w:szCs w:val="28"/>
        </w:rPr>
        <w:t>В сфере развития игры</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Взрослый организует соответствующую игровую среду, в</w:t>
      </w:r>
      <w:r>
        <w:rPr>
          <w:rFonts w:ascii="Times New Roman" w:hAnsi="Times New Roman" w:cs="Times New Roman"/>
          <w:sz w:val="28"/>
          <w:szCs w:val="28"/>
        </w:rPr>
        <w:t xml:space="preserve"> случае необходимости знакомит </w:t>
      </w:r>
      <w:r w:rsidRPr="005758B1">
        <w:rPr>
          <w:rFonts w:ascii="Times New Roman" w:hAnsi="Times New Roman" w:cs="Times New Roman"/>
          <w:sz w:val="28"/>
          <w:szCs w:val="28"/>
        </w:rPr>
        <w:t>детей с различными игровыми сюжетами, помогает ос</w:t>
      </w:r>
      <w:r>
        <w:rPr>
          <w:rFonts w:ascii="Times New Roman" w:hAnsi="Times New Roman" w:cs="Times New Roman"/>
          <w:sz w:val="28"/>
          <w:szCs w:val="28"/>
        </w:rPr>
        <w:t xml:space="preserve">воить простые игровые действия </w:t>
      </w:r>
      <w:r w:rsidRPr="005758B1">
        <w:rPr>
          <w:rFonts w:ascii="Times New Roman" w:hAnsi="Times New Roman" w:cs="Times New Roman"/>
          <w:sz w:val="28"/>
          <w:szCs w:val="28"/>
        </w:rPr>
        <w:t>(покормить куклу, помешать в кастрюльке «еду»), испол</w:t>
      </w:r>
      <w:r>
        <w:rPr>
          <w:rFonts w:ascii="Times New Roman" w:hAnsi="Times New Roman" w:cs="Times New Roman"/>
          <w:sz w:val="28"/>
          <w:szCs w:val="28"/>
        </w:rPr>
        <w:t xml:space="preserve">ьзовать предметы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аместители, </w:t>
      </w:r>
      <w:r w:rsidRPr="005758B1">
        <w:rPr>
          <w:rFonts w:ascii="Times New Roman" w:hAnsi="Times New Roman" w:cs="Times New Roman"/>
          <w:sz w:val="28"/>
          <w:szCs w:val="28"/>
        </w:rPr>
        <w:t>поддерживает попытки ребенка играть в роли (мамы, д</w:t>
      </w:r>
      <w:r>
        <w:rPr>
          <w:rFonts w:ascii="Times New Roman" w:hAnsi="Times New Roman" w:cs="Times New Roman"/>
          <w:sz w:val="28"/>
          <w:szCs w:val="28"/>
        </w:rPr>
        <w:t xml:space="preserve">очки, врача и др.), организуют </w:t>
      </w:r>
      <w:r w:rsidRPr="005758B1">
        <w:rPr>
          <w:rFonts w:ascii="Times New Roman" w:hAnsi="Times New Roman" w:cs="Times New Roman"/>
          <w:sz w:val="28"/>
          <w:szCs w:val="28"/>
        </w:rPr>
        <w:t>несложные сюжетные игры с несколькими детьми.</w:t>
      </w:r>
    </w:p>
    <w:p w:rsidR="005758B1" w:rsidRPr="005758B1" w:rsidRDefault="005758B1" w:rsidP="005758B1">
      <w:pPr>
        <w:rPr>
          <w:rFonts w:ascii="Times New Roman" w:hAnsi="Times New Roman" w:cs="Times New Roman"/>
          <w:b/>
          <w:sz w:val="28"/>
          <w:szCs w:val="28"/>
        </w:rPr>
      </w:pPr>
      <w:r w:rsidRPr="005758B1">
        <w:rPr>
          <w:rFonts w:ascii="Times New Roman" w:hAnsi="Times New Roman" w:cs="Times New Roman"/>
          <w:b/>
          <w:sz w:val="28"/>
          <w:szCs w:val="28"/>
        </w:rPr>
        <w:lastRenderedPageBreak/>
        <w:t>В сфере социального и эмоционального развития</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Взрослый грамотно проводит адаптацию ребенка к Орган</w:t>
      </w:r>
      <w:r>
        <w:rPr>
          <w:rFonts w:ascii="Times New Roman" w:hAnsi="Times New Roman" w:cs="Times New Roman"/>
          <w:sz w:val="28"/>
          <w:szCs w:val="28"/>
        </w:rPr>
        <w:t xml:space="preserve">изации, учитывая привязанность </w:t>
      </w:r>
      <w:r w:rsidRPr="005758B1">
        <w:rPr>
          <w:rFonts w:ascii="Times New Roman" w:hAnsi="Times New Roman" w:cs="Times New Roman"/>
          <w:sz w:val="28"/>
          <w:szCs w:val="28"/>
        </w:rPr>
        <w:t xml:space="preserve">детей к </w:t>
      </w:r>
      <w:proofErr w:type="gramStart"/>
      <w:r w:rsidRPr="005758B1">
        <w:rPr>
          <w:rFonts w:ascii="Times New Roman" w:hAnsi="Times New Roman" w:cs="Times New Roman"/>
          <w:sz w:val="28"/>
          <w:szCs w:val="28"/>
        </w:rPr>
        <w:t>близким</w:t>
      </w:r>
      <w:proofErr w:type="gramEnd"/>
      <w:r w:rsidRPr="005758B1">
        <w:rPr>
          <w:rFonts w:ascii="Times New Roman" w:hAnsi="Times New Roman" w:cs="Times New Roman"/>
          <w:sz w:val="28"/>
          <w:szCs w:val="28"/>
        </w:rPr>
        <w:t>, привлекает родителей  (законных представите</w:t>
      </w:r>
      <w:r>
        <w:rPr>
          <w:rFonts w:ascii="Times New Roman" w:hAnsi="Times New Roman" w:cs="Times New Roman"/>
          <w:sz w:val="28"/>
          <w:szCs w:val="28"/>
        </w:rPr>
        <w:t xml:space="preserve">лей)  или родных для участия и </w:t>
      </w:r>
      <w:proofErr w:type="spellStart"/>
      <w:r w:rsidRPr="005758B1">
        <w:rPr>
          <w:rFonts w:ascii="Times New Roman" w:hAnsi="Times New Roman" w:cs="Times New Roman"/>
          <w:sz w:val="28"/>
          <w:szCs w:val="28"/>
        </w:rPr>
        <w:t>одействия</w:t>
      </w:r>
      <w:proofErr w:type="spellEnd"/>
      <w:r w:rsidRPr="005758B1">
        <w:rPr>
          <w:rFonts w:ascii="Times New Roman" w:hAnsi="Times New Roman" w:cs="Times New Roman"/>
          <w:sz w:val="28"/>
          <w:szCs w:val="28"/>
        </w:rPr>
        <w:t xml:space="preserve"> в период адаптации. Взрослый, первоначально в пр</w:t>
      </w:r>
      <w:r>
        <w:rPr>
          <w:rFonts w:ascii="Times New Roman" w:hAnsi="Times New Roman" w:cs="Times New Roman"/>
          <w:sz w:val="28"/>
          <w:szCs w:val="28"/>
        </w:rPr>
        <w:t xml:space="preserve">исутствии родителей  (законных </w:t>
      </w:r>
      <w:r w:rsidRPr="005758B1">
        <w:rPr>
          <w:rFonts w:ascii="Times New Roman" w:hAnsi="Times New Roman" w:cs="Times New Roman"/>
          <w:sz w:val="28"/>
          <w:szCs w:val="28"/>
        </w:rPr>
        <w:t xml:space="preserve">представителей)  или близких, знакомится с ребенком и </w:t>
      </w:r>
      <w:r>
        <w:rPr>
          <w:rFonts w:ascii="Times New Roman" w:hAnsi="Times New Roman" w:cs="Times New Roman"/>
          <w:sz w:val="28"/>
          <w:szCs w:val="28"/>
        </w:rPr>
        <w:t xml:space="preserve">налаживает с ним эмоциональный </w:t>
      </w:r>
      <w:r w:rsidRPr="005758B1">
        <w:rPr>
          <w:rFonts w:ascii="Times New Roman" w:hAnsi="Times New Roman" w:cs="Times New Roman"/>
          <w:sz w:val="28"/>
          <w:szCs w:val="28"/>
        </w:rPr>
        <w:t>контакт. В период адаптации взрослый следит за эмоц</w:t>
      </w:r>
      <w:r>
        <w:rPr>
          <w:rFonts w:ascii="Times New Roman" w:hAnsi="Times New Roman" w:cs="Times New Roman"/>
          <w:sz w:val="28"/>
          <w:szCs w:val="28"/>
        </w:rPr>
        <w:t xml:space="preserve">иональным состоянием ребенка и </w:t>
      </w:r>
      <w:r w:rsidRPr="005758B1">
        <w:rPr>
          <w:rFonts w:ascii="Times New Roman" w:hAnsi="Times New Roman" w:cs="Times New Roman"/>
          <w:sz w:val="28"/>
          <w:szCs w:val="28"/>
        </w:rPr>
        <w:t>поддерживает постоянный контакт с родителями  (законными п</w:t>
      </w:r>
      <w:r>
        <w:rPr>
          <w:rFonts w:ascii="Times New Roman" w:hAnsi="Times New Roman" w:cs="Times New Roman"/>
          <w:sz w:val="28"/>
          <w:szCs w:val="28"/>
        </w:rPr>
        <w:t xml:space="preserve">редставителями); предоставляет </w:t>
      </w:r>
      <w:r w:rsidRPr="005758B1">
        <w:rPr>
          <w:rFonts w:ascii="Times New Roman" w:hAnsi="Times New Roman" w:cs="Times New Roman"/>
          <w:sz w:val="28"/>
          <w:szCs w:val="28"/>
        </w:rPr>
        <w:t xml:space="preserve">возможность ребенку постепенно, в собственном темпе </w:t>
      </w:r>
      <w:r>
        <w:rPr>
          <w:rFonts w:ascii="Times New Roman" w:hAnsi="Times New Roman" w:cs="Times New Roman"/>
          <w:sz w:val="28"/>
          <w:szCs w:val="28"/>
        </w:rPr>
        <w:t xml:space="preserve">осваивать пространство и режим </w:t>
      </w:r>
      <w:r w:rsidRPr="005758B1">
        <w:rPr>
          <w:rFonts w:ascii="Times New Roman" w:hAnsi="Times New Roman" w:cs="Times New Roman"/>
          <w:sz w:val="28"/>
          <w:szCs w:val="28"/>
        </w:rPr>
        <w:t>Организации, не предъявля</w:t>
      </w:r>
      <w:r>
        <w:rPr>
          <w:rFonts w:ascii="Times New Roman" w:hAnsi="Times New Roman" w:cs="Times New Roman"/>
          <w:sz w:val="28"/>
          <w:szCs w:val="28"/>
        </w:rPr>
        <w:t xml:space="preserve">я ребенку излишних требований. </w:t>
      </w:r>
      <w:r w:rsidRPr="005758B1">
        <w:rPr>
          <w:rFonts w:ascii="Times New Roman" w:hAnsi="Times New Roman" w:cs="Times New Roman"/>
          <w:sz w:val="28"/>
          <w:szCs w:val="28"/>
        </w:rPr>
        <w:t xml:space="preserve">Ребенок знакомится с другими детьми. Взрослый же при </w:t>
      </w:r>
      <w:r>
        <w:rPr>
          <w:rFonts w:ascii="Times New Roman" w:hAnsi="Times New Roman" w:cs="Times New Roman"/>
          <w:sz w:val="28"/>
          <w:szCs w:val="28"/>
        </w:rPr>
        <w:t xml:space="preserve">необходимости  оказывает ему в </w:t>
      </w:r>
      <w:r w:rsidRPr="005758B1">
        <w:rPr>
          <w:rFonts w:ascii="Times New Roman" w:hAnsi="Times New Roman" w:cs="Times New Roman"/>
          <w:sz w:val="28"/>
          <w:szCs w:val="28"/>
        </w:rPr>
        <w:t>том поддержку, представляя нового ребенка другим де</w:t>
      </w:r>
      <w:r>
        <w:rPr>
          <w:rFonts w:ascii="Times New Roman" w:hAnsi="Times New Roman" w:cs="Times New Roman"/>
          <w:sz w:val="28"/>
          <w:szCs w:val="28"/>
        </w:rPr>
        <w:t xml:space="preserve">тям, называя ребенка по имени, </w:t>
      </w:r>
      <w:r w:rsidRPr="005758B1">
        <w:rPr>
          <w:rFonts w:ascii="Times New Roman" w:hAnsi="Times New Roman" w:cs="Times New Roman"/>
          <w:sz w:val="28"/>
          <w:szCs w:val="28"/>
        </w:rPr>
        <w:t xml:space="preserve">усаживая его </w:t>
      </w:r>
      <w:r>
        <w:rPr>
          <w:rFonts w:ascii="Times New Roman" w:hAnsi="Times New Roman" w:cs="Times New Roman"/>
          <w:sz w:val="28"/>
          <w:szCs w:val="28"/>
        </w:rPr>
        <w:t xml:space="preserve">на первых порах рядом с собой. </w:t>
      </w:r>
      <w:r w:rsidRPr="005758B1">
        <w:rPr>
          <w:rFonts w:ascii="Times New Roman" w:hAnsi="Times New Roman" w:cs="Times New Roman"/>
          <w:sz w:val="28"/>
          <w:szCs w:val="28"/>
        </w:rPr>
        <w:t>Также в случае необходимости взрослый помогает ребен</w:t>
      </w:r>
      <w:r>
        <w:rPr>
          <w:rFonts w:ascii="Times New Roman" w:hAnsi="Times New Roman" w:cs="Times New Roman"/>
          <w:sz w:val="28"/>
          <w:szCs w:val="28"/>
        </w:rPr>
        <w:t xml:space="preserve">ку найти себе занятия, знакомя </w:t>
      </w:r>
      <w:r w:rsidRPr="005758B1">
        <w:rPr>
          <w:rFonts w:ascii="Times New Roman" w:hAnsi="Times New Roman" w:cs="Times New Roman"/>
          <w:sz w:val="28"/>
          <w:szCs w:val="28"/>
        </w:rPr>
        <w:t>его с пространством Организации, имеющимися в нем пред</w:t>
      </w:r>
      <w:r>
        <w:rPr>
          <w:rFonts w:ascii="Times New Roman" w:hAnsi="Times New Roman" w:cs="Times New Roman"/>
          <w:sz w:val="28"/>
          <w:szCs w:val="28"/>
        </w:rPr>
        <w:t xml:space="preserve">метами и материалами. Взрослый </w:t>
      </w:r>
      <w:r w:rsidRPr="005758B1">
        <w:rPr>
          <w:rFonts w:ascii="Times New Roman" w:hAnsi="Times New Roman" w:cs="Times New Roman"/>
          <w:sz w:val="28"/>
          <w:szCs w:val="28"/>
        </w:rPr>
        <w:t>поддерживает стремление детей к самостоятел</w:t>
      </w:r>
      <w:r>
        <w:rPr>
          <w:rFonts w:ascii="Times New Roman" w:hAnsi="Times New Roman" w:cs="Times New Roman"/>
          <w:sz w:val="28"/>
          <w:szCs w:val="28"/>
        </w:rPr>
        <w:t xml:space="preserve">ьности в самообслуживании (дает возможность </w:t>
      </w:r>
      <w:r w:rsidRPr="005758B1">
        <w:rPr>
          <w:rFonts w:ascii="Times New Roman" w:hAnsi="Times New Roman" w:cs="Times New Roman"/>
          <w:sz w:val="28"/>
          <w:szCs w:val="28"/>
        </w:rPr>
        <w:t>самим одеваться, умываться и пр., помогает им), поощряе</w:t>
      </w:r>
      <w:r>
        <w:rPr>
          <w:rFonts w:ascii="Times New Roman" w:hAnsi="Times New Roman" w:cs="Times New Roman"/>
          <w:sz w:val="28"/>
          <w:szCs w:val="28"/>
        </w:rPr>
        <w:t xml:space="preserve">т участие детей в повседневных </w:t>
      </w:r>
      <w:r w:rsidRPr="005758B1">
        <w:rPr>
          <w:rFonts w:ascii="Times New Roman" w:hAnsi="Times New Roman" w:cs="Times New Roman"/>
          <w:sz w:val="28"/>
          <w:szCs w:val="28"/>
        </w:rPr>
        <w:t>бытовых занятиях; приучает к опрятности, знакомит с правилами этикета.</w:t>
      </w:r>
    </w:p>
    <w:p w:rsidR="005758B1" w:rsidRPr="005758B1" w:rsidRDefault="005758B1" w:rsidP="005758B1">
      <w:pPr>
        <w:rPr>
          <w:rFonts w:ascii="Times New Roman" w:hAnsi="Times New Roman" w:cs="Times New Roman"/>
          <w:b/>
          <w:sz w:val="28"/>
          <w:szCs w:val="28"/>
        </w:rPr>
      </w:pPr>
      <w:r w:rsidRPr="005758B1">
        <w:rPr>
          <w:rFonts w:ascii="Times New Roman" w:hAnsi="Times New Roman" w:cs="Times New Roman"/>
          <w:b/>
          <w:sz w:val="28"/>
          <w:szCs w:val="28"/>
        </w:rPr>
        <w:t>Познавательное развитие</w:t>
      </w:r>
    </w:p>
    <w:p w:rsid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 сфере познавательного развития основными  задача</w:t>
      </w:r>
      <w:r>
        <w:rPr>
          <w:rFonts w:ascii="Times New Roman" w:hAnsi="Times New Roman" w:cs="Times New Roman"/>
          <w:sz w:val="28"/>
          <w:szCs w:val="28"/>
        </w:rPr>
        <w:t>ми образовательной деятельности</w:t>
      </w:r>
      <w:r w:rsidR="005012B5">
        <w:rPr>
          <w:rFonts w:ascii="Times New Roman" w:hAnsi="Times New Roman" w:cs="Times New Roman"/>
          <w:sz w:val="28"/>
          <w:szCs w:val="28"/>
        </w:rPr>
        <w:t xml:space="preserve"> </w:t>
      </w:r>
      <w:r>
        <w:rPr>
          <w:rFonts w:ascii="Times New Roman" w:hAnsi="Times New Roman" w:cs="Times New Roman"/>
          <w:sz w:val="28"/>
          <w:szCs w:val="28"/>
        </w:rPr>
        <w:t xml:space="preserve">являются создание условий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ознакомления детей с явлениями и предмета</w:t>
      </w:r>
      <w:r>
        <w:rPr>
          <w:rFonts w:ascii="Times New Roman" w:hAnsi="Times New Roman" w:cs="Times New Roman"/>
          <w:sz w:val="28"/>
          <w:szCs w:val="28"/>
        </w:rPr>
        <w:t xml:space="preserve">ми окружающего мира, овладения </w:t>
      </w:r>
      <w:r w:rsidRPr="005758B1">
        <w:rPr>
          <w:rFonts w:ascii="Times New Roman" w:hAnsi="Times New Roman" w:cs="Times New Roman"/>
          <w:sz w:val="28"/>
          <w:szCs w:val="28"/>
        </w:rPr>
        <w:t>предметным</w:t>
      </w:r>
      <w:r>
        <w:rPr>
          <w:rFonts w:ascii="Times New Roman" w:hAnsi="Times New Roman" w:cs="Times New Roman"/>
          <w:sz w:val="28"/>
          <w:szCs w:val="28"/>
        </w:rPr>
        <w:t>и действиями;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развития познавательно-исследовательской активности и познавательных способностей. В сфере о</w:t>
      </w:r>
      <w:r>
        <w:rPr>
          <w:rFonts w:ascii="Times New Roman" w:hAnsi="Times New Roman" w:cs="Times New Roman"/>
          <w:sz w:val="28"/>
          <w:szCs w:val="28"/>
        </w:rPr>
        <w:t xml:space="preserve">знакомления с окружающим миром </w:t>
      </w:r>
      <w:r w:rsidRPr="005758B1">
        <w:rPr>
          <w:rFonts w:ascii="Times New Roman" w:hAnsi="Times New Roman" w:cs="Times New Roman"/>
          <w:sz w:val="28"/>
          <w:szCs w:val="28"/>
        </w:rPr>
        <w:t xml:space="preserve">Взрослый знакомит детей с назначением и свойствами </w:t>
      </w:r>
      <w:r>
        <w:rPr>
          <w:rFonts w:ascii="Times New Roman" w:hAnsi="Times New Roman" w:cs="Times New Roman"/>
          <w:sz w:val="28"/>
          <w:szCs w:val="28"/>
        </w:rPr>
        <w:t xml:space="preserve">окружающих предметов и явлений </w:t>
      </w:r>
      <w:r w:rsidRPr="005758B1">
        <w:rPr>
          <w:rFonts w:ascii="Times New Roman" w:hAnsi="Times New Roman" w:cs="Times New Roman"/>
          <w:sz w:val="28"/>
          <w:szCs w:val="28"/>
        </w:rPr>
        <w:t xml:space="preserve">в группе, на прогулке, в ходе игр и занятий; помогает освоить </w:t>
      </w:r>
      <w:r>
        <w:rPr>
          <w:rFonts w:ascii="Times New Roman" w:hAnsi="Times New Roman" w:cs="Times New Roman"/>
          <w:sz w:val="28"/>
          <w:szCs w:val="28"/>
        </w:rPr>
        <w:t xml:space="preserve">действия с игрушками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рудиями (совочком, лопаткой и пр.). </w:t>
      </w:r>
      <w:r w:rsidRPr="005758B1">
        <w:rPr>
          <w:rFonts w:ascii="Times New Roman" w:hAnsi="Times New Roman" w:cs="Times New Roman"/>
          <w:sz w:val="28"/>
          <w:szCs w:val="28"/>
        </w:rPr>
        <w:t>В сфере  развития познавательно-исследовательско</w:t>
      </w:r>
      <w:r>
        <w:rPr>
          <w:rFonts w:ascii="Times New Roman" w:hAnsi="Times New Roman" w:cs="Times New Roman"/>
          <w:sz w:val="28"/>
          <w:szCs w:val="28"/>
        </w:rPr>
        <w:t xml:space="preserve">й  активности и познавательных способностей. </w:t>
      </w:r>
      <w:r w:rsidRPr="005758B1">
        <w:rPr>
          <w:rFonts w:ascii="Times New Roman" w:hAnsi="Times New Roman" w:cs="Times New Roman"/>
          <w:sz w:val="28"/>
          <w:szCs w:val="28"/>
        </w:rPr>
        <w:t>Взрослый поощряет любознательность и исследовательскую деятельность д</w:t>
      </w:r>
      <w:r>
        <w:rPr>
          <w:rFonts w:ascii="Times New Roman" w:hAnsi="Times New Roman" w:cs="Times New Roman"/>
          <w:sz w:val="28"/>
          <w:szCs w:val="28"/>
        </w:rPr>
        <w:t xml:space="preserve">етей, создавая </w:t>
      </w:r>
      <w:r w:rsidRPr="005758B1">
        <w:rPr>
          <w:rFonts w:ascii="Times New Roman" w:hAnsi="Times New Roman" w:cs="Times New Roman"/>
          <w:sz w:val="28"/>
          <w:szCs w:val="28"/>
        </w:rPr>
        <w:t xml:space="preserve">для этого насыщенную предметно-развивающую среду, </w:t>
      </w:r>
      <w:r>
        <w:rPr>
          <w:rFonts w:ascii="Times New Roman" w:hAnsi="Times New Roman" w:cs="Times New Roman"/>
          <w:sz w:val="28"/>
          <w:szCs w:val="28"/>
        </w:rPr>
        <w:t xml:space="preserve"> наполняя  ее соответствующими </w:t>
      </w:r>
      <w:r w:rsidRPr="005758B1">
        <w:rPr>
          <w:rFonts w:ascii="Times New Roman" w:hAnsi="Times New Roman" w:cs="Times New Roman"/>
          <w:sz w:val="28"/>
          <w:szCs w:val="28"/>
        </w:rPr>
        <w:t xml:space="preserve">предметами. Для этого можно использовать предметы быта  </w:t>
      </w:r>
      <w:r>
        <w:rPr>
          <w:rFonts w:ascii="Times New Roman" w:hAnsi="Times New Roman" w:cs="Times New Roman"/>
          <w:sz w:val="28"/>
          <w:szCs w:val="28"/>
        </w:rPr>
        <w:t xml:space="preserve">–  кастрюли, кружки, корзинки, </w:t>
      </w:r>
      <w:r w:rsidRPr="005758B1">
        <w:rPr>
          <w:rFonts w:ascii="Times New Roman" w:hAnsi="Times New Roman" w:cs="Times New Roman"/>
          <w:sz w:val="28"/>
          <w:szCs w:val="28"/>
        </w:rPr>
        <w:t xml:space="preserve">пластмассовые банки, бутылки, а также грецкие орехи, каштаны, песок и </w:t>
      </w:r>
      <w:r>
        <w:rPr>
          <w:rFonts w:ascii="Times New Roman" w:hAnsi="Times New Roman" w:cs="Times New Roman"/>
          <w:sz w:val="28"/>
          <w:szCs w:val="28"/>
        </w:rPr>
        <w:t xml:space="preserve">воду. Взрослый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5758B1">
        <w:rPr>
          <w:rFonts w:ascii="Times New Roman" w:hAnsi="Times New Roman" w:cs="Times New Roman"/>
          <w:sz w:val="28"/>
          <w:szCs w:val="28"/>
        </w:rPr>
        <w:t>вниманием относится к проявлению интереса детей к о</w:t>
      </w:r>
      <w:r>
        <w:rPr>
          <w:rFonts w:ascii="Times New Roman" w:hAnsi="Times New Roman" w:cs="Times New Roman"/>
          <w:sz w:val="28"/>
          <w:szCs w:val="28"/>
        </w:rPr>
        <w:t xml:space="preserve">кружающему  природному миру, к </w:t>
      </w:r>
      <w:r w:rsidRPr="005758B1">
        <w:rPr>
          <w:rFonts w:ascii="Times New Roman" w:hAnsi="Times New Roman" w:cs="Times New Roman"/>
          <w:sz w:val="28"/>
          <w:szCs w:val="28"/>
        </w:rPr>
        <w:t xml:space="preserve">детским вопросам, не спешит давать готовые ответы, разделяя удивление и детский интерес. </w:t>
      </w:r>
    </w:p>
    <w:p w:rsidR="005758B1" w:rsidRPr="005758B1" w:rsidRDefault="005758B1" w:rsidP="005758B1">
      <w:pPr>
        <w:rPr>
          <w:rFonts w:ascii="Times New Roman" w:hAnsi="Times New Roman" w:cs="Times New Roman"/>
          <w:b/>
          <w:sz w:val="28"/>
          <w:szCs w:val="28"/>
        </w:rPr>
      </w:pPr>
      <w:r w:rsidRPr="005758B1">
        <w:rPr>
          <w:rFonts w:ascii="Times New Roman" w:hAnsi="Times New Roman" w:cs="Times New Roman"/>
          <w:b/>
          <w:sz w:val="28"/>
          <w:szCs w:val="28"/>
        </w:rPr>
        <w:t>Речевое развитие</w:t>
      </w:r>
    </w:p>
    <w:p w:rsid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lastRenderedPageBreak/>
        <w:t xml:space="preserve">В области речевого развития основными  задачами </w:t>
      </w:r>
      <w:r>
        <w:rPr>
          <w:rFonts w:ascii="Times New Roman" w:hAnsi="Times New Roman" w:cs="Times New Roman"/>
          <w:sz w:val="28"/>
          <w:szCs w:val="28"/>
        </w:rPr>
        <w:t xml:space="preserve">образовательной деятельности являются создание условий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развития речи у детей в повседневной жизни;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развития разных сторон речи в специально организованных играх и занятиях.</w:t>
      </w:r>
    </w:p>
    <w:p w:rsidR="00ED5045"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В сфере развития речи в повседневной жизни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Взрослые внимательно относятся к выражению детьми сво</w:t>
      </w:r>
      <w:r w:rsidR="00ED5045">
        <w:rPr>
          <w:rFonts w:ascii="Times New Roman" w:hAnsi="Times New Roman" w:cs="Times New Roman"/>
          <w:sz w:val="28"/>
          <w:szCs w:val="28"/>
        </w:rPr>
        <w:t xml:space="preserve">их желаний, чувств, интересов, </w:t>
      </w:r>
      <w:r w:rsidRPr="005758B1">
        <w:rPr>
          <w:rFonts w:ascii="Times New Roman" w:hAnsi="Times New Roman" w:cs="Times New Roman"/>
          <w:sz w:val="28"/>
          <w:szCs w:val="28"/>
        </w:rPr>
        <w:t>вопросов, терпеливо выслушивают детей, стремятся поня</w:t>
      </w:r>
      <w:r w:rsidR="00ED5045">
        <w:rPr>
          <w:rFonts w:ascii="Times New Roman" w:hAnsi="Times New Roman" w:cs="Times New Roman"/>
          <w:sz w:val="28"/>
          <w:szCs w:val="28"/>
        </w:rPr>
        <w:t xml:space="preserve">ть, что ребенок хочет сказать, </w:t>
      </w:r>
      <w:r w:rsidRPr="005758B1">
        <w:rPr>
          <w:rFonts w:ascii="Times New Roman" w:hAnsi="Times New Roman" w:cs="Times New Roman"/>
          <w:sz w:val="28"/>
          <w:szCs w:val="28"/>
        </w:rPr>
        <w:t xml:space="preserve">поддерживая тем самым активную речь детей. Взрослый </w:t>
      </w:r>
      <w:r w:rsidR="00ED5045">
        <w:rPr>
          <w:rFonts w:ascii="Times New Roman" w:hAnsi="Times New Roman" w:cs="Times New Roman"/>
          <w:sz w:val="28"/>
          <w:szCs w:val="28"/>
        </w:rPr>
        <w:t xml:space="preserve">не указывает на речевые ошибки </w:t>
      </w:r>
      <w:r w:rsidRPr="005758B1">
        <w:rPr>
          <w:rFonts w:ascii="Times New Roman" w:hAnsi="Times New Roman" w:cs="Times New Roman"/>
          <w:sz w:val="28"/>
          <w:szCs w:val="28"/>
        </w:rPr>
        <w:t>ребенка, но пов</w:t>
      </w:r>
      <w:r w:rsidR="00ED5045">
        <w:rPr>
          <w:rFonts w:ascii="Times New Roman" w:hAnsi="Times New Roman" w:cs="Times New Roman"/>
          <w:sz w:val="28"/>
          <w:szCs w:val="28"/>
        </w:rPr>
        <w:t xml:space="preserve">торяет за ним слова правильно. </w:t>
      </w:r>
      <w:r w:rsidRPr="005758B1">
        <w:rPr>
          <w:rFonts w:ascii="Times New Roman" w:hAnsi="Times New Roman" w:cs="Times New Roman"/>
          <w:sz w:val="28"/>
          <w:szCs w:val="28"/>
        </w:rPr>
        <w:t>Взрослый использует различные ситуации для диалога с д</w:t>
      </w:r>
      <w:r w:rsidR="00ED5045">
        <w:rPr>
          <w:rFonts w:ascii="Times New Roman" w:hAnsi="Times New Roman" w:cs="Times New Roman"/>
          <w:sz w:val="28"/>
          <w:szCs w:val="28"/>
        </w:rPr>
        <w:t xml:space="preserve">етьми, а также создает условия </w:t>
      </w:r>
      <w:r w:rsidRPr="005758B1">
        <w:rPr>
          <w:rFonts w:ascii="Times New Roman" w:hAnsi="Times New Roman" w:cs="Times New Roman"/>
          <w:sz w:val="28"/>
          <w:szCs w:val="28"/>
        </w:rPr>
        <w:t>для развития общения детей между собой. Он задает открыты</w:t>
      </w:r>
      <w:r w:rsidR="00ED5045">
        <w:rPr>
          <w:rFonts w:ascii="Times New Roman" w:hAnsi="Times New Roman" w:cs="Times New Roman"/>
          <w:sz w:val="28"/>
          <w:szCs w:val="28"/>
        </w:rPr>
        <w:t xml:space="preserve">е вопросы, побуждающие детей к </w:t>
      </w:r>
      <w:r w:rsidRPr="005758B1">
        <w:rPr>
          <w:rFonts w:ascii="Times New Roman" w:hAnsi="Times New Roman" w:cs="Times New Roman"/>
          <w:sz w:val="28"/>
          <w:szCs w:val="28"/>
        </w:rPr>
        <w:t>активной речи; комментирует события и ситуации их повседне</w:t>
      </w:r>
      <w:r w:rsidR="00ED5045">
        <w:rPr>
          <w:rFonts w:ascii="Times New Roman" w:hAnsi="Times New Roman" w:cs="Times New Roman"/>
          <w:sz w:val="28"/>
          <w:szCs w:val="28"/>
        </w:rPr>
        <w:t xml:space="preserve">вной жизни; говорит с ребенком </w:t>
      </w:r>
      <w:r w:rsidRPr="005758B1">
        <w:rPr>
          <w:rFonts w:ascii="Times New Roman" w:hAnsi="Times New Roman" w:cs="Times New Roman"/>
          <w:sz w:val="28"/>
          <w:szCs w:val="28"/>
        </w:rPr>
        <w:t>о его опыте, событиях из жизни, его интересах; инициируе</w:t>
      </w:r>
      <w:r w:rsidR="00ED5045">
        <w:rPr>
          <w:rFonts w:ascii="Times New Roman" w:hAnsi="Times New Roman" w:cs="Times New Roman"/>
          <w:sz w:val="28"/>
          <w:szCs w:val="28"/>
        </w:rPr>
        <w:t xml:space="preserve">т обмен мнениями и информацией между </w:t>
      </w:r>
      <w:proofErr w:type="spellStart"/>
      <w:r w:rsidR="00ED5045">
        <w:rPr>
          <w:rFonts w:ascii="Times New Roman" w:hAnsi="Times New Roman" w:cs="Times New Roman"/>
          <w:sz w:val="28"/>
          <w:szCs w:val="28"/>
        </w:rPr>
        <w:t>детьми</w:t>
      </w:r>
      <w:proofErr w:type="gramStart"/>
      <w:r w:rsidR="00ED5045">
        <w:rPr>
          <w:rFonts w:ascii="Times New Roman" w:hAnsi="Times New Roman" w:cs="Times New Roman"/>
          <w:sz w:val="28"/>
          <w:szCs w:val="28"/>
        </w:rPr>
        <w:t>.</w:t>
      </w:r>
      <w:r w:rsidRPr="005758B1">
        <w:rPr>
          <w:rFonts w:ascii="Times New Roman" w:hAnsi="Times New Roman" w:cs="Times New Roman"/>
          <w:sz w:val="28"/>
          <w:szCs w:val="28"/>
        </w:rPr>
        <w:t>В</w:t>
      </w:r>
      <w:proofErr w:type="spellEnd"/>
      <w:proofErr w:type="gramEnd"/>
      <w:r w:rsidRPr="005758B1">
        <w:rPr>
          <w:rFonts w:ascii="Times New Roman" w:hAnsi="Times New Roman" w:cs="Times New Roman"/>
          <w:sz w:val="28"/>
          <w:szCs w:val="28"/>
        </w:rPr>
        <w:t xml:space="preserve"> сф</w:t>
      </w:r>
      <w:r w:rsidR="00ED5045">
        <w:rPr>
          <w:rFonts w:ascii="Times New Roman" w:hAnsi="Times New Roman" w:cs="Times New Roman"/>
          <w:sz w:val="28"/>
          <w:szCs w:val="28"/>
        </w:rPr>
        <w:t>ере развития разных сторон речи</w:t>
      </w:r>
      <w:r w:rsidR="005012B5">
        <w:rPr>
          <w:rFonts w:ascii="Times New Roman" w:hAnsi="Times New Roman" w:cs="Times New Roman"/>
          <w:sz w:val="28"/>
          <w:szCs w:val="28"/>
        </w:rPr>
        <w:t xml:space="preserve">. </w:t>
      </w:r>
      <w:r w:rsidRPr="005758B1">
        <w:rPr>
          <w:rFonts w:ascii="Times New Roman" w:hAnsi="Times New Roman" w:cs="Times New Roman"/>
          <w:sz w:val="28"/>
          <w:szCs w:val="28"/>
        </w:rPr>
        <w:t>Взрослые читают детям книги, вместе рассматривают картинки, объя</w:t>
      </w:r>
      <w:r w:rsidR="00ED5045">
        <w:rPr>
          <w:rFonts w:ascii="Times New Roman" w:hAnsi="Times New Roman" w:cs="Times New Roman"/>
          <w:sz w:val="28"/>
          <w:szCs w:val="28"/>
        </w:rPr>
        <w:t xml:space="preserve">сняют, что на них </w:t>
      </w:r>
      <w:r w:rsidRPr="005758B1">
        <w:rPr>
          <w:rFonts w:ascii="Times New Roman" w:hAnsi="Times New Roman" w:cs="Times New Roman"/>
          <w:sz w:val="28"/>
          <w:szCs w:val="28"/>
        </w:rPr>
        <w:t>изображено, поощряют разучивание стихов; органи</w:t>
      </w:r>
      <w:r w:rsidR="00ED5045">
        <w:rPr>
          <w:rFonts w:ascii="Times New Roman" w:hAnsi="Times New Roman" w:cs="Times New Roman"/>
          <w:sz w:val="28"/>
          <w:szCs w:val="28"/>
        </w:rPr>
        <w:t xml:space="preserve">зуют речевые игры, стимулируют </w:t>
      </w:r>
      <w:r w:rsidRPr="005758B1">
        <w:rPr>
          <w:rFonts w:ascii="Times New Roman" w:hAnsi="Times New Roman" w:cs="Times New Roman"/>
          <w:sz w:val="28"/>
          <w:szCs w:val="28"/>
        </w:rPr>
        <w:t>словотворчество; проводят специальные игры и занят</w:t>
      </w:r>
      <w:r w:rsidR="00ED5045">
        <w:rPr>
          <w:rFonts w:ascii="Times New Roman" w:hAnsi="Times New Roman" w:cs="Times New Roman"/>
          <w:sz w:val="28"/>
          <w:szCs w:val="28"/>
        </w:rPr>
        <w:t xml:space="preserve">ия, направленные на обогащение </w:t>
      </w:r>
      <w:r w:rsidRPr="005758B1">
        <w:rPr>
          <w:rFonts w:ascii="Times New Roman" w:hAnsi="Times New Roman" w:cs="Times New Roman"/>
          <w:sz w:val="28"/>
          <w:szCs w:val="28"/>
        </w:rPr>
        <w:t xml:space="preserve">словарного запаса, развитие грамматического и интонационного строя речи, на </w:t>
      </w:r>
      <w:r w:rsidR="00ED5045">
        <w:rPr>
          <w:rFonts w:ascii="Times New Roman" w:hAnsi="Times New Roman" w:cs="Times New Roman"/>
          <w:sz w:val="28"/>
          <w:szCs w:val="28"/>
        </w:rPr>
        <w:t xml:space="preserve">развитие </w:t>
      </w:r>
      <w:r w:rsidRPr="005758B1">
        <w:rPr>
          <w:rFonts w:ascii="Times New Roman" w:hAnsi="Times New Roman" w:cs="Times New Roman"/>
          <w:sz w:val="28"/>
          <w:szCs w:val="28"/>
        </w:rPr>
        <w:t>планирующей и регулирующей функций речи.</w:t>
      </w:r>
    </w:p>
    <w:p w:rsidR="005758B1"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 xml:space="preserve">Художественно-эстетическое развитие </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 области художественно-эстетического развития основ</w:t>
      </w:r>
      <w:r w:rsidR="00ED5045">
        <w:rPr>
          <w:rFonts w:ascii="Times New Roman" w:hAnsi="Times New Roman" w:cs="Times New Roman"/>
          <w:sz w:val="28"/>
          <w:szCs w:val="28"/>
        </w:rPr>
        <w:t xml:space="preserve">ными  задачами образовательной </w:t>
      </w:r>
      <w:r w:rsidRPr="005758B1">
        <w:rPr>
          <w:rFonts w:ascii="Times New Roman" w:hAnsi="Times New Roman" w:cs="Times New Roman"/>
          <w:sz w:val="28"/>
          <w:szCs w:val="28"/>
        </w:rPr>
        <w:t xml:space="preserve">деятельности являются создание условий </w:t>
      </w:r>
      <w:proofErr w:type="gramStart"/>
      <w:r w:rsidRPr="005758B1">
        <w:rPr>
          <w:rFonts w:ascii="Times New Roman" w:hAnsi="Times New Roman" w:cs="Times New Roman"/>
          <w:sz w:val="28"/>
          <w:szCs w:val="28"/>
        </w:rPr>
        <w:t>для</w:t>
      </w:r>
      <w:proofErr w:type="gramEnd"/>
      <w:r w:rsidRPr="005758B1">
        <w:rPr>
          <w:rFonts w:ascii="Times New Roman" w:hAnsi="Times New Roman" w:cs="Times New Roman"/>
          <w:sz w:val="28"/>
          <w:szCs w:val="28"/>
        </w:rPr>
        <w:t xml:space="preserve">: </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развития у детей эстетического отношения к окружающему миру;</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приобщения к изобразительным видам деятельности;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приобщения к музыкальной культуре;</w:t>
      </w:r>
    </w:p>
    <w:p w:rsidR="00ED5045"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приобщения к</w:t>
      </w:r>
      <w:r w:rsidR="00ED5045">
        <w:rPr>
          <w:rFonts w:ascii="Times New Roman" w:hAnsi="Times New Roman" w:cs="Times New Roman"/>
          <w:sz w:val="28"/>
          <w:szCs w:val="28"/>
        </w:rPr>
        <w:t xml:space="preserve"> театрализованной деятельности.</w:t>
      </w:r>
    </w:p>
    <w:p w:rsidR="00ED5045"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В сфере развития у детей эстетическо</w:t>
      </w:r>
      <w:r w:rsidR="00ED5045" w:rsidRPr="00ED5045">
        <w:rPr>
          <w:rFonts w:ascii="Times New Roman" w:hAnsi="Times New Roman" w:cs="Times New Roman"/>
          <w:b/>
          <w:sz w:val="28"/>
          <w:szCs w:val="28"/>
        </w:rPr>
        <w:t>го отношения к окружающему миру</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Взрослые привлекают внимание детей к кр</w:t>
      </w:r>
      <w:r w:rsidR="00ED5045">
        <w:rPr>
          <w:rFonts w:ascii="Times New Roman" w:hAnsi="Times New Roman" w:cs="Times New Roman"/>
          <w:sz w:val="28"/>
          <w:szCs w:val="28"/>
        </w:rPr>
        <w:t xml:space="preserve">асивым вещам, красоте природы, </w:t>
      </w:r>
      <w:r w:rsidRPr="005758B1">
        <w:rPr>
          <w:rFonts w:ascii="Times New Roman" w:hAnsi="Times New Roman" w:cs="Times New Roman"/>
          <w:sz w:val="28"/>
          <w:szCs w:val="28"/>
        </w:rPr>
        <w:t>произведениям искусства, вовлекают их в процесс сопере</w:t>
      </w:r>
      <w:r w:rsidR="00ED5045">
        <w:rPr>
          <w:rFonts w:ascii="Times New Roman" w:hAnsi="Times New Roman" w:cs="Times New Roman"/>
          <w:sz w:val="28"/>
          <w:szCs w:val="28"/>
        </w:rPr>
        <w:t xml:space="preserve">живания по поводу </w:t>
      </w:r>
      <w:proofErr w:type="spellStart"/>
      <w:r w:rsidR="00ED5045">
        <w:rPr>
          <w:rFonts w:ascii="Times New Roman" w:hAnsi="Times New Roman" w:cs="Times New Roman"/>
          <w:sz w:val="28"/>
          <w:szCs w:val="28"/>
        </w:rPr>
        <w:t>воспринятого</w:t>
      </w:r>
      <w:proofErr w:type="gramStart"/>
      <w:r w:rsidR="00ED5045">
        <w:rPr>
          <w:rFonts w:ascii="Times New Roman" w:hAnsi="Times New Roman" w:cs="Times New Roman"/>
          <w:sz w:val="28"/>
          <w:szCs w:val="28"/>
        </w:rPr>
        <w:t>,</w:t>
      </w:r>
      <w:r w:rsidRPr="005758B1">
        <w:rPr>
          <w:rFonts w:ascii="Times New Roman" w:hAnsi="Times New Roman" w:cs="Times New Roman"/>
          <w:sz w:val="28"/>
          <w:szCs w:val="28"/>
        </w:rPr>
        <w:t>п</w:t>
      </w:r>
      <w:proofErr w:type="gramEnd"/>
      <w:r w:rsidRPr="005758B1">
        <w:rPr>
          <w:rFonts w:ascii="Times New Roman" w:hAnsi="Times New Roman" w:cs="Times New Roman"/>
          <w:sz w:val="28"/>
          <w:szCs w:val="28"/>
        </w:rPr>
        <w:t>оддерживают</w:t>
      </w:r>
      <w:proofErr w:type="spellEnd"/>
      <w:r w:rsidRPr="005758B1">
        <w:rPr>
          <w:rFonts w:ascii="Times New Roman" w:hAnsi="Times New Roman" w:cs="Times New Roman"/>
          <w:sz w:val="28"/>
          <w:szCs w:val="28"/>
        </w:rPr>
        <w:t xml:space="preserve"> выражение эстетических переживаний ребенка. </w:t>
      </w:r>
    </w:p>
    <w:p w:rsidR="005758B1"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В сфере приобщения к изобразительным видам деятельности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Взрослые предоставляют детям широкие возможн</w:t>
      </w:r>
      <w:r w:rsidR="00ED5045">
        <w:rPr>
          <w:rFonts w:ascii="Times New Roman" w:hAnsi="Times New Roman" w:cs="Times New Roman"/>
          <w:sz w:val="28"/>
          <w:szCs w:val="28"/>
        </w:rPr>
        <w:t xml:space="preserve">ости для экспериментирования с </w:t>
      </w:r>
      <w:r w:rsidRPr="005758B1">
        <w:rPr>
          <w:rFonts w:ascii="Times New Roman" w:hAnsi="Times New Roman" w:cs="Times New Roman"/>
          <w:sz w:val="28"/>
          <w:szCs w:val="28"/>
        </w:rPr>
        <w:t>материалами – красками, карандашами, мелками, пластилином, г</w:t>
      </w:r>
      <w:r w:rsidR="00ED5045">
        <w:rPr>
          <w:rFonts w:ascii="Times New Roman" w:hAnsi="Times New Roman" w:cs="Times New Roman"/>
          <w:sz w:val="28"/>
          <w:szCs w:val="28"/>
        </w:rPr>
        <w:t xml:space="preserve">линой, бумагой и др.; </w:t>
      </w:r>
      <w:r w:rsidR="00ED5045">
        <w:rPr>
          <w:rFonts w:ascii="Times New Roman" w:hAnsi="Times New Roman" w:cs="Times New Roman"/>
          <w:sz w:val="28"/>
          <w:szCs w:val="28"/>
        </w:rPr>
        <w:lastRenderedPageBreak/>
        <w:t xml:space="preserve">знакомят </w:t>
      </w:r>
      <w:r w:rsidRPr="005758B1">
        <w:rPr>
          <w:rFonts w:ascii="Times New Roman" w:hAnsi="Times New Roman" w:cs="Times New Roman"/>
          <w:sz w:val="28"/>
          <w:szCs w:val="28"/>
        </w:rPr>
        <w:t>с разнообразными простыми приемами изобразительной деят</w:t>
      </w:r>
      <w:r w:rsidR="00ED5045">
        <w:rPr>
          <w:rFonts w:ascii="Times New Roman" w:hAnsi="Times New Roman" w:cs="Times New Roman"/>
          <w:sz w:val="28"/>
          <w:szCs w:val="28"/>
        </w:rPr>
        <w:t xml:space="preserve">ельности; поощряют воображение </w:t>
      </w:r>
      <w:r w:rsidRPr="005758B1">
        <w:rPr>
          <w:rFonts w:ascii="Times New Roman" w:hAnsi="Times New Roman" w:cs="Times New Roman"/>
          <w:sz w:val="28"/>
          <w:szCs w:val="28"/>
        </w:rPr>
        <w:t>и творчество детей.</w:t>
      </w:r>
    </w:p>
    <w:p w:rsidR="005758B1"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В сфере приобщения к музыкальной культуре</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Взрослые  создают  в Организации и в групповых</w:t>
      </w:r>
      <w:r w:rsidR="00ED5045">
        <w:rPr>
          <w:rFonts w:ascii="Times New Roman" w:hAnsi="Times New Roman" w:cs="Times New Roman"/>
          <w:sz w:val="28"/>
          <w:szCs w:val="28"/>
        </w:rPr>
        <w:t xml:space="preserve"> помещениях музыкальную среду, </w:t>
      </w:r>
      <w:r w:rsidRPr="005758B1">
        <w:rPr>
          <w:rFonts w:ascii="Times New Roman" w:hAnsi="Times New Roman" w:cs="Times New Roman"/>
          <w:sz w:val="28"/>
          <w:szCs w:val="28"/>
        </w:rPr>
        <w:t>органично включая музыку в повседневную жизнь. П</w:t>
      </w:r>
      <w:r w:rsidR="00ED5045">
        <w:rPr>
          <w:rFonts w:ascii="Times New Roman" w:hAnsi="Times New Roman" w:cs="Times New Roman"/>
          <w:sz w:val="28"/>
          <w:szCs w:val="28"/>
        </w:rPr>
        <w:t xml:space="preserve">редоставляют детям возможность </w:t>
      </w:r>
      <w:r w:rsidRPr="005758B1">
        <w:rPr>
          <w:rFonts w:ascii="Times New Roman" w:hAnsi="Times New Roman" w:cs="Times New Roman"/>
          <w:sz w:val="28"/>
          <w:szCs w:val="28"/>
        </w:rPr>
        <w:t>прослушивать фрагменты музыкальных произведений, з</w:t>
      </w:r>
      <w:r w:rsidR="00ED5045">
        <w:rPr>
          <w:rFonts w:ascii="Times New Roman" w:hAnsi="Times New Roman" w:cs="Times New Roman"/>
          <w:sz w:val="28"/>
          <w:szCs w:val="28"/>
        </w:rPr>
        <w:t xml:space="preserve">вучание различных, в  том числе </w:t>
      </w:r>
      <w:r w:rsidRPr="005758B1">
        <w:rPr>
          <w:rFonts w:ascii="Times New Roman" w:hAnsi="Times New Roman" w:cs="Times New Roman"/>
          <w:sz w:val="28"/>
          <w:szCs w:val="28"/>
        </w:rPr>
        <w:t>детских музыкальных инструментов, экспериментирова</w:t>
      </w:r>
      <w:r w:rsidR="00ED5045">
        <w:rPr>
          <w:rFonts w:ascii="Times New Roman" w:hAnsi="Times New Roman" w:cs="Times New Roman"/>
          <w:sz w:val="28"/>
          <w:szCs w:val="28"/>
        </w:rPr>
        <w:t xml:space="preserve">ть с инструментами и звучащими </w:t>
      </w:r>
      <w:r w:rsidRPr="005758B1">
        <w:rPr>
          <w:rFonts w:ascii="Times New Roman" w:hAnsi="Times New Roman" w:cs="Times New Roman"/>
          <w:sz w:val="28"/>
          <w:szCs w:val="28"/>
        </w:rPr>
        <w:t xml:space="preserve">предметами. Поют вместе  с детьми песни, побуждают </w:t>
      </w:r>
      <w:r w:rsidR="00ED5045">
        <w:rPr>
          <w:rFonts w:ascii="Times New Roman" w:hAnsi="Times New Roman" w:cs="Times New Roman"/>
          <w:sz w:val="28"/>
          <w:szCs w:val="28"/>
        </w:rPr>
        <w:t xml:space="preserve">ритмично двигаться под музыку; </w:t>
      </w:r>
      <w:r w:rsidRPr="005758B1">
        <w:rPr>
          <w:rFonts w:ascii="Times New Roman" w:hAnsi="Times New Roman" w:cs="Times New Roman"/>
          <w:sz w:val="28"/>
          <w:szCs w:val="28"/>
        </w:rPr>
        <w:t>поощряют проявления эмоционального отклика ребенка на музыку.</w:t>
      </w:r>
    </w:p>
    <w:p w:rsidR="005758B1"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В сфере приобщения детей к театрализованной деятельности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Взрослые знакомят детей с театрализованными действи</w:t>
      </w:r>
      <w:r w:rsidR="00ED5045">
        <w:rPr>
          <w:rFonts w:ascii="Times New Roman" w:hAnsi="Times New Roman" w:cs="Times New Roman"/>
          <w:sz w:val="28"/>
          <w:szCs w:val="28"/>
        </w:rPr>
        <w:t xml:space="preserve">ями в ходе разнообразных  игр, </w:t>
      </w:r>
      <w:r w:rsidRPr="005758B1">
        <w:rPr>
          <w:rFonts w:ascii="Times New Roman" w:hAnsi="Times New Roman" w:cs="Times New Roman"/>
          <w:sz w:val="28"/>
          <w:szCs w:val="28"/>
        </w:rPr>
        <w:t>инсценируют знакомые детям сказки, стихи, организ</w:t>
      </w:r>
      <w:r w:rsidR="00ED5045">
        <w:rPr>
          <w:rFonts w:ascii="Times New Roman" w:hAnsi="Times New Roman" w:cs="Times New Roman"/>
          <w:sz w:val="28"/>
          <w:szCs w:val="28"/>
        </w:rPr>
        <w:t xml:space="preserve">уют просмотры театрализованных </w:t>
      </w:r>
      <w:r w:rsidRPr="005758B1">
        <w:rPr>
          <w:rFonts w:ascii="Times New Roman" w:hAnsi="Times New Roman" w:cs="Times New Roman"/>
          <w:sz w:val="28"/>
          <w:szCs w:val="28"/>
        </w:rPr>
        <w:t>представлений. Побуждают детей принимать посильное участ</w:t>
      </w:r>
      <w:r w:rsidR="00ED5045">
        <w:rPr>
          <w:rFonts w:ascii="Times New Roman" w:hAnsi="Times New Roman" w:cs="Times New Roman"/>
          <w:sz w:val="28"/>
          <w:szCs w:val="28"/>
        </w:rPr>
        <w:t xml:space="preserve">ие в инсценировках, беседуют с </w:t>
      </w:r>
      <w:r w:rsidRPr="005758B1">
        <w:rPr>
          <w:rFonts w:ascii="Times New Roman" w:hAnsi="Times New Roman" w:cs="Times New Roman"/>
          <w:sz w:val="28"/>
          <w:szCs w:val="28"/>
        </w:rPr>
        <w:t xml:space="preserve">ними по поводу </w:t>
      </w:r>
      <w:proofErr w:type="gramStart"/>
      <w:r w:rsidRPr="005758B1">
        <w:rPr>
          <w:rFonts w:ascii="Times New Roman" w:hAnsi="Times New Roman" w:cs="Times New Roman"/>
          <w:sz w:val="28"/>
          <w:szCs w:val="28"/>
        </w:rPr>
        <w:t>увиденного</w:t>
      </w:r>
      <w:proofErr w:type="gramEnd"/>
      <w:r w:rsidRPr="005758B1">
        <w:rPr>
          <w:rFonts w:ascii="Times New Roman" w:hAnsi="Times New Roman" w:cs="Times New Roman"/>
          <w:sz w:val="28"/>
          <w:szCs w:val="28"/>
        </w:rPr>
        <w:t>.</w:t>
      </w:r>
    </w:p>
    <w:p w:rsidR="005758B1"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Физическое развитие</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 области физического развития основными  задача</w:t>
      </w:r>
      <w:r w:rsidR="00ED5045">
        <w:rPr>
          <w:rFonts w:ascii="Times New Roman" w:hAnsi="Times New Roman" w:cs="Times New Roman"/>
          <w:sz w:val="28"/>
          <w:szCs w:val="28"/>
        </w:rPr>
        <w:t>ми образовательной деятельности</w:t>
      </w:r>
      <w:r w:rsidR="005012B5">
        <w:rPr>
          <w:rFonts w:ascii="Times New Roman" w:hAnsi="Times New Roman" w:cs="Times New Roman"/>
          <w:sz w:val="28"/>
          <w:szCs w:val="28"/>
        </w:rPr>
        <w:t xml:space="preserve"> </w:t>
      </w:r>
      <w:r w:rsidRPr="005758B1">
        <w:rPr>
          <w:rFonts w:ascii="Times New Roman" w:hAnsi="Times New Roman" w:cs="Times New Roman"/>
          <w:sz w:val="28"/>
          <w:szCs w:val="28"/>
        </w:rPr>
        <w:t xml:space="preserve">являются создание условий </w:t>
      </w:r>
      <w:proofErr w:type="gramStart"/>
      <w:r w:rsidRPr="005758B1">
        <w:rPr>
          <w:rFonts w:ascii="Times New Roman" w:hAnsi="Times New Roman" w:cs="Times New Roman"/>
          <w:sz w:val="28"/>
          <w:szCs w:val="28"/>
        </w:rPr>
        <w:t>для</w:t>
      </w:r>
      <w:proofErr w:type="gramEnd"/>
      <w:r w:rsidRPr="005758B1">
        <w:rPr>
          <w:rFonts w:ascii="Times New Roman" w:hAnsi="Times New Roman" w:cs="Times New Roman"/>
          <w:sz w:val="28"/>
          <w:szCs w:val="28"/>
        </w:rPr>
        <w:t xml:space="preserve">: </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укрепления здоровья детей, становления ценностей здорового образа жизни;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развития различных видов двигательной активности;</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формирования навыков безопасного поведения.</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 xml:space="preserve">В сфере укрепления здоровья детей, становления ценностей здорового образа жизни </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t>Взрослые организуют правильный режим дня, приу</w:t>
      </w:r>
      <w:r w:rsidR="00ED5045">
        <w:rPr>
          <w:rFonts w:ascii="Times New Roman" w:hAnsi="Times New Roman" w:cs="Times New Roman"/>
          <w:sz w:val="28"/>
          <w:szCs w:val="28"/>
        </w:rPr>
        <w:t xml:space="preserve">чают детей к соблюдению правил </w:t>
      </w:r>
      <w:r w:rsidRPr="005758B1">
        <w:rPr>
          <w:rFonts w:ascii="Times New Roman" w:hAnsi="Times New Roman" w:cs="Times New Roman"/>
          <w:sz w:val="28"/>
          <w:szCs w:val="28"/>
        </w:rPr>
        <w:t>личной гигиены, в доступной форме объясняют, что полезно и что вредно для здоровья.</w:t>
      </w:r>
    </w:p>
    <w:p w:rsidR="005758B1"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В сфере развития различных видов двигательной активности</w:t>
      </w:r>
    </w:p>
    <w:p w:rsidR="005758B1" w:rsidRPr="005758B1" w:rsidRDefault="005758B1" w:rsidP="005758B1">
      <w:pPr>
        <w:rPr>
          <w:rFonts w:ascii="Times New Roman" w:hAnsi="Times New Roman" w:cs="Times New Roman"/>
          <w:sz w:val="28"/>
          <w:szCs w:val="28"/>
        </w:rPr>
      </w:pPr>
      <w:proofErr w:type="gramStart"/>
      <w:r w:rsidRPr="005758B1">
        <w:rPr>
          <w:rFonts w:ascii="Times New Roman" w:hAnsi="Times New Roman" w:cs="Times New Roman"/>
          <w:sz w:val="28"/>
          <w:szCs w:val="28"/>
        </w:rPr>
        <w:t>Взрослые организую пространственную среду с соответ</w:t>
      </w:r>
      <w:r w:rsidR="00ED5045">
        <w:rPr>
          <w:rFonts w:ascii="Times New Roman" w:hAnsi="Times New Roman" w:cs="Times New Roman"/>
          <w:sz w:val="28"/>
          <w:szCs w:val="28"/>
        </w:rPr>
        <w:t xml:space="preserve">ствующим оборудованием  –  как </w:t>
      </w:r>
      <w:r w:rsidRPr="005758B1">
        <w:rPr>
          <w:rFonts w:ascii="Times New Roman" w:hAnsi="Times New Roman" w:cs="Times New Roman"/>
          <w:sz w:val="28"/>
          <w:szCs w:val="28"/>
        </w:rPr>
        <w:t>внутри помещений Организации, так  и на  внешней ее территор</w:t>
      </w:r>
      <w:r w:rsidR="00ED5045">
        <w:rPr>
          <w:rFonts w:ascii="Times New Roman" w:hAnsi="Times New Roman" w:cs="Times New Roman"/>
          <w:sz w:val="28"/>
          <w:szCs w:val="28"/>
        </w:rPr>
        <w:t xml:space="preserve">ии (горки, качели и т. п.) для </w:t>
      </w:r>
      <w:r w:rsidRPr="005758B1">
        <w:rPr>
          <w:rFonts w:ascii="Times New Roman" w:hAnsi="Times New Roman" w:cs="Times New Roman"/>
          <w:sz w:val="28"/>
          <w:szCs w:val="28"/>
        </w:rPr>
        <w:t>удовлетворения естественной потребности детей в движении,  для  развития ловкости</w:t>
      </w:r>
      <w:r w:rsidR="00ED5045">
        <w:rPr>
          <w:rFonts w:ascii="Times New Roman" w:hAnsi="Times New Roman" w:cs="Times New Roman"/>
          <w:sz w:val="28"/>
          <w:szCs w:val="28"/>
        </w:rPr>
        <w:t xml:space="preserve">, силы, </w:t>
      </w:r>
      <w:r w:rsidRPr="005758B1">
        <w:rPr>
          <w:rFonts w:ascii="Times New Roman" w:hAnsi="Times New Roman" w:cs="Times New Roman"/>
          <w:sz w:val="28"/>
          <w:szCs w:val="28"/>
        </w:rPr>
        <w:t>координации и т. п. Проводят подвижные игры, способствуя</w:t>
      </w:r>
      <w:r w:rsidR="00ED5045">
        <w:rPr>
          <w:rFonts w:ascii="Times New Roman" w:hAnsi="Times New Roman" w:cs="Times New Roman"/>
          <w:sz w:val="28"/>
          <w:szCs w:val="28"/>
        </w:rPr>
        <w:t xml:space="preserve">  получению детьми  радости от </w:t>
      </w:r>
      <w:r w:rsidRPr="005758B1">
        <w:rPr>
          <w:rFonts w:ascii="Times New Roman" w:hAnsi="Times New Roman" w:cs="Times New Roman"/>
          <w:sz w:val="28"/>
          <w:szCs w:val="28"/>
        </w:rPr>
        <w:t>двигательной активности, развитию ловкости, координаци</w:t>
      </w:r>
      <w:r w:rsidR="00ED5045">
        <w:rPr>
          <w:rFonts w:ascii="Times New Roman" w:hAnsi="Times New Roman" w:cs="Times New Roman"/>
          <w:sz w:val="28"/>
          <w:szCs w:val="28"/>
        </w:rPr>
        <w:t>и движений, правильной осанки.</w:t>
      </w:r>
      <w:proofErr w:type="gramEnd"/>
      <w:r w:rsidR="00ED5045">
        <w:rPr>
          <w:rFonts w:ascii="Times New Roman" w:hAnsi="Times New Roman" w:cs="Times New Roman"/>
          <w:sz w:val="28"/>
          <w:szCs w:val="28"/>
        </w:rPr>
        <w:t xml:space="preserve"> </w:t>
      </w:r>
      <w:r w:rsidRPr="005758B1">
        <w:rPr>
          <w:rFonts w:ascii="Times New Roman" w:hAnsi="Times New Roman" w:cs="Times New Roman"/>
          <w:sz w:val="28"/>
          <w:szCs w:val="28"/>
        </w:rPr>
        <w:t>Вовлекают детей в игры с предметами, стимулирующие развитие мелкой моторики.</w:t>
      </w:r>
    </w:p>
    <w:p w:rsidR="005758B1" w:rsidRPr="00ED5045" w:rsidRDefault="005758B1" w:rsidP="005758B1">
      <w:pPr>
        <w:rPr>
          <w:rFonts w:ascii="Times New Roman" w:hAnsi="Times New Roman" w:cs="Times New Roman"/>
          <w:b/>
          <w:sz w:val="28"/>
          <w:szCs w:val="28"/>
        </w:rPr>
      </w:pPr>
      <w:r w:rsidRPr="00ED5045">
        <w:rPr>
          <w:rFonts w:ascii="Times New Roman" w:hAnsi="Times New Roman" w:cs="Times New Roman"/>
          <w:b/>
          <w:sz w:val="28"/>
          <w:szCs w:val="28"/>
        </w:rPr>
        <w:t>В сфере формирования навыков безопасного поведения</w:t>
      </w:r>
    </w:p>
    <w:p w:rsidR="005758B1" w:rsidRPr="005758B1" w:rsidRDefault="005758B1" w:rsidP="005758B1">
      <w:pPr>
        <w:rPr>
          <w:rFonts w:ascii="Times New Roman" w:hAnsi="Times New Roman" w:cs="Times New Roman"/>
          <w:sz w:val="28"/>
          <w:szCs w:val="28"/>
        </w:rPr>
      </w:pPr>
      <w:r w:rsidRPr="005758B1">
        <w:rPr>
          <w:rFonts w:ascii="Times New Roman" w:hAnsi="Times New Roman" w:cs="Times New Roman"/>
          <w:sz w:val="28"/>
          <w:szCs w:val="28"/>
        </w:rPr>
        <w:lastRenderedPageBreak/>
        <w:t>Взрослые создают в Организации безопасную среду, а</w:t>
      </w:r>
      <w:r w:rsidR="00ED5045">
        <w:rPr>
          <w:rFonts w:ascii="Times New Roman" w:hAnsi="Times New Roman" w:cs="Times New Roman"/>
          <w:sz w:val="28"/>
          <w:szCs w:val="28"/>
        </w:rPr>
        <w:t xml:space="preserve"> также предостерегают детей от </w:t>
      </w:r>
      <w:r w:rsidRPr="005758B1">
        <w:rPr>
          <w:rFonts w:ascii="Times New Roman" w:hAnsi="Times New Roman" w:cs="Times New Roman"/>
          <w:sz w:val="28"/>
          <w:szCs w:val="28"/>
        </w:rPr>
        <w:t>поступков, угрожающих их жизни и здоровью. Тре</w:t>
      </w:r>
      <w:r w:rsidR="00ED5045">
        <w:rPr>
          <w:rFonts w:ascii="Times New Roman" w:hAnsi="Times New Roman" w:cs="Times New Roman"/>
          <w:sz w:val="28"/>
          <w:szCs w:val="28"/>
        </w:rPr>
        <w:t xml:space="preserve">бования безопасности не должны </w:t>
      </w:r>
      <w:r w:rsidRPr="005758B1">
        <w:rPr>
          <w:rFonts w:ascii="Times New Roman" w:hAnsi="Times New Roman" w:cs="Times New Roman"/>
          <w:sz w:val="28"/>
          <w:szCs w:val="28"/>
        </w:rPr>
        <w:t xml:space="preserve">реализовываться за счет подавления детской активности </w:t>
      </w:r>
      <w:r w:rsidR="00ED5045">
        <w:rPr>
          <w:rFonts w:ascii="Times New Roman" w:hAnsi="Times New Roman" w:cs="Times New Roman"/>
          <w:sz w:val="28"/>
          <w:szCs w:val="28"/>
        </w:rPr>
        <w:t>и  препятствования  деятельному</w:t>
      </w:r>
      <w:r w:rsidR="005012B5">
        <w:rPr>
          <w:rFonts w:ascii="Times New Roman" w:hAnsi="Times New Roman" w:cs="Times New Roman"/>
          <w:sz w:val="28"/>
          <w:szCs w:val="28"/>
        </w:rPr>
        <w:t xml:space="preserve"> </w:t>
      </w:r>
      <w:r w:rsidRPr="005758B1">
        <w:rPr>
          <w:rFonts w:ascii="Times New Roman" w:hAnsi="Times New Roman" w:cs="Times New Roman"/>
          <w:sz w:val="28"/>
          <w:szCs w:val="28"/>
        </w:rPr>
        <w:t xml:space="preserve">исследованию мира. </w:t>
      </w:r>
    </w:p>
    <w:p w:rsidR="005758B1" w:rsidRPr="005758B1" w:rsidRDefault="005758B1" w:rsidP="005758B1">
      <w:pPr>
        <w:rPr>
          <w:rFonts w:ascii="Times New Roman" w:hAnsi="Times New Roman" w:cs="Times New Roman"/>
          <w:b/>
          <w:sz w:val="28"/>
          <w:szCs w:val="28"/>
        </w:rPr>
      </w:pPr>
    </w:p>
    <w:p w:rsidR="005758B1" w:rsidRDefault="005758B1" w:rsidP="005758B1">
      <w:pPr>
        <w:rPr>
          <w:rFonts w:ascii="Times New Roman" w:hAnsi="Times New Roman" w:cs="Times New Roman"/>
          <w:b/>
          <w:sz w:val="28"/>
          <w:szCs w:val="28"/>
        </w:rPr>
      </w:pPr>
      <w:r w:rsidRPr="00ED5045">
        <w:rPr>
          <w:rFonts w:ascii="Times New Roman" w:hAnsi="Times New Roman" w:cs="Times New Roman"/>
          <w:b/>
          <w:sz w:val="36"/>
          <w:szCs w:val="36"/>
        </w:rPr>
        <w:t>2.2.2.</w:t>
      </w:r>
      <w:r w:rsidRPr="005758B1">
        <w:rPr>
          <w:rFonts w:ascii="Times New Roman" w:hAnsi="Times New Roman" w:cs="Times New Roman"/>
          <w:b/>
          <w:sz w:val="28"/>
          <w:szCs w:val="28"/>
        </w:rPr>
        <w:t xml:space="preserve"> </w:t>
      </w:r>
      <w:r w:rsidRPr="00ED5045">
        <w:rPr>
          <w:rFonts w:ascii="Times New Roman" w:hAnsi="Times New Roman" w:cs="Times New Roman"/>
          <w:b/>
          <w:sz w:val="36"/>
          <w:szCs w:val="36"/>
        </w:rPr>
        <w:t>Дошкольный возраст</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СОЦИАЛЬНО-КОММУНИКАТИВНОЕ РАЗВИТИЕ</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Социально-коммуникативное развитие направлено на усвоение ребенком норм и ценностей, принятых в обществе, в том числе моральных и нравственных ценностей; развитие общения и взаимодействия ребенка </w:t>
      </w:r>
      <w:proofErr w:type="gramStart"/>
      <w:r w:rsidRPr="005848BA">
        <w:rPr>
          <w:rFonts w:ascii="Times New Roman" w:hAnsi="Times New Roman" w:cs="Times New Roman"/>
          <w:sz w:val="28"/>
          <w:szCs w:val="28"/>
        </w:rPr>
        <w:t>со</w:t>
      </w:r>
      <w:proofErr w:type="gramEnd"/>
      <w:r w:rsidRPr="005848BA">
        <w:rPr>
          <w:rFonts w:ascii="Times New Roman" w:hAnsi="Times New Roman" w:cs="Times New Roman"/>
          <w:sz w:val="28"/>
          <w:szCs w:val="28"/>
        </w:rPr>
        <w:t> взрослыми и другими детьми;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w:t>
      </w:r>
      <w:r w:rsidR="000B6E66">
        <w:rPr>
          <w:rFonts w:ascii="Times New Roman" w:hAnsi="Times New Roman" w:cs="Times New Roman"/>
          <w:sz w:val="28"/>
          <w:szCs w:val="28"/>
        </w:rPr>
        <w:t>мирование уважительного отноше</w:t>
      </w:r>
      <w:r w:rsidRPr="005848BA">
        <w:rPr>
          <w:rFonts w:ascii="Times New Roman" w:hAnsi="Times New Roman" w:cs="Times New Roman"/>
          <w:sz w:val="28"/>
          <w:szCs w:val="28"/>
        </w:rPr>
        <w:t xml:space="preserve">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безопасности в быту, социуме, природе.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Из определений Стандарта вытекает, что область социально-коммуникативного развития — как и область речевого развития — является сквозной задачей педагогической работы дошкольной организации, задачей, которая должна решаться как в повседневной жизни дошкольной организации, так и во всех образовательных областях.</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 xml:space="preserve">Развитие эмоционального интеллекта — понимание себя и других.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В настоящее время общепризнано, что ключом к  развитию социальных способностей и отношений, то есть социальной компетентности, является развитие эмоционального интеллекта. Эмоциональный интеллект имеет следующие составляющие.</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Знание собственных эмоций</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Восприятие собственного состояния  — узнавание своих чувств в  момент их появления  — основа эмоционального интеллекта. Способность наблюдать за проявлением своих чувств является решающей для понимания самого себя. Кто не  способен замечать и  узнавать свои чувства, тот становится их рабом. Тот, кто знает свои чувства, более успешен в жизни, более ясно понимает, что он действительно думает о  своих личных решениях  — от  выбора спутника жизни до выбора профессии.</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 xml:space="preserve"> Способность к управлению эмоциями.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lastRenderedPageBreak/>
        <w:t xml:space="preserve"> Способность соразмерять свои эмоции в соответствии с конкретной ситуацией основывается на способности к восприятию и распознаванию собственных чувств. Это значит, что человек способен успокоить самого себя, избавиться от  чувства страха, мрачного, подавленного настроения, раздражительности и т. п. Тот, у кого не развиты эти способности, будет постоянно бороться с тяжелыми переживаниями и  эмоциональными проблемами. Напротив, тот, кто обладает этими способностями, гораздо быстрее восстанавливает свое стабильное эмоциональное состояние и более устойчив к неудачам и испытаниям.</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Эмпатия — понимание других.</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Знать о том, что чувствуют другие люди,— еще одна способность, которая строится на способности к самонаблюдению и является основой понимания людей. Отсутствие эмпатии дорого обходится человеку в  социальной жизни. Тот, кто умеет чувствовать состояния других людей, сможет легче воспринимать скрытые социальные сигналы, подсказывающие потребности или желания другого человека. Такая способность особенно необходима представителям социальных профессий  — учителям, врачам, медицинскому персоналу, менеджерам и  всем, кто работает с  людьми. Необходима она и  родителям, ибо развитие эмпатии начинается в детстве и зависит от воспитания.</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 xml:space="preserve"> Участие (содействие)</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Программа рассматривает решение задач социально-коммуникативного </w:t>
      </w:r>
      <w:proofErr w:type="gramStart"/>
      <w:r w:rsidRPr="005848BA">
        <w:rPr>
          <w:rFonts w:ascii="Times New Roman" w:hAnsi="Times New Roman" w:cs="Times New Roman"/>
          <w:sz w:val="28"/>
          <w:szCs w:val="28"/>
        </w:rPr>
        <w:t>раз-вития</w:t>
      </w:r>
      <w:proofErr w:type="gramEnd"/>
      <w:r w:rsidRPr="005848BA">
        <w:rPr>
          <w:rFonts w:ascii="Times New Roman" w:hAnsi="Times New Roman" w:cs="Times New Roman"/>
          <w:sz w:val="28"/>
          <w:szCs w:val="28"/>
        </w:rPr>
        <w:t xml:space="preserve"> в  неразрывной связи с  реализацией принципа участия, или содействия. Принцип участия является фундаментальным принципом современного</w:t>
      </w:r>
      <w:r w:rsidR="005012B5">
        <w:rPr>
          <w:rFonts w:ascii="Times New Roman" w:hAnsi="Times New Roman" w:cs="Times New Roman"/>
          <w:sz w:val="28"/>
          <w:szCs w:val="28"/>
        </w:rPr>
        <w:t xml:space="preserve"> </w:t>
      </w:r>
      <w:r w:rsidRPr="005848BA">
        <w:rPr>
          <w:rFonts w:ascii="Times New Roman" w:hAnsi="Times New Roman" w:cs="Times New Roman"/>
          <w:sz w:val="28"/>
          <w:szCs w:val="28"/>
        </w:rPr>
        <w:t>дошкольного образования и  закреплен в  Конвенц</w:t>
      </w:r>
      <w:proofErr w:type="gramStart"/>
      <w:r w:rsidRPr="005848BA">
        <w:rPr>
          <w:rFonts w:ascii="Times New Roman" w:hAnsi="Times New Roman" w:cs="Times New Roman"/>
          <w:sz w:val="28"/>
          <w:szCs w:val="28"/>
        </w:rPr>
        <w:t>ии ОО</w:t>
      </w:r>
      <w:proofErr w:type="gramEnd"/>
      <w:r w:rsidRPr="005848BA">
        <w:rPr>
          <w:rFonts w:ascii="Times New Roman" w:hAnsi="Times New Roman" w:cs="Times New Roman"/>
          <w:sz w:val="28"/>
          <w:szCs w:val="28"/>
        </w:rPr>
        <w:t>Н о  правах ребенка: ребенок имеет «право свободно выражать свои взгляды по всем вопросам, затрагивающим ребенка, причем взглядам ребенка уделяется должное внимание в соответствии с возрастом и зрелостью ребенка»; «ребенок имеет право свободно выражать свое мнение». Участвовать  — значит выражать свои взгляды по  всем вопросам, касающимся твоей жизни, вносить свой вклад в  совместную работу, высказывать свое мнение по  поводу происходящего.</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Реализация принципа участия в  дошкольной организации означает то, что взрослые не  только дают детям возможность  — пространство  — для выражения своих взглядов, но  и  целен</w:t>
      </w:r>
      <w:proofErr w:type="gramStart"/>
      <w:r w:rsidRPr="005848BA">
        <w:rPr>
          <w:rFonts w:ascii="Times New Roman" w:hAnsi="Times New Roman" w:cs="Times New Roman"/>
          <w:sz w:val="28"/>
          <w:szCs w:val="28"/>
        </w:rPr>
        <w:t>а-</w:t>
      </w:r>
      <w:proofErr w:type="gramEnd"/>
      <w:r w:rsidRPr="005848BA">
        <w:rPr>
          <w:rFonts w:ascii="Times New Roman" w:hAnsi="Times New Roman" w:cs="Times New Roman"/>
          <w:sz w:val="28"/>
          <w:szCs w:val="28"/>
        </w:rPr>
        <w:t xml:space="preserve"> </w:t>
      </w:r>
      <w:proofErr w:type="spellStart"/>
      <w:r w:rsidRPr="005848BA">
        <w:rPr>
          <w:rFonts w:ascii="Times New Roman" w:hAnsi="Times New Roman" w:cs="Times New Roman"/>
          <w:sz w:val="28"/>
          <w:szCs w:val="28"/>
        </w:rPr>
        <w:t>правленно</w:t>
      </w:r>
      <w:proofErr w:type="spellEnd"/>
      <w:r w:rsidRPr="005848BA">
        <w:rPr>
          <w:rFonts w:ascii="Times New Roman" w:hAnsi="Times New Roman" w:cs="Times New Roman"/>
          <w:sz w:val="28"/>
          <w:szCs w:val="28"/>
        </w:rPr>
        <w:t xml:space="preserve"> создают такие возможности во всех видах совместной деятельности детей и взрослых, при работе во всех образовательных областях и в режимных моментах.</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Принцип участия определяет характер отношений между детьми и взрослыми и  ставит в  центр образовательного процесса качественные аспекты встречи, соприкосновения, способы работы взрослого с  ребенком. Участие играет ключевую роль в  развитии речи ребенка и  его коммуникативных способностей; расширяет словарный запас и  умение логично и  связно выражать свои мысли; развивает у  ребенка готовность принятия </w:t>
      </w:r>
      <w:r w:rsidRPr="005848BA">
        <w:rPr>
          <w:rFonts w:ascii="Times New Roman" w:hAnsi="Times New Roman" w:cs="Times New Roman"/>
          <w:sz w:val="28"/>
          <w:szCs w:val="28"/>
        </w:rPr>
        <w:lastRenderedPageBreak/>
        <w:t>на  себя ответственности в  соответствии с  уровнем развития; способствует формированию ближайшего жизненного и  социального пространства; повышает доверие к  себе, веру в  свои силы, способность влиять на  ход событий («</w:t>
      </w:r>
      <w:proofErr w:type="spellStart"/>
      <w:r w:rsidRPr="005848BA">
        <w:rPr>
          <w:rFonts w:ascii="Times New Roman" w:hAnsi="Times New Roman" w:cs="Times New Roman"/>
          <w:sz w:val="28"/>
          <w:szCs w:val="28"/>
        </w:rPr>
        <w:t>самоэффективность</w:t>
      </w:r>
      <w:proofErr w:type="spellEnd"/>
      <w:r w:rsidRPr="005848BA">
        <w:rPr>
          <w:rFonts w:ascii="Times New Roman" w:hAnsi="Times New Roman" w:cs="Times New Roman"/>
          <w:sz w:val="28"/>
          <w:szCs w:val="28"/>
        </w:rPr>
        <w:t>») и  помогает приобрести со  временем способность и  готовность к  самостоятельному ведению жизни и  участию в жизни общества.</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Связь с другими образовательными областями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Социально-коммуникативное развитие в Программе проходит сквозной нитью через всю образовательную деятельность Организации, формируемую в соответствии с социально-конструктивистским подходом. Во всех образовательных областях и  режимных моментах необходимо обеспечить </w:t>
      </w:r>
      <w:proofErr w:type="spellStart"/>
      <w:r w:rsidRPr="005848BA">
        <w:rPr>
          <w:rFonts w:ascii="Times New Roman" w:hAnsi="Times New Roman" w:cs="Times New Roman"/>
          <w:sz w:val="28"/>
          <w:szCs w:val="28"/>
        </w:rPr>
        <w:t>соконструктивный</w:t>
      </w:r>
      <w:proofErr w:type="spellEnd"/>
      <w:r w:rsidRPr="005848BA">
        <w:rPr>
          <w:rFonts w:ascii="Times New Roman" w:hAnsi="Times New Roman" w:cs="Times New Roman"/>
          <w:sz w:val="28"/>
          <w:szCs w:val="28"/>
        </w:rPr>
        <w:t xml:space="preserve"> способ взаимодействия и  общения взрослого с ребенком и детей между собой, когда активны и ребенок, и взрослый. Это значит, что работа в любой образовательной области, а также взаимодействие в повседневной жизни дошкольной организации (режимные моменты) должна быть открыта инициативе и собственному содержательному творческому вкладу ребенка в образовательный процесс. При реализации Программы во  всех образовательных областях общение взрослого с  ребенком должно быть направлено в  первую очередь на  побуждение ребенка путем открытых вопросов, активного слушания и  поддержки к  выражению в  речи собственного опыта и  идей, обмену опытом и  идеями с другими детьми и взрослыми. Опыт и идеи детей подхватываются взрослым, развиваются и углубляются.</w:t>
      </w:r>
    </w:p>
    <w:p w:rsidR="005848BA" w:rsidRPr="005848BA" w:rsidRDefault="005848BA" w:rsidP="005848BA">
      <w:pPr>
        <w:rPr>
          <w:rFonts w:ascii="Times New Roman" w:hAnsi="Times New Roman" w:cs="Times New Roman"/>
          <w:sz w:val="28"/>
          <w:szCs w:val="28"/>
        </w:rPr>
      </w:pP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Целевые ориентиры и содержание образовательной деятельности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В результате реализации Программы ребенок осваивает умения и навыки, необходимые для социокультурного взаимодействия с  другими людьми, формирования у  ребенка коммуникативной культуры. </w:t>
      </w:r>
      <w:proofErr w:type="gramStart"/>
      <w:r w:rsidRPr="005848BA">
        <w:rPr>
          <w:rFonts w:ascii="Times New Roman" w:hAnsi="Times New Roman" w:cs="Times New Roman"/>
          <w:sz w:val="28"/>
          <w:szCs w:val="28"/>
        </w:rPr>
        <w:t>Ребенок учится компетентно и ответственно обращаться с собственными чувствами и чувствами других людей, с уважением, принятием и интересом относиться к мнениям, убеждениям и особенностям других людей, в  том числе и  представителей других этносов, народов, культур, вероисповеданий и т. п. Ребенок развивается, превращаясь в  уверенного в  себе, независимого человека, способного к  различным социальным контактам и  кооперации.</w:t>
      </w:r>
      <w:proofErr w:type="gramEnd"/>
      <w:r w:rsidRPr="005848BA">
        <w:rPr>
          <w:rFonts w:ascii="Times New Roman" w:hAnsi="Times New Roman" w:cs="Times New Roman"/>
          <w:sz w:val="28"/>
          <w:szCs w:val="28"/>
        </w:rPr>
        <w:t xml:space="preserve"> Ребенок учится эффективно преодолевать сложные социальные ситуации и может конструктивно разрешать конфликты.</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 xml:space="preserve">Роль коммуникации «ребенок — взрослый» в эмоциональном развитии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Коммуникация «ребенок — взрослый» должна обеспечивать следующие возможности учения и развития ребенка</w:t>
      </w:r>
      <w:proofErr w:type="gramStart"/>
      <w:r w:rsidRPr="005848BA">
        <w:rPr>
          <w:rFonts w:ascii="Times New Roman" w:hAnsi="Times New Roman" w:cs="Times New Roman"/>
          <w:sz w:val="28"/>
          <w:szCs w:val="28"/>
        </w:rPr>
        <w:t>..</w:t>
      </w:r>
      <w:proofErr w:type="gramEnd"/>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Ребенок учится: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lastRenderedPageBreak/>
        <w:t xml:space="preserve"> • осознавать и выражать словами свои чувства, состояния, потребности;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называть причины своих чувств («Я грустный, потому что…»);</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пониманию того, что разные люди могут по-разному реагировать на  одно и то же событие;</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адекватно выражать свои чувства (без преувеличения, без агрессии);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справляться с разочарованиями (например, если проиграл);</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успокаиваться после волнения (например, после ссоры  — уединяется или ищет поддержки у взрослого).</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Роль коммуникации «ребенок — взрослый» в развитии эмпатии</w:t>
      </w:r>
    </w:p>
    <w:p w:rsidR="005848BA" w:rsidRPr="005848BA" w:rsidRDefault="005848BA" w:rsidP="005848BA">
      <w:pPr>
        <w:rPr>
          <w:rFonts w:ascii="Times New Roman" w:hAnsi="Times New Roman" w:cs="Times New Roman"/>
          <w:sz w:val="28"/>
          <w:szCs w:val="28"/>
        </w:rPr>
      </w:pPr>
      <w:proofErr w:type="gramStart"/>
      <w:r w:rsidRPr="005848BA">
        <w:rPr>
          <w:rFonts w:ascii="Times New Roman" w:hAnsi="Times New Roman" w:cs="Times New Roman"/>
          <w:sz w:val="28"/>
          <w:szCs w:val="28"/>
        </w:rPr>
        <w:t>Начиная с двух лет дети проявляют</w:t>
      </w:r>
      <w:proofErr w:type="gramEnd"/>
      <w:r w:rsidRPr="005848BA">
        <w:rPr>
          <w:rFonts w:ascii="Times New Roman" w:hAnsi="Times New Roman" w:cs="Times New Roman"/>
          <w:sz w:val="28"/>
          <w:szCs w:val="28"/>
        </w:rPr>
        <w:t xml:space="preserve"> первые зачатки эмпатии и готовности помочь. Пример поведения взрослых, принятие и  называние взрослыми чувств детей, беседы о  переживаемых ими состояниях имеют решающее значение для того, чтобы дети узнали о чувствах, учились говорить об этом и обращаться с психологически трудными ситуациями. Дети, рано научившиеся различать свои чувства и  понимать эмоциональные переживания других людей, лучше обращаются с самими собой и с другими, являются более компетентными в социальном плане. Ребенок учится: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определять и выражать словами чувства другого ребенка (например, «Аня боится», «Дима радуется»);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сопереживать другому (например, расстраивается и сочувствует, если сделал другому ребенку больно);</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соответственно вести себя, если воспитатель (взрослый) нехорошо себя чувствует;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помогать другим детям, если они в этом нуждаются.</w:t>
      </w:r>
    </w:p>
    <w:p w:rsidR="005848BA" w:rsidRPr="005848BA" w:rsidRDefault="005848BA" w:rsidP="005848BA">
      <w:pPr>
        <w:rPr>
          <w:rFonts w:ascii="Times New Roman" w:hAnsi="Times New Roman" w:cs="Times New Roman"/>
          <w:sz w:val="28"/>
          <w:szCs w:val="28"/>
        </w:rPr>
      </w:pP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Реализация принципов содействия и участия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Участие нацелено на  развитие самостоятельности и  способствует процессу взросления, становлению человека как самостоятельной личности, способной к  самоопределению, и  гражданина, участвующего в  жизни общества и  государства. Принцип участия играет решающую роль в  развитии речи ребенка в рамках разнообразных социальных ситуаций, то есть в области социальн</w:t>
      </w:r>
      <w:proofErr w:type="gramStart"/>
      <w:r w:rsidRPr="005848BA">
        <w:rPr>
          <w:rFonts w:ascii="Times New Roman" w:hAnsi="Times New Roman" w:cs="Times New Roman"/>
          <w:sz w:val="28"/>
          <w:szCs w:val="28"/>
        </w:rPr>
        <w:t>о-</w:t>
      </w:r>
      <w:proofErr w:type="gramEnd"/>
      <w:r w:rsidRPr="005848BA">
        <w:rPr>
          <w:rFonts w:ascii="Times New Roman" w:hAnsi="Times New Roman" w:cs="Times New Roman"/>
          <w:sz w:val="28"/>
          <w:szCs w:val="28"/>
        </w:rPr>
        <w:t xml:space="preserve"> коммуникативного развития.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Благодаря реализации принципа участия ребенок учится: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lastRenderedPageBreak/>
        <w:t xml:space="preserve"> • находить собственную точку зрения, выражать, обосновывать, защищать и отстаивать ее, а также выражать свои потребности, желания, мнения и интересы;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понимать и уважать точку зрения других;</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согласовывать собственные интересы с интересами других людей;</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•тактикам и  правилам ведения разговора и  обсуждения, а  также разговорной дисциплине (спокойно сидеть, слушать, дать возможность </w:t>
      </w:r>
      <w:proofErr w:type="gramStart"/>
      <w:r w:rsidRPr="005848BA">
        <w:rPr>
          <w:rFonts w:ascii="Times New Roman" w:hAnsi="Times New Roman" w:cs="Times New Roman"/>
          <w:sz w:val="28"/>
          <w:szCs w:val="28"/>
        </w:rPr>
        <w:t>другому</w:t>
      </w:r>
      <w:proofErr w:type="gramEnd"/>
      <w:r w:rsidRPr="005848BA">
        <w:rPr>
          <w:rFonts w:ascii="Times New Roman" w:hAnsi="Times New Roman" w:cs="Times New Roman"/>
          <w:sz w:val="28"/>
          <w:szCs w:val="28"/>
        </w:rPr>
        <w:t xml:space="preserve"> высказаться);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умению слушать и понимать речь других;</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умению идти навстречу друг другу при несовпадающих интересах и мнениях, находить компромисс и совместно приходить к решению, которое поможет достигнуть баланса интересов;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принятию ситуации, когда не удается отстоять собственное мнение и интересы (устойчивость к  фрустрации), </w:t>
      </w:r>
      <w:proofErr w:type="gramStart"/>
      <w:r w:rsidRPr="005848BA">
        <w:rPr>
          <w:rFonts w:ascii="Times New Roman" w:hAnsi="Times New Roman" w:cs="Times New Roman"/>
          <w:sz w:val="28"/>
          <w:szCs w:val="28"/>
        </w:rPr>
        <w:t>готовности</w:t>
      </w:r>
      <w:proofErr w:type="gramEnd"/>
      <w:r w:rsidRPr="005848BA">
        <w:rPr>
          <w:rFonts w:ascii="Times New Roman" w:hAnsi="Times New Roman" w:cs="Times New Roman"/>
          <w:sz w:val="28"/>
          <w:szCs w:val="28"/>
        </w:rPr>
        <w:t xml:space="preserve"> несмотря на  это присоединиться к решению большинства;</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пониманию значения правил в совместной жизни людей и того, что их можно менять;</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брать ответственность за себя и других людей, быть примером для других.</w:t>
      </w:r>
    </w:p>
    <w:p w:rsidR="005848BA" w:rsidRPr="005848BA" w:rsidRDefault="005848BA" w:rsidP="005848BA">
      <w:pPr>
        <w:rPr>
          <w:rFonts w:ascii="Times New Roman" w:hAnsi="Times New Roman" w:cs="Times New Roman"/>
          <w:sz w:val="28"/>
          <w:szCs w:val="28"/>
        </w:rPr>
      </w:pP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Формирование умений конструктивно решать конфликты</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Важным условием полноценной реализации Программы в  области социально-коммуникативного развития является позитивное отношение педагогов к противоречиям, разногласиям, конфликтам и спорам в детской группе. Важно понять, что конфликты — неотъемлемая часть жизни человеческого сообщества, а конфликты в «учебном сообществе» следует рассматривать как шансы учения. Конфликты отражают противоречия между потребностями и  интересами людей, а  значит, являются составной частью человеческого взаимодействия и общения. Взрослые часто сразу вмешиваются в спор между детьми и не замечают, что многие конфликты дети разреша</w:t>
      </w:r>
      <w:r w:rsidR="000B6E66">
        <w:rPr>
          <w:rFonts w:ascii="Times New Roman" w:hAnsi="Times New Roman" w:cs="Times New Roman"/>
          <w:sz w:val="28"/>
          <w:szCs w:val="28"/>
        </w:rPr>
        <w:t>ют самостоятельно. Конструктив</w:t>
      </w:r>
      <w:r w:rsidRPr="005848BA">
        <w:rPr>
          <w:rFonts w:ascii="Times New Roman" w:hAnsi="Times New Roman" w:cs="Times New Roman"/>
          <w:sz w:val="28"/>
          <w:szCs w:val="28"/>
        </w:rPr>
        <w:t>но разрешенные конфликты делают детей сильнее и значительно обогащают их опыт. Одной из  главных целей образования является своевременная помощь детям в освоении конструктивных стратегий разрешения конфликтов. Она предписывает допускать конфликты в  процессе образования и  понимать их как обогащение опыта, средство для развития умения управлять сложными ситуациями. Умение спорить и  договариваться друг с  другом  — условие позитивной социализации. Поэтому важно использовать конфликтные ситуации для обогащения социального опыта детей путем обсуждений и выработки позитивных стратегий.</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lastRenderedPageBreak/>
        <w:t xml:space="preserve"> При этом ребенок учится: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вступать в  контакт с  детьми и  взрослыми, соблюдая правила этики и  бе</w:t>
      </w:r>
      <w:proofErr w:type="gramStart"/>
      <w:r w:rsidRPr="005848BA">
        <w:rPr>
          <w:rFonts w:ascii="Times New Roman" w:hAnsi="Times New Roman" w:cs="Times New Roman"/>
          <w:sz w:val="28"/>
          <w:szCs w:val="28"/>
        </w:rPr>
        <w:t>з-</w:t>
      </w:r>
      <w:proofErr w:type="gramEnd"/>
      <w:r w:rsidRPr="005848BA">
        <w:rPr>
          <w:rFonts w:ascii="Times New Roman" w:hAnsi="Times New Roman" w:cs="Times New Roman"/>
          <w:sz w:val="28"/>
          <w:szCs w:val="28"/>
        </w:rPr>
        <w:t xml:space="preserve"> опасности;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понимать и соблюдать границы и правила;</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сотрудничать с другими, понимая общие цели;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конструктивно разрешать конфликты, идти на компромисс;</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поддерживать длительные (устойчивые) дружеские связи, несмотря на ссоры и конфликты;</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формулировать собственную точку зрения;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выражать и обосновывать свое мнение;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слушать, понимать и уважать точки зрения и мнения других;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выражать и отстаивать собственные интересы;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согласовывать собственные интересы с интересами других;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конструктивно участвовать в  разборе и  улаживании межличностных конфликтов;</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 принимать осознанные решения в соответствии с возрастным развитием.</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b/>
          <w:sz w:val="28"/>
          <w:szCs w:val="28"/>
        </w:rPr>
        <w:t>Организация образовательной деятельности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Для развития социальных навыков и  преодоления конфликтов детям необходимы время и близкие люди, оказывающие им доверие, относящиеся к ним доброжелательно и с терпением. Любому человеку легче признавать других с их достоинствами и недостатками, если он сам пользуется признанием. Обоюдное признание основывается на эмоциональном внимании, доверии и надежности, а  также на  признании прав и  личных свобод. Такое построение отношений укрепляет социальные компетентности детей, стимулирует проявление активности и самостоятельное преодоление конфликтов.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Обращаться с детьми по-партнерски — это значит не только выслушивать их с пониманием, но и воспринимать их невербальные сигналы, чутко и адекватно реагировать на них, давать четкие ориентиры и не допускать унижения детей. Как отдельные лица, так и весь педагогический коллектив должны быть примером социальных норм поведения, показывая конструктивные формы решения конфликтов.</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Цель не в том, чтобы вообще не совершать ошибок, а в том, чтобы обнаруживать и исправлять их.</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Педагог наблюдает за тем, что становится предметом детского общения, в каких формах это происходит. В течение дня он использует различные повседневные и игровые </w:t>
      </w:r>
      <w:r w:rsidRPr="005848BA">
        <w:rPr>
          <w:rFonts w:ascii="Times New Roman" w:hAnsi="Times New Roman" w:cs="Times New Roman"/>
          <w:sz w:val="28"/>
          <w:szCs w:val="28"/>
        </w:rPr>
        <w:lastRenderedPageBreak/>
        <w:t>ситуации для разговоров с детьми. Педагог говорит с ними об их интересах, потребностях, о том, чем они занимаются в детском саду и дома.</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Коммуникация. Даже самые маленькие дети, выражающие звуками удовольствие или неудовольствие, привлекают внимание взрослых к своим потребностям и показывают, как они себя чувствуют. Воспитатель внимательно наблюдает за доречевым развитием самых маленьких детей и первыми формами речевой коммуникации, такими как лепет или возгласы радости, сопровождаемые звуками жесты, первые слова, а  также за  речевыми проявлениями младших дете</w:t>
      </w:r>
      <w:proofErr w:type="gramStart"/>
      <w:r w:rsidRPr="005848BA">
        <w:rPr>
          <w:rFonts w:ascii="Times New Roman" w:hAnsi="Times New Roman" w:cs="Times New Roman"/>
          <w:sz w:val="28"/>
          <w:szCs w:val="28"/>
        </w:rPr>
        <w:t>й(</w:t>
      </w:r>
      <w:proofErr w:type="gramEnd"/>
      <w:r w:rsidRPr="005848BA">
        <w:rPr>
          <w:rFonts w:ascii="Times New Roman" w:hAnsi="Times New Roman" w:cs="Times New Roman"/>
          <w:sz w:val="28"/>
          <w:szCs w:val="28"/>
        </w:rPr>
        <w:t>за их первыми словами или состоящими из одного-двух слов предложениями). С особенным вниманием он наблюдает за неречевыми проявлениями (жестами, мимикой, языком тела, игровым поведением) младших детей, чтобы правильно интерпретировать и оценивать их потребности и намерения.</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Педагог отмечает, какие предметы, игрушки и люди вызывают наибольший интерес у младших детей и что именно побуждает их к речевому и неречевому самовыражению. Он предлагает интересные игровые материалы и повседневные предметы, вовлекая при этом детей в речевые и неречевые интеракции. Он реагирует на жесты и мимику, звуки и голосовые имитации малышей, а также на звуки, первые слова и предложения младших детей. Он повторяет те звуки, которые имеют языковое значение, и  говорит с  детьми в  той форме, которая соответствует уровню их развития. Он использует для коммуникации повседневные ситуации, такие как одевание и  раздевание, пеленание, кормление и  другие занятия, а  также детские стишки, специальные игры, сопровождаемые словами, песенками, стишками, </w:t>
      </w:r>
      <w:proofErr w:type="spellStart"/>
      <w:r w:rsidRPr="005848BA">
        <w:rPr>
          <w:rFonts w:ascii="Times New Roman" w:hAnsi="Times New Roman" w:cs="Times New Roman"/>
          <w:sz w:val="28"/>
          <w:szCs w:val="28"/>
        </w:rPr>
        <w:t>потешками</w:t>
      </w:r>
      <w:proofErr w:type="spellEnd"/>
      <w:r w:rsidRPr="005848BA">
        <w:rPr>
          <w:rFonts w:ascii="Times New Roman" w:hAnsi="Times New Roman" w:cs="Times New Roman"/>
          <w:sz w:val="28"/>
          <w:szCs w:val="28"/>
        </w:rPr>
        <w:t>, движениями, сопровождает речью рассматривание книжек с картинками. Он всерьез воспринимает высказывания и  проявления младших детей как их вклад в  общий разговор и  отвечает на  них. Педагог спрашивает младших детей о  том, чем они хотели  бы заняться, показывает им различные материалы и объясняет, как можно их использовать. Когда кто-то из  младших детей неречевым или речевым образом пытается что-то выразить, воспитатель радостно откликается в ответ, повторяет его звуки, жесты и первые слова или предложения, строит краткий вербальный ответ и побуждает ребенка вступить с ним в разговор.</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Социально-эмоциональное развитие. Педагог воспринимает первые сигналы младших детей, которые говорят об  их желании контактировать с  другими и вместе играть (например, когда дети катают туда-сюда мяч, когда вместе забираются в игрушечный дом и т. п.). Он наблюдает за тем, с какими социальными партнерами младшие дети контактируют наиболее охотно, а с кем, скорее, и</w:t>
      </w:r>
      <w:proofErr w:type="gramStart"/>
      <w:r w:rsidRPr="005848BA">
        <w:rPr>
          <w:rFonts w:ascii="Times New Roman" w:hAnsi="Times New Roman" w:cs="Times New Roman"/>
          <w:sz w:val="28"/>
          <w:szCs w:val="28"/>
        </w:rPr>
        <w:t>з-</w:t>
      </w:r>
      <w:proofErr w:type="gramEnd"/>
      <w:r w:rsidRPr="005848BA">
        <w:rPr>
          <w:rFonts w:ascii="Times New Roman" w:hAnsi="Times New Roman" w:cs="Times New Roman"/>
          <w:sz w:val="28"/>
          <w:szCs w:val="28"/>
        </w:rPr>
        <w:t xml:space="preserve"> бегают контакта. Если в конфликте участвуют младшие дети, воспитатель следит за тем, как развивается конфликтная ситуация и могут ли дети самостоятельно справиться с ней. Если кооперативное поведение демонстрируют младшие дети (когда они, например, делятся с  другими детьми своими игрушками или предлагают откусить от  своего фрукта), воспитатель поддерживает такие действия детей и сопровождает их своими высказываниями. При </w:t>
      </w:r>
      <w:r w:rsidRPr="005848BA">
        <w:rPr>
          <w:rFonts w:ascii="Times New Roman" w:hAnsi="Times New Roman" w:cs="Times New Roman"/>
          <w:sz w:val="28"/>
          <w:szCs w:val="28"/>
        </w:rPr>
        <w:lastRenderedPageBreak/>
        <w:t>работе в разновозрастных группах младшим детям предоставляется возможность присутствовать при групповых дискуссиях. Воспитатель вовлекает в  обсуждение младших детей, ориентируясь на их интересы и их возможности к концентрации внимания. Если младшие дети интенсивно занимаются каким-то делом или с каким-то человеком (например, разглядывают себя в зеркале или катают туда-сюда шарик), то воспитатель не перебивает эту фазу концентрированной деятельности ни своими комментариями, ни предложениями других игр или занятий. Исходя из ситуации, педагог вовлекает младших детей в различные ритуалы, кооперативные действия и конструктивные формы разрешения конфликтов, своим поведением показывая детям образец для подражания (например, приветливо кивая родителям во время прощания или извиняясь перед детьми). Он сопровождает свои действия и действия детей речевыми комментариями и ненавязчиво побуждает детей делать так же. В случае нарушения правил группы воспитатель реагирует, но  принимает во  внимание то обстоятельство, что младшие дети в  состоянии лишь постепенно понимать групповые правила и также постепенно учиться использовать их в  долговременной перспективе. В  случае возникновения конфликтов и споров, в которых принимают участие самые маленькие и младшие дети, воспитатель в коротких и понятных предложениях описывает им действия и различные позиции участвующих в конфликте детей. При этом он описывает различные потребности детей, выдвигает предложения по  разрешению конфликтов и побуждает детей к тому, чтобы они обсуждали конфликты и учились самостоятельно находить выход. Если младшие дети спорят из-за игрушек, то воспитатель предлагает привлекательные для детей альтернативные игрушки или занятия. Воспитатель принимает в  расчет</w:t>
      </w:r>
      <w:r w:rsidR="000B6E66">
        <w:rPr>
          <w:rFonts w:ascii="Times New Roman" w:hAnsi="Times New Roman" w:cs="Times New Roman"/>
          <w:sz w:val="28"/>
          <w:szCs w:val="28"/>
        </w:rPr>
        <w:t xml:space="preserve"> </w:t>
      </w:r>
      <w:r w:rsidRPr="005848BA">
        <w:rPr>
          <w:rFonts w:ascii="Times New Roman" w:hAnsi="Times New Roman" w:cs="Times New Roman"/>
          <w:sz w:val="28"/>
          <w:szCs w:val="28"/>
        </w:rPr>
        <w:t xml:space="preserve">то обстоятельство, что у  младших детей такое поведение, как </w:t>
      </w:r>
      <w:proofErr w:type="spellStart"/>
      <w:r w:rsidRPr="005848BA">
        <w:rPr>
          <w:rFonts w:ascii="Times New Roman" w:hAnsi="Times New Roman" w:cs="Times New Roman"/>
          <w:sz w:val="28"/>
          <w:szCs w:val="28"/>
        </w:rPr>
        <w:t>кусание</w:t>
      </w:r>
      <w:proofErr w:type="spellEnd"/>
      <w:r w:rsidRPr="005848BA">
        <w:rPr>
          <w:rFonts w:ascii="Times New Roman" w:hAnsi="Times New Roman" w:cs="Times New Roman"/>
          <w:sz w:val="28"/>
          <w:szCs w:val="28"/>
        </w:rPr>
        <w:t>, царапание или дергание за  волосы, может быть обусловлено возрастом. При необходимости он вмешивается, чт</w:t>
      </w:r>
      <w:proofErr w:type="gramStart"/>
      <w:r w:rsidRPr="005848BA">
        <w:rPr>
          <w:rFonts w:ascii="Times New Roman" w:hAnsi="Times New Roman" w:cs="Times New Roman"/>
          <w:sz w:val="28"/>
          <w:szCs w:val="28"/>
        </w:rPr>
        <w:t>о-</w:t>
      </w:r>
      <w:proofErr w:type="gramEnd"/>
      <w:r w:rsidRPr="005848BA">
        <w:rPr>
          <w:rFonts w:ascii="Times New Roman" w:hAnsi="Times New Roman" w:cs="Times New Roman"/>
          <w:sz w:val="28"/>
          <w:szCs w:val="28"/>
        </w:rPr>
        <w:t xml:space="preserve"> бы защитить ребенка, но  не оценивает негативно поведение другого ребенка. Воспитатель планирует рассказ историй, игры-пантомимы, показ фотографий, в которых выражаются различные эмоциональные состояния людей (например, когда они смеются, грустят или радуются). </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Для того чтобы у детей было много поводов и стимулов заводить с другими людьми разговор, необходимо создавать и поддерживать определенную кул</w:t>
      </w:r>
      <w:proofErr w:type="gramStart"/>
      <w:r w:rsidRPr="005848BA">
        <w:rPr>
          <w:rFonts w:ascii="Times New Roman" w:hAnsi="Times New Roman" w:cs="Times New Roman"/>
          <w:sz w:val="28"/>
          <w:szCs w:val="28"/>
        </w:rPr>
        <w:t>ь-</w:t>
      </w:r>
      <w:proofErr w:type="gramEnd"/>
      <w:r w:rsidRPr="005848BA">
        <w:rPr>
          <w:rFonts w:ascii="Times New Roman" w:hAnsi="Times New Roman" w:cs="Times New Roman"/>
          <w:sz w:val="28"/>
          <w:szCs w:val="28"/>
        </w:rPr>
        <w:t xml:space="preserve"> туру коммуникации. Совместное планирование образовательных процессов, в  особенности такие формы работы, как «Детский совет», «Детская философия», развивают культуру ведения разговора. Дети начинают рассказывать, что их волнует, когда они замечают очевидное проявление к ним интереса взрослых и других детей. Такая форма коммуникации является полезной для детей мигрантов в  освоении основного языка данного региона, понимании чужой речи и  умении выразить свои мысли понятным для других образом. В  укладе жизни образовательного учреждения, построенного на  принципе участия, дети ощущают, что они услышаны и  их мнение является важным. Внимание со  стороны группы вселяет в  них желание повторять на  следующих встречах свои мысли и  находить новые слова. </w:t>
      </w:r>
      <w:r w:rsidRPr="005848BA">
        <w:rPr>
          <w:rFonts w:ascii="Times New Roman" w:hAnsi="Times New Roman" w:cs="Times New Roman"/>
          <w:sz w:val="28"/>
          <w:szCs w:val="28"/>
        </w:rPr>
        <w:lastRenderedPageBreak/>
        <w:t>Благодаря этому они находят все больше друзей. Язык важен не  только для разговорных форм участия, связанных с коммуникацией, но и для форм участия, ориентированных на деятельность, открывающих больше пространства для творчества и проявления активности.</w:t>
      </w:r>
    </w:p>
    <w:p w:rsidR="005848BA" w:rsidRPr="005848BA" w:rsidRDefault="005848BA" w:rsidP="005848BA">
      <w:pPr>
        <w:rPr>
          <w:rFonts w:ascii="Times New Roman" w:hAnsi="Times New Roman" w:cs="Times New Roman"/>
          <w:sz w:val="28"/>
          <w:szCs w:val="28"/>
        </w:rPr>
      </w:pPr>
      <w:r w:rsidRPr="005848BA">
        <w:rPr>
          <w:rFonts w:ascii="Times New Roman" w:hAnsi="Times New Roman" w:cs="Times New Roman"/>
          <w:sz w:val="28"/>
          <w:szCs w:val="28"/>
        </w:rPr>
        <w:t xml:space="preserve"> Особое внимание и  поддержка должны оказываться боязливым и  робким детям, а также детям из семей мигрантов, чтобы они тоже наравне с другими</w:t>
      </w:r>
      <w:r w:rsidR="000B6E66">
        <w:rPr>
          <w:rFonts w:ascii="Times New Roman" w:hAnsi="Times New Roman" w:cs="Times New Roman"/>
          <w:sz w:val="28"/>
          <w:szCs w:val="28"/>
        </w:rPr>
        <w:t xml:space="preserve"> </w:t>
      </w:r>
      <w:r w:rsidRPr="005848BA">
        <w:rPr>
          <w:rFonts w:ascii="Times New Roman" w:hAnsi="Times New Roman" w:cs="Times New Roman"/>
          <w:sz w:val="28"/>
          <w:szCs w:val="28"/>
        </w:rPr>
        <w:t>могли рассказать о  своем опыте, высказать свою точку зрения в  присутствии других и не боялись отстаивать ее.</w:t>
      </w:r>
    </w:p>
    <w:p w:rsidR="005848BA" w:rsidRPr="005848BA" w:rsidRDefault="005848BA" w:rsidP="005848BA">
      <w:pPr>
        <w:rPr>
          <w:rFonts w:ascii="Times New Roman" w:hAnsi="Times New Roman" w:cs="Times New Roman"/>
          <w:b/>
          <w:sz w:val="28"/>
          <w:szCs w:val="28"/>
        </w:rPr>
      </w:pPr>
      <w:r w:rsidRPr="005848BA">
        <w:rPr>
          <w:rFonts w:ascii="Times New Roman" w:hAnsi="Times New Roman" w:cs="Times New Roman"/>
          <w:sz w:val="28"/>
          <w:szCs w:val="28"/>
        </w:rPr>
        <w:t xml:space="preserve"> Такой личностно ориентированный характер взаимодействия, основанный на  взаимном уважении и  принятии друг друга всеми участниками, требует от  педагогов особого такта и  внимания, терпения по  отношению к  разным по характеру, привычкам и способностям детям. Критическая оценка ребенка, характера и продуктов его деятельности или успехов в той или иной образовательной области, а также в социальном поведении должна быть исключена.</w:t>
      </w:r>
    </w:p>
    <w:p w:rsidR="005848BA" w:rsidRDefault="005848BA" w:rsidP="005848BA">
      <w:pPr>
        <w:jc w:val="center"/>
        <w:rPr>
          <w:rFonts w:ascii="Times New Roman" w:hAnsi="Times New Roman" w:cs="Times New Roman"/>
          <w:b/>
          <w:sz w:val="32"/>
          <w:szCs w:val="32"/>
        </w:rPr>
      </w:pPr>
      <w:r w:rsidRPr="00DA6FC4">
        <w:rPr>
          <w:rFonts w:ascii="Times New Roman" w:hAnsi="Times New Roman" w:cs="Times New Roman"/>
          <w:b/>
          <w:sz w:val="32"/>
          <w:szCs w:val="32"/>
        </w:rPr>
        <w:t>Познавательное развитие</w:t>
      </w:r>
    </w:p>
    <w:p w:rsidR="005848BA" w:rsidRPr="00DA6FC4" w:rsidRDefault="005848BA" w:rsidP="005848BA">
      <w:pPr>
        <w:spacing w:after="0" w:line="240" w:lineRule="auto"/>
        <w:rPr>
          <w:rFonts w:ascii="Times New Roman" w:hAnsi="Times New Roman" w:cs="Times New Roman"/>
          <w:sz w:val="28"/>
          <w:szCs w:val="28"/>
        </w:rPr>
      </w:pPr>
      <w:r w:rsidRPr="00DA6FC4">
        <w:rPr>
          <w:rFonts w:ascii="Times New Roman" w:hAnsi="Times New Roman" w:cs="Times New Roman"/>
          <w:sz w:val="28"/>
          <w:szCs w:val="28"/>
        </w:rPr>
        <w:t>Познавательное развитие направлено на  п</w:t>
      </w:r>
      <w:r w:rsidR="000B6E66">
        <w:rPr>
          <w:rFonts w:ascii="Times New Roman" w:hAnsi="Times New Roman" w:cs="Times New Roman"/>
          <w:sz w:val="28"/>
          <w:szCs w:val="28"/>
        </w:rPr>
        <w:t>оддержку интересов, любознатель</w:t>
      </w:r>
      <w:r w:rsidRPr="00DA6FC4">
        <w:rPr>
          <w:rFonts w:ascii="Times New Roman" w:hAnsi="Times New Roman" w:cs="Times New Roman"/>
          <w:sz w:val="28"/>
          <w:szCs w:val="28"/>
        </w:rPr>
        <w:t>ности и  познавательной мотивации, фор</w:t>
      </w:r>
      <w:r w:rsidR="000B6E66">
        <w:rPr>
          <w:rFonts w:ascii="Times New Roman" w:hAnsi="Times New Roman" w:cs="Times New Roman"/>
          <w:sz w:val="28"/>
          <w:szCs w:val="28"/>
        </w:rPr>
        <w:t>мирование познавательных поиско</w:t>
      </w:r>
      <w:r w:rsidRPr="00DA6FC4">
        <w:rPr>
          <w:rFonts w:ascii="Times New Roman" w:hAnsi="Times New Roman" w:cs="Times New Roman"/>
          <w:sz w:val="28"/>
          <w:szCs w:val="28"/>
        </w:rPr>
        <w:t xml:space="preserve">во-практических действий, развитие воображения и  творческой активности, </w:t>
      </w:r>
    </w:p>
    <w:p w:rsidR="005848BA" w:rsidRPr="00DA6FC4" w:rsidRDefault="005848BA" w:rsidP="005848BA">
      <w:pPr>
        <w:spacing w:after="0" w:line="240" w:lineRule="auto"/>
        <w:rPr>
          <w:rFonts w:ascii="Times New Roman" w:hAnsi="Times New Roman" w:cs="Times New Roman"/>
          <w:sz w:val="28"/>
          <w:szCs w:val="28"/>
        </w:rPr>
      </w:pPr>
      <w:r w:rsidRPr="00DA6FC4">
        <w:rPr>
          <w:rFonts w:ascii="Times New Roman" w:hAnsi="Times New Roman" w:cs="Times New Roman"/>
          <w:sz w:val="28"/>
          <w:szCs w:val="28"/>
        </w:rPr>
        <w:t xml:space="preserve">формирование первичных представлений о  себе, других людях, объектах </w:t>
      </w:r>
    </w:p>
    <w:p w:rsidR="005848BA" w:rsidRPr="00DA6FC4" w:rsidRDefault="005848BA" w:rsidP="005848BA">
      <w:pPr>
        <w:spacing w:after="0" w:line="240" w:lineRule="auto"/>
        <w:rPr>
          <w:rFonts w:ascii="Times New Roman" w:hAnsi="Times New Roman" w:cs="Times New Roman"/>
          <w:sz w:val="28"/>
          <w:szCs w:val="28"/>
        </w:rPr>
      </w:pPr>
      <w:r w:rsidRPr="00DA6FC4">
        <w:rPr>
          <w:rFonts w:ascii="Times New Roman" w:hAnsi="Times New Roman" w:cs="Times New Roman"/>
          <w:sz w:val="28"/>
          <w:szCs w:val="28"/>
        </w:rPr>
        <w:t xml:space="preserve">окружающего мира, о  свойствах и  отношениях объектов окружающего мира </w:t>
      </w:r>
    </w:p>
    <w:p w:rsidR="005848BA" w:rsidRPr="00DA6FC4" w:rsidRDefault="005848BA" w:rsidP="005848BA">
      <w:pPr>
        <w:spacing w:after="0" w:line="240" w:lineRule="auto"/>
        <w:rPr>
          <w:rFonts w:ascii="Times New Roman" w:hAnsi="Times New Roman" w:cs="Times New Roman"/>
          <w:sz w:val="28"/>
          <w:szCs w:val="28"/>
        </w:rPr>
      </w:pPr>
      <w:r w:rsidRPr="00DA6FC4">
        <w:rPr>
          <w:rFonts w:ascii="Times New Roman" w:hAnsi="Times New Roman" w:cs="Times New Roman"/>
          <w:sz w:val="28"/>
          <w:szCs w:val="28"/>
        </w:rPr>
        <w:t>(форме, цвете, размере, материале, звучании, ритме, темпе, количестве, числе, части и  целом, пространстве и  времени, движ</w:t>
      </w:r>
      <w:r>
        <w:rPr>
          <w:rFonts w:ascii="Times New Roman" w:hAnsi="Times New Roman" w:cs="Times New Roman"/>
          <w:sz w:val="28"/>
          <w:szCs w:val="28"/>
        </w:rPr>
        <w:t>ении и  покое, причинах,</w:t>
      </w:r>
      <w:r w:rsidR="000B6E66">
        <w:rPr>
          <w:rFonts w:ascii="Times New Roman" w:hAnsi="Times New Roman" w:cs="Times New Roman"/>
          <w:sz w:val="28"/>
          <w:szCs w:val="28"/>
        </w:rPr>
        <w:t xml:space="preserve"> </w:t>
      </w:r>
      <w:r>
        <w:rPr>
          <w:rFonts w:ascii="Times New Roman" w:hAnsi="Times New Roman" w:cs="Times New Roman"/>
          <w:sz w:val="28"/>
          <w:szCs w:val="28"/>
        </w:rPr>
        <w:t xml:space="preserve">следствиях и  </w:t>
      </w:r>
      <w:proofErr w:type="spellStart"/>
      <w:proofErr w:type="gramStart"/>
      <w:r>
        <w:rPr>
          <w:rFonts w:ascii="Times New Roman" w:hAnsi="Times New Roman" w:cs="Times New Roman"/>
          <w:sz w:val="28"/>
          <w:szCs w:val="28"/>
        </w:rPr>
        <w:t>др</w:t>
      </w:r>
      <w:proofErr w:type="spellEnd"/>
      <w:proofErr w:type="gramEnd"/>
      <w:r w:rsidRPr="00DA6FC4">
        <w:rPr>
          <w:rFonts w:ascii="Times New Roman" w:hAnsi="Times New Roman" w:cs="Times New Roman"/>
          <w:sz w:val="28"/>
          <w:szCs w:val="28"/>
        </w:rPr>
        <w:t xml:space="preserve">), о  планете </w:t>
      </w:r>
      <w:r>
        <w:rPr>
          <w:rFonts w:ascii="Times New Roman" w:hAnsi="Times New Roman" w:cs="Times New Roman"/>
          <w:sz w:val="28"/>
          <w:szCs w:val="28"/>
        </w:rPr>
        <w:t>Земля как общем доме людей,</w:t>
      </w:r>
      <w:r w:rsidR="000B6E66">
        <w:rPr>
          <w:rFonts w:ascii="Times New Roman" w:hAnsi="Times New Roman" w:cs="Times New Roman"/>
          <w:sz w:val="28"/>
          <w:szCs w:val="28"/>
        </w:rPr>
        <w:t xml:space="preserve"> </w:t>
      </w:r>
      <w:r>
        <w:rPr>
          <w:rFonts w:ascii="Times New Roman" w:hAnsi="Times New Roman" w:cs="Times New Roman"/>
          <w:sz w:val="28"/>
          <w:szCs w:val="28"/>
        </w:rPr>
        <w:t>об </w:t>
      </w:r>
      <w:r w:rsidRPr="00DA6FC4">
        <w:rPr>
          <w:rFonts w:ascii="Times New Roman" w:hAnsi="Times New Roman" w:cs="Times New Roman"/>
          <w:sz w:val="28"/>
          <w:szCs w:val="28"/>
        </w:rPr>
        <w:t>особенностях ее природы, многообразии стран и народов мира.</w:t>
      </w:r>
    </w:p>
    <w:p w:rsidR="005848BA" w:rsidRDefault="005848BA" w:rsidP="005848BA">
      <w:pPr>
        <w:spacing w:after="0" w:line="240" w:lineRule="auto"/>
        <w:rPr>
          <w:rFonts w:ascii="Times New Roman" w:hAnsi="Times New Roman" w:cs="Times New Roman"/>
          <w:sz w:val="28"/>
          <w:szCs w:val="28"/>
        </w:rPr>
      </w:pPr>
      <w:r w:rsidRPr="00DA6FC4">
        <w:rPr>
          <w:rFonts w:ascii="Times New Roman" w:hAnsi="Times New Roman" w:cs="Times New Roman"/>
          <w:sz w:val="28"/>
          <w:szCs w:val="28"/>
        </w:rPr>
        <w:t xml:space="preserve">Содержание образовательной деятельности </w:t>
      </w:r>
      <w:r w:rsidR="000B6E66">
        <w:rPr>
          <w:rFonts w:ascii="Times New Roman" w:hAnsi="Times New Roman" w:cs="Times New Roman"/>
          <w:sz w:val="28"/>
          <w:szCs w:val="28"/>
        </w:rPr>
        <w:t>в области познавательного разви</w:t>
      </w:r>
      <w:r w:rsidRPr="00DA6FC4">
        <w:rPr>
          <w:rFonts w:ascii="Times New Roman" w:hAnsi="Times New Roman" w:cs="Times New Roman"/>
          <w:sz w:val="28"/>
          <w:szCs w:val="28"/>
        </w:rPr>
        <w:t>тия в  соответствии с  Программой «Вдохновение» раскрывается в  направлениях</w:t>
      </w:r>
      <w:r>
        <w:rPr>
          <w:rFonts w:ascii="Times New Roman" w:hAnsi="Times New Roman" w:cs="Times New Roman"/>
          <w:sz w:val="28"/>
          <w:szCs w:val="28"/>
        </w:rPr>
        <w:t>:</w:t>
      </w:r>
      <w:r w:rsidRPr="00DA6FC4">
        <w:rPr>
          <w:rFonts w:ascii="Times New Roman" w:hAnsi="Times New Roman" w:cs="Times New Roman"/>
          <w:sz w:val="28"/>
          <w:szCs w:val="28"/>
        </w:rPr>
        <w:t xml:space="preserve"> «Математика», «Окружающий мир: естествознание и  техника», «Окружающий мир: экология, природа как ценность», «Окружающий мир: общество, история и  культура», которые реализуются </w:t>
      </w:r>
      <w:proofErr w:type="spellStart"/>
      <w:r w:rsidRPr="00DA6FC4">
        <w:rPr>
          <w:rFonts w:ascii="Times New Roman" w:hAnsi="Times New Roman" w:cs="Times New Roman"/>
          <w:sz w:val="28"/>
          <w:szCs w:val="28"/>
        </w:rPr>
        <w:t>интегрированно</w:t>
      </w:r>
      <w:proofErr w:type="spellEnd"/>
      <w:r w:rsidRPr="00DA6FC4">
        <w:rPr>
          <w:rFonts w:ascii="Times New Roman" w:hAnsi="Times New Roman" w:cs="Times New Roman"/>
          <w:sz w:val="28"/>
          <w:szCs w:val="28"/>
        </w:rPr>
        <w:t xml:space="preserve"> с  другими направлениями и другими образовательными областями образовательной деятельности.</w:t>
      </w:r>
    </w:p>
    <w:p w:rsidR="005848BA" w:rsidRDefault="005848BA" w:rsidP="005848BA">
      <w:pPr>
        <w:spacing w:after="0" w:line="240" w:lineRule="auto"/>
        <w:rPr>
          <w:rFonts w:ascii="Times New Roman" w:hAnsi="Times New Roman" w:cs="Times New Roman"/>
          <w:sz w:val="28"/>
          <w:szCs w:val="28"/>
        </w:rPr>
      </w:pPr>
    </w:p>
    <w:p w:rsidR="005848BA" w:rsidRPr="009908C5" w:rsidRDefault="005848BA" w:rsidP="005848BA">
      <w:pPr>
        <w:spacing w:after="0" w:line="240" w:lineRule="auto"/>
        <w:rPr>
          <w:rFonts w:ascii="Times New Roman" w:hAnsi="Times New Roman" w:cs="Times New Roman"/>
          <w:b/>
          <w:sz w:val="28"/>
          <w:szCs w:val="28"/>
        </w:rPr>
      </w:pPr>
      <w:r w:rsidRPr="009908C5">
        <w:rPr>
          <w:rFonts w:ascii="Times New Roman" w:hAnsi="Times New Roman" w:cs="Times New Roman"/>
          <w:b/>
          <w:sz w:val="28"/>
          <w:szCs w:val="28"/>
        </w:rPr>
        <w:t>Математика.</w:t>
      </w:r>
    </w:p>
    <w:p w:rsidR="005848BA" w:rsidRDefault="005848BA" w:rsidP="005848BA">
      <w:pPr>
        <w:spacing w:after="0" w:line="240" w:lineRule="auto"/>
      </w:pPr>
    </w:p>
    <w:p w:rsidR="005848BA" w:rsidRPr="009908C5" w:rsidRDefault="005848BA" w:rsidP="005848BA">
      <w:pPr>
        <w:spacing w:after="0" w:line="240" w:lineRule="auto"/>
        <w:rPr>
          <w:rFonts w:ascii="Times New Roman" w:hAnsi="Times New Roman" w:cs="Times New Roman"/>
          <w:b/>
          <w:sz w:val="28"/>
          <w:szCs w:val="28"/>
        </w:rPr>
      </w:pPr>
      <w:r w:rsidRPr="009908C5">
        <w:rPr>
          <w:rFonts w:ascii="Times New Roman" w:hAnsi="Times New Roman" w:cs="Times New Roman"/>
          <w:b/>
          <w:sz w:val="28"/>
          <w:szCs w:val="28"/>
        </w:rPr>
        <w:t xml:space="preserve"> Связь с другими разделами Программы</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 xml:space="preserve">В определении подходов к  математическому образованию в  период </w:t>
      </w:r>
      <w:proofErr w:type="gramStart"/>
      <w:r w:rsidRPr="009908C5">
        <w:rPr>
          <w:rFonts w:ascii="Times New Roman" w:hAnsi="Times New Roman" w:cs="Times New Roman"/>
          <w:sz w:val="28"/>
          <w:szCs w:val="28"/>
        </w:rPr>
        <w:t>раннего</w:t>
      </w:r>
      <w:proofErr w:type="gramEnd"/>
      <w:r w:rsidRPr="009908C5">
        <w:rPr>
          <w:rFonts w:ascii="Times New Roman" w:hAnsi="Times New Roman" w:cs="Times New Roman"/>
          <w:sz w:val="28"/>
          <w:szCs w:val="28"/>
        </w:rPr>
        <w:t xml:space="preserve"> </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и дошкольного детства Программа исходит из того, чт</w:t>
      </w:r>
      <w:r>
        <w:rPr>
          <w:rFonts w:ascii="Times New Roman" w:hAnsi="Times New Roman" w:cs="Times New Roman"/>
          <w:sz w:val="28"/>
          <w:szCs w:val="28"/>
        </w:rPr>
        <w:t>о процессы математиче</w:t>
      </w:r>
      <w:r w:rsidRPr="009908C5">
        <w:rPr>
          <w:rFonts w:ascii="Times New Roman" w:hAnsi="Times New Roman" w:cs="Times New Roman"/>
          <w:sz w:val="28"/>
          <w:szCs w:val="28"/>
        </w:rPr>
        <w:t>ского образования находятся в  тесной связи</w:t>
      </w:r>
      <w:r>
        <w:rPr>
          <w:rFonts w:ascii="Times New Roman" w:hAnsi="Times New Roman" w:cs="Times New Roman"/>
          <w:sz w:val="28"/>
          <w:szCs w:val="28"/>
        </w:rPr>
        <w:t xml:space="preserve"> с  другими направлениями в  об</w:t>
      </w:r>
      <w:r w:rsidRPr="009908C5">
        <w:rPr>
          <w:rFonts w:ascii="Times New Roman" w:hAnsi="Times New Roman" w:cs="Times New Roman"/>
          <w:sz w:val="28"/>
          <w:szCs w:val="28"/>
        </w:rPr>
        <w:t>разовании детей, такими как музыка (музыка и</w:t>
      </w:r>
      <w:r>
        <w:rPr>
          <w:rFonts w:ascii="Times New Roman" w:hAnsi="Times New Roman" w:cs="Times New Roman"/>
          <w:sz w:val="28"/>
          <w:szCs w:val="28"/>
        </w:rPr>
        <w:t>  танец), ритм и  движение (дви</w:t>
      </w:r>
      <w:r w:rsidRPr="009908C5">
        <w:rPr>
          <w:rFonts w:ascii="Times New Roman" w:hAnsi="Times New Roman" w:cs="Times New Roman"/>
          <w:sz w:val="28"/>
          <w:szCs w:val="28"/>
        </w:rPr>
        <w:t>жение и  спорт), и  в  особенности речевое развитие. Язык служит базой для математического мышления, математическое решение проблем происходит и совершенствуется преимущественно через речевую коммуникацию.</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lastRenderedPageBreak/>
        <w:t xml:space="preserve">Педагог, работающий по  Программе, </w:t>
      </w:r>
      <w:r>
        <w:rPr>
          <w:rFonts w:ascii="Times New Roman" w:hAnsi="Times New Roman" w:cs="Times New Roman"/>
          <w:sz w:val="28"/>
          <w:szCs w:val="28"/>
        </w:rPr>
        <w:t>и</w:t>
      </w:r>
      <w:r w:rsidR="000B6E66">
        <w:rPr>
          <w:rFonts w:ascii="Times New Roman" w:hAnsi="Times New Roman" w:cs="Times New Roman"/>
          <w:sz w:val="28"/>
          <w:szCs w:val="28"/>
        </w:rPr>
        <w:t>спользует различные виды повсед</w:t>
      </w:r>
      <w:r w:rsidRPr="009908C5">
        <w:rPr>
          <w:rFonts w:ascii="Times New Roman" w:hAnsi="Times New Roman" w:cs="Times New Roman"/>
          <w:sz w:val="28"/>
          <w:szCs w:val="28"/>
        </w:rPr>
        <w:t>невной деятельности ребенка для формирования «способносте</w:t>
      </w:r>
      <w:proofErr w:type="gramStart"/>
      <w:r w:rsidRPr="009908C5">
        <w:rPr>
          <w:rFonts w:ascii="Times New Roman" w:hAnsi="Times New Roman" w:cs="Times New Roman"/>
          <w:sz w:val="28"/>
          <w:szCs w:val="28"/>
        </w:rPr>
        <w:t>й-</w:t>
      </w:r>
      <w:proofErr w:type="gramEnd"/>
      <w:r>
        <w:rPr>
          <w:rFonts w:ascii="Times New Roman" w:hAnsi="Times New Roman" w:cs="Times New Roman"/>
          <w:sz w:val="28"/>
          <w:szCs w:val="28"/>
        </w:rPr>
        <w:t xml:space="preserve"> </w:t>
      </w:r>
      <w:r w:rsidR="000B6E66">
        <w:rPr>
          <w:rFonts w:ascii="Times New Roman" w:hAnsi="Times New Roman" w:cs="Times New Roman"/>
          <w:sz w:val="28"/>
          <w:szCs w:val="28"/>
        </w:rPr>
        <w:t>предше</w:t>
      </w:r>
      <w:r w:rsidRPr="009908C5">
        <w:rPr>
          <w:rFonts w:ascii="Times New Roman" w:hAnsi="Times New Roman" w:cs="Times New Roman"/>
          <w:sz w:val="28"/>
          <w:szCs w:val="28"/>
        </w:rPr>
        <w:t>ственников» математической деятельност</w:t>
      </w:r>
      <w:r w:rsidR="000B6E66">
        <w:rPr>
          <w:rFonts w:ascii="Times New Roman" w:hAnsi="Times New Roman" w:cs="Times New Roman"/>
          <w:sz w:val="28"/>
          <w:szCs w:val="28"/>
        </w:rPr>
        <w:t>и (классификации, последователь</w:t>
      </w:r>
      <w:r w:rsidRPr="009908C5">
        <w:rPr>
          <w:rFonts w:ascii="Times New Roman" w:hAnsi="Times New Roman" w:cs="Times New Roman"/>
          <w:sz w:val="28"/>
          <w:szCs w:val="28"/>
        </w:rPr>
        <w:t xml:space="preserve">ности, пространственного сознания и  др.) и  элементарных математических </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представлений.</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 xml:space="preserve">На танцевальных и  музыкальных занятиях при освоении ритма танца, </w:t>
      </w:r>
      <w:proofErr w:type="gramStart"/>
      <w:r w:rsidRPr="009908C5">
        <w:rPr>
          <w:rFonts w:ascii="Times New Roman" w:hAnsi="Times New Roman" w:cs="Times New Roman"/>
          <w:sz w:val="28"/>
          <w:szCs w:val="28"/>
        </w:rPr>
        <w:t>при</w:t>
      </w:r>
      <w:proofErr w:type="gramEnd"/>
      <w:r w:rsidRPr="009908C5">
        <w:rPr>
          <w:rFonts w:ascii="Times New Roman" w:hAnsi="Times New Roman" w:cs="Times New Roman"/>
          <w:sz w:val="28"/>
          <w:szCs w:val="28"/>
        </w:rPr>
        <w:t xml:space="preserve"> </w:t>
      </w:r>
    </w:p>
    <w:p w:rsidR="005848BA" w:rsidRPr="009908C5" w:rsidRDefault="005848BA" w:rsidP="005848BA">
      <w:pPr>
        <w:spacing w:after="0" w:line="240" w:lineRule="auto"/>
        <w:rPr>
          <w:rFonts w:ascii="Times New Roman" w:hAnsi="Times New Roman" w:cs="Times New Roman"/>
          <w:sz w:val="28"/>
          <w:szCs w:val="28"/>
        </w:rPr>
      </w:pPr>
      <w:proofErr w:type="gramStart"/>
      <w:r w:rsidRPr="009908C5">
        <w:rPr>
          <w:rFonts w:ascii="Times New Roman" w:hAnsi="Times New Roman" w:cs="Times New Roman"/>
          <w:sz w:val="28"/>
          <w:szCs w:val="28"/>
        </w:rPr>
        <w:t>выполнении</w:t>
      </w:r>
      <w:proofErr w:type="gramEnd"/>
      <w:r w:rsidRPr="009908C5">
        <w:rPr>
          <w:rFonts w:ascii="Times New Roman" w:hAnsi="Times New Roman" w:cs="Times New Roman"/>
          <w:sz w:val="28"/>
          <w:szCs w:val="28"/>
        </w:rPr>
        <w:t xml:space="preserve"> физических упражнений дети могут осваивать счет, познавать </w:t>
      </w:r>
    </w:p>
    <w:p w:rsidR="005848BA" w:rsidRDefault="005848BA" w:rsidP="005848BA">
      <w:pPr>
        <w:spacing w:after="0" w:line="240" w:lineRule="auto"/>
        <w:rPr>
          <w:rFonts w:ascii="Times New Roman" w:hAnsi="Times New Roman" w:cs="Times New Roman"/>
          <w:sz w:val="28"/>
          <w:szCs w:val="28"/>
        </w:rPr>
      </w:pPr>
      <w:proofErr w:type="gramStart"/>
      <w:r w:rsidRPr="009908C5">
        <w:rPr>
          <w:rFonts w:ascii="Times New Roman" w:hAnsi="Times New Roman" w:cs="Times New Roman"/>
          <w:sz w:val="28"/>
          <w:szCs w:val="28"/>
        </w:rPr>
        <w:t>схему своего тела (пространственное и  взаимное расположение различных</w:t>
      </w:r>
      <w:proofErr w:type="gramEnd"/>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частей тела и т.  д.). Для этого воспитатель в</w:t>
      </w:r>
      <w:r>
        <w:rPr>
          <w:rFonts w:ascii="Times New Roman" w:hAnsi="Times New Roman" w:cs="Times New Roman"/>
          <w:sz w:val="28"/>
          <w:szCs w:val="28"/>
        </w:rPr>
        <w:t>месте с детьми осуществляет вер</w:t>
      </w:r>
      <w:r w:rsidRPr="009908C5">
        <w:rPr>
          <w:rFonts w:ascii="Times New Roman" w:hAnsi="Times New Roman" w:cs="Times New Roman"/>
          <w:sz w:val="28"/>
          <w:szCs w:val="28"/>
        </w:rPr>
        <w:t xml:space="preserve">бализацию математических понятий: «левая рука, правая рука», «две ноги </w:t>
      </w:r>
    </w:p>
    <w:p w:rsidR="005848BA" w:rsidRPr="009908C5" w:rsidRDefault="005848BA" w:rsidP="005848BA">
      <w:pPr>
        <w:spacing w:after="0" w:line="240" w:lineRule="auto"/>
        <w:rPr>
          <w:rFonts w:ascii="Times New Roman" w:hAnsi="Times New Roman" w:cs="Times New Roman"/>
          <w:sz w:val="28"/>
          <w:szCs w:val="28"/>
        </w:rPr>
      </w:pPr>
      <w:proofErr w:type="gramStart"/>
      <w:r w:rsidRPr="009908C5">
        <w:rPr>
          <w:rFonts w:ascii="Times New Roman" w:hAnsi="Times New Roman" w:cs="Times New Roman"/>
          <w:sz w:val="28"/>
          <w:szCs w:val="28"/>
        </w:rPr>
        <w:t>и две руки», «встать парами», «рассчитаться н</w:t>
      </w:r>
      <w:r>
        <w:rPr>
          <w:rFonts w:ascii="Times New Roman" w:hAnsi="Times New Roman" w:cs="Times New Roman"/>
          <w:sz w:val="28"/>
          <w:szCs w:val="28"/>
        </w:rPr>
        <w:t xml:space="preserve">а первый и второй», «в команде </w:t>
      </w:r>
      <w:r w:rsidRPr="009908C5">
        <w:rPr>
          <w:rFonts w:ascii="Times New Roman" w:hAnsi="Times New Roman" w:cs="Times New Roman"/>
          <w:sz w:val="28"/>
          <w:szCs w:val="28"/>
        </w:rPr>
        <w:t xml:space="preserve">играем вчетвером»; «выполняем движения под </w:t>
      </w:r>
      <w:r>
        <w:rPr>
          <w:rFonts w:ascii="Times New Roman" w:hAnsi="Times New Roman" w:cs="Times New Roman"/>
          <w:sz w:val="28"/>
          <w:szCs w:val="28"/>
        </w:rPr>
        <w:t xml:space="preserve">музыку в  такт: раз, два, три, </w:t>
      </w:r>
      <w:r w:rsidRPr="009908C5">
        <w:rPr>
          <w:rFonts w:ascii="Times New Roman" w:hAnsi="Times New Roman" w:cs="Times New Roman"/>
          <w:sz w:val="28"/>
          <w:szCs w:val="28"/>
        </w:rPr>
        <w:t>раз, два, три»; «кружимся в такт», «встаем в круг» и т.  д.</w:t>
      </w:r>
      <w:proofErr w:type="gramEnd"/>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 xml:space="preserve">Предлагая детям математическое содержание, нужно иметь в  виду, что их </w:t>
      </w:r>
    </w:p>
    <w:p w:rsidR="005848BA"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индивидуальные возможности и  предпочтени</w:t>
      </w:r>
      <w:r>
        <w:rPr>
          <w:rFonts w:ascii="Times New Roman" w:hAnsi="Times New Roman" w:cs="Times New Roman"/>
          <w:sz w:val="28"/>
          <w:szCs w:val="28"/>
        </w:rPr>
        <w:t xml:space="preserve">я будут различными, и  поэтому </w:t>
      </w:r>
      <w:r w:rsidRPr="009908C5">
        <w:rPr>
          <w:rFonts w:ascii="Times New Roman" w:hAnsi="Times New Roman" w:cs="Times New Roman"/>
          <w:sz w:val="28"/>
          <w:szCs w:val="28"/>
        </w:rPr>
        <w:t>математическое развитие должно носить индивидуальный характер.</w:t>
      </w:r>
    </w:p>
    <w:p w:rsidR="005848BA" w:rsidRDefault="005848BA" w:rsidP="005848BA">
      <w:pPr>
        <w:spacing w:after="0" w:line="240" w:lineRule="auto"/>
        <w:rPr>
          <w:rFonts w:ascii="Times New Roman" w:hAnsi="Times New Roman" w:cs="Times New Roman"/>
          <w:sz w:val="28"/>
          <w:szCs w:val="28"/>
        </w:rPr>
      </w:pPr>
    </w:p>
    <w:p w:rsidR="005848BA" w:rsidRPr="00C60123" w:rsidRDefault="005848BA" w:rsidP="005848BA">
      <w:pPr>
        <w:spacing w:after="0" w:line="240" w:lineRule="auto"/>
        <w:rPr>
          <w:rFonts w:ascii="Times New Roman" w:hAnsi="Times New Roman" w:cs="Times New Roman"/>
          <w:b/>
          <w:sz w:val="28"/>
          <w:szCs w:val="28"/>
        </w:rPr>
      </w:pPr>
      <w:r w:rsidRPr="009908C5">
        <w:rPr>
          <w:rFonts w:ascii="Times New Roman" w:hAnsi="Times New Roman" w:cs="Times New Roman"/>
          <w:sz w:val="28"/>
          <w:szCs w:val="28"/>
        </w:rPr>
        <w:t xml:space="preserve"> </w:t>
      </w:r>
      <w:r w:rsidRPr="00C60123">
        <w:rPr>
          <w:rFonts w:ascii="Times New Roman" w:hAnsi="Times New Roman" w:cs="Times New Roman"/>
          <w:b/>
          <w:sz w:val="28"/>
          <w:szCs w:val="28"/>
        </w:rPr>
        <w:t>Целевые ориентиры</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Процесс овладения математическими предс</w:t>
      </w:r>
      <w:r w:rsidR="000B6E66">
        <w:rPr>
          <w:rFonts w:ascii="Times New Roman" w:hAnsi="Times New Roman" w:cs="Times New Roman"/>
          <w:sz w:val="28"/>
          <w:szCs w:val="28"/>
        </w:rPr>
        <w:t>тавлениями в  раннем и  дошколь</w:t>
      </w:r>
      <w:r w:rsidRPr="009908C5">
        <w:rPr>
          <w:rFonts w:ascii="Times New Roman" w:hAnsi="Times New Roman" w:cs="Times New Roman"/>
          <w:sz w:val="28"/>
          <w:szCs w:val="28"/>
        </w:rPr>
        <w:t xml:space="preserve">ном возрасте проходит две стадии  — </w:t>
      </w:r>
      <w:proofErr w:type="spellStart"/>
      <w:r w:rsidRPr="009908C5">
        <w:rPr>
          <w:rFonts w:ascii="Times New Roman" w:hAnsi="Times New Roman" w:cs="Times New Roman"/>
          <w:sz w:val="28"/>
          <w:szCs w:val="28"/>
        </w:rPr>
        <w:t>дочисловую</w:t>
      </w:r>
      <w:proofErr w:type="spellEnd"/>
      <w:r w:rsidRPr="009908C5">
        <w:rPr>
          <w:rFonts w:ascii="Times New Roman" w:hAnsi="Times New Roman" w:cs="Times New Roman"/>
          <w:sz w:val="28"/>
          <w:szCs w:val="28"/>
        </w:rPr>
        <w:t xml:space="preserve"> и </w:t>
      </w:r>
      <w:r w:rsidR="000B6E66">
        <w:rPr>
          <w:rFonts w:ascii="Times New Roman" w:hAnsi="Times New Roman" w:cs="Times New Roman"/>
          <w:sz w:val="28"/>
          <w:szCs w:val="28"/>
        </w:rPr>
        <w:t xml:space="preserve"> </w:t>
      </w:r>
      <w:proofErr w:type="gramStart"/>
      <w:r w:rsidR="000B6E66">
        <w:rPr>
          <w:rFonts w:ascii="Times New Roman" w:hAnsi="Times New Roman" w:cs="Times New Roman"/>
          <w:sz w:val="28"/>
          <w:szCs w:val="28"/>
        </w:rPr>
        <w:t>числовую</w:t>
      </w:r>
      <w:proofErr w:type="gramEnd"/>
      <w:r w:rsidR="000B6E66">
        <w:rPr>
          <w:rFonts w:ascii="Times New Roman" w:hAnsi="Times New Roman" w:cs="Times New Roman"/>
          <w:sz w:val="28"/>
          <w:szCs w:val="28"/>
        </w:rPr>
        <w:t>, сопровожда</w:t>
      </w:r>
      <w:r>
        <w:rPr>
          <w:rFonts w:ascii="Times New Roman" w:hAnsi="Times New Roman" w:cs="Times New Roman"/>
          <w:sz w:val="28"/>
          <w:szCs w:val="28"/>
        </w:rPr>
        <w:t>ется осво</w:t>
      </w:r>
      <w:r w:rsidRPr="009908C5">
        <w:rPr>
          <w:rFonts w:ascii="Times New Roman" w:hAnsi="Times New Roman" w:cs="Times New Roman"/>
          <w:sz w:val="28"/>
          <w:szCs w:val="28"/>
        </w:rPr>
        <w:t xml:space="preserve">ением словесного и  символического выражения математического </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материала.</w:t>
      </w:r>
    </w:p>
    <w:p w:rsidR="005848BA" w:rsidRPr="00C60123" w:rsidRDefault="005848BA" w:rsidP="005848BA">
      <w:pPr>
        <w:spacing w:after="0" w:line="240" w:lineRule="auto"/>
        <w:rPr>
          <w:rFonts w:ascii="Times New Roman" w:hAnsi="Times New Roman" w:cs="Times New Roman"/>
          <w:i/>
          <w:sz w:val="28"/>
          <w:szCs w:val="28"/>
        </w:rPr>
      </w:pPr>
      <w:r w:rsidRPr="00C60123">
        <w:rPr>
          <w:rFonts w:ascii="Times New Roman" w:hAnsi="Times New Roman" w:cs="Times New Roman"/>
          <w:i/>
          <w:sz w:val="28"/>
          <w:szCs w:val="28"/>
        </w:rPr>
        <w:t xml:space="preserve">На </w:t>
      </w:r>
      <w:proofErr w:type="spellStart"/>
      <w:r w:rsidRPr="00C60123">
        <w:rPr>
          <w:rFonts w:ascii="Times New Roman" w:hAnsi="Times New Roman" w:cs="Times New Roman"/>
          <w:i/>
          <w:sz w:val="28"/>
          <w:szCs w:val="28"/>
        </w:rPr>
        <w:t>дочисловой</w:t>
      </w:r>
      <w:proofErr w:type="spellEnd"/>
      <w:r w:rsidRPr="00C60123">
        <w:rPr>
          <w:rFonts w:ascii="Times New Roman" w:hAnsi="Times New Roman" w:cs="Times New Roman"/>
          <w:i/>
          <w:sz w:val="28"/>
          <w:szCs w:val="28"/>
        </w:rPr>
        <w:t xml:space="preserve"> стадии ребенок учиться:</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 xml:space="preserve">определять пространственные положения объектов окружающей среды </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относительно своего тела (слева — справа, ниже — выше, впереди — сзади);</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применять схему человеческого тела для ориентации в  пространстве (левая/правая рука и т.  п.);</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визуальному и  пространственному мышлению, мысленному представлению объектов, которые не видны или видны не полностью;</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 xml:space="preserve">первичным представлениям о геометрических формах и признаках </w:t>
      </w:r>
      <w:proofErr w:type="spellStart"/>
      <w:proofErr w:type="gramStart"/>
      <w:r w:rsidRPr="009908C5">
        <w:rPr>
          <w:rFonts w:ascii="Times New Roman" w:hAnsi="Times New Roman" w:cs="Times New Roman"/>
          <w:sz w:val="28"/>
          <w:szCs w:val="28"/>
        </w:rPr>
        <w:t>предме-тов</w:t>
      </w:r>
      <w:proofErr w:type="spellEnd"/>
      <w:proofErr w:type="gramEnd"/>
      <w:r w:rsidRPr="009908C5">
        <w:rPr>
          <w:rFonts w:ascii="Times New Roman" w:hAnsi="Times New Roman" w:cs="Times New Roman"/>
          <w:sz w:val="28"/>
          <w:szCs w:val="28"/>
        </w:rPr>
        <w:t xml:space="preserve"> и  объектов (например, круглый, с  углами, с  таким-то количеством вер-шин и граней), о геометрических телах (например, куб, цилиндр, шар и пр.);</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распознавать и изготавливать фигуры и шаблоны;</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 xml:space="preserve">сравнивать, обобщать (дифференцировать, классифицировать) предметы </w:t>
      </w:r>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и располагать объекты или материалы в определенном порядке;</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классифицировать предметы по  основным геометрическим формам (</w:t>
      </w:r>
      <w:proofErr w:type="spellStart"/>
      <w:proofErr w:type="gramStart"/>
      <w:r w:rsidRPr="009908C5">
        <w:rPr>
          <w:rFonts w:ascii="Times New Roman" w:hAnsi="Times New Roman" w:cs="Times New Roman"/>
          <w:sz w:val="28"/>
          <w:szCs w:val="28"/>
        </w:rPr>
        <w:t>тре-угольник</w:t>
      </w:r>
      <w:proofErr w:type="spellEnd"/>
      <w:proofErr w:type="gramEnd"/>
      <w:r w:rsidRPr="009908C5">
        <w:rPr>
          <w:rFonts w:ascii="Times New Roman" w:hAnsi="Times New Roman" w:cs="Times New Roman"/>
          <w:sz w:val="28"/>
          <w:szCs w:val="28"/>
        </w:rPr>
        <w:t xml:space="preserve">, квадрат, прямоугольник, круг), площадям и  телам (куб, </w:t>
      </w:r>
      <w:proofErr w:type="spellStart"/>
      <w:r w:rsidRPr="009908C5">
        <w:rPr>
          <w:rFonts w:ascii="Times New Roman" w:hAnsi="Times New Roman" w:cs="Times New Roman"/>
          <w:sz w:val="28"/>
          <w:szCs w:val="28"/>
        </w:rPr>
        <w:t>паралле-лепипед</w:t>
      </w:r>
      <w:proofErr w:type="spellEnd"/>
      <w:r w:rsidRPr="009908C5">
        <w:rPr>
          <w:rFonts w:ascii="Times New Roman" w:hAnsi="Times New Roman" w:cs="Times New Roman"/>
          <w:sz w:val="28"/>
          <w:szCs w:val="28"/>
        </w:rPr>
        <w:t>, цилиндр, шар);</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обнаруживать и понимать [математические] последовательности;</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понимать количество, обнаруживать изменение или постоянство количества и величины;</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различать со</w:t>
      </w:r>
      <w:r>
        <w:rPr>
          <w:rFonts w:ascii="Times New Roman" w:hAnsi="Times New Roman" w:cs="Times New Roman"/>
          <w:sz w:val="28"/>
          <w:szCs w:val="28"/>
        </w:rPr>
        <w:t>отношения: например, «больше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еньше», «толще  - тонь</w:t>
      </w:r>
      <w:r w:rsidRPr="009908C5">
        <w:rPr>
          <w:rFonts w:ascii="Times New Roman" w:hAnsi="Times New Roman" w:cs="Times New Roman"/>
          <w:sz w:val="28"/>
          <w:szCs w:val="28"/>
        </w:rPr>
        <w:t>ше», «длиннее — короче», «тяжелее — легче» и др.;</w:t>
      </w:r>
    </w:p>
    <w:p w:rsidR="005848BA" w:rsidRPr="009908C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08C5">
        <w:rPr>
          <w:rFonts w:ascii="Times New Roman" w:hAnsi="Times New Roman" w:cs="Times New Roman"/>
          <w:sz w:val="28"/>
          <w:szCs w:val="28"/>
        </w:rPr>
        <w:t>ориентироваться в  пространстве и  времени</w:t>
      </w:r>
      <w:r>
        <w:rPr>
          <w:rFonts w:ascii="Times New Roman" w:hAnsi="Times New Roman" w:cs="Times New Roman"/>
          <w:sz w:val="28"/>
          <w:szCs w:val="28"/>
        </w:rPr>
        <w:t xml:space="preserve"> в  соответствии с  индивидуаль</w:t>
      </w:r>
      <w:r w:rsidRPr="009908C5">
        <w:rPr>
          <w:rFonts w:ascii="Times New Roman" w:hAnsi="Times New Roman" w:cs="Times New Roman"/>
          <w:sz w:val="28"/>
          <w:szCs w:val="28"/>
        </w:rPr>
        <w:t>ными возрастными возможностями;</w:t>
      </w:r>
    </w:p>
    <w:p w:rsidR="005848BA" w:rsidRPr="009908C5"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908C5">
        <w:rPr>
          <w:rFonts w:ascii="Times New Roman" w:hAnsi="Times New Roman" w:cs="Times New Roman"/>
          <w:sz w:val="28"/>
          <w:szCs w:val="28"/>
        </w:rPr>
        <w:t>применять основные понятия, структур</w:t>
      </w:r>
      <w:r>
        <w:rPr>
          <w:rFonts w:ascii="Times New Roman" w:hAnsi="Times New Roman" w:cs="Times New Roman"/>
          <w:sz w:val="28"/>
          <w:szCs w:val="28"/>
        </w:rPr>
        <w:t>ирующие время (например, «до  -</w:t>
      </w:r>
      <w:proofErr w:type="gramEnd"/>
    </w:p>
    <w:p w:rsidR="005848BA" w:rsidRPr="009908C5" w:rsidRDefault="005848BA" w:rsidP="005848BA">
      <w:pPr>
        <w:spacing w:after="0" w:line="240" w:lineRule="auto"/>
        <w:rPr>
          <w:rFonts w:ascii="Times New Roman" w:hAnsi="Times New Roman" w:cs="Times New Roman"/>
          <w:sz w:val="28"/>
          <w:szCs w:val="28"/>
        </w:rPr>
      </w:pPr>
      <w:r w:rsidRPr="009908C5">
        <w:rPr>
          <w:rFonts w:ascii="Times New Roman" w:hAnsi="Times New Roman" w:cs="Times New Roman"/>
          <w:sz w:val="28"/>
          <w:szCs w:val="28"/>
        </w:rPr>
        <w:t>после», «вчера — сегодня — завтра», названия месяцев и дней недели);</w:t>
      </w:r>
    </w:p>
    <w:p w:rsidR="005848BA"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08C5">
        <w:rPr>
          <w:rFonts w:ascii="Times New Roman" w:hAnsi="Times New Roman" w:cs="Times New Roman"/>
          <w:sz w:val="28"/>
          <w:szCs w:val="28"/>
        </w:rPr>
        <w:t>правильно называть дни недели, месяцы, времена года, части суток.</w:t>
      </w:r>
    </w:p>
    <w:p w:rsidR="005848BA" w:rsidRPr="00C60123" w:rsidRDefault="005848BA" w:rsidP="005848BA">
      <w:pPr>
        <w:spacing w:after="0" w:line="240" w:lineRule="auto"/>
        <w:rPr>
          <w:rFonts w:ascii="Times New Roman" w:hAnsi="Times New Roman" w:cs="Times New Roman"/>
          <w:i/>
          <w:sz w:val="28"/>
          <w:szCs w:val="28"/>
        </w:rPr>
      </w:pPr>
      <w:r w:rsidRPr="00C60123">
        <w:rPr>
          <w:rFonts w:ascii="Times New Roman" w:hAnsi="Times New Roman" w:cs="Times New Roman"/>
          <w:i/>
          <w:sz w:val="28"/>
          <w:szCs w:val="28"/>
        </w:rPr>
        <w:t>На числовой стадии ребенок учится:</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использованию слов, обозначающих числ</w:t>
      </w:r>
      <w:r w:rsidR="00B243F4">
        <w:rPr>
          <w:rFonts w:ascii="Times New Roman" w:hAnsi="Times New Roman" w:cs="Times New Roman"/>
          <w:sz w:val="28"/>
          <w:szCs w:val="28"/>
        </w:rPr>
        <w:t>а, счету различных объектов (на</w:t>
      </w:r>
      <w:r w:rsidRPr="00C60123">
        <w:rPr>
          <w:rFonts w:ascii="Times New Roman" w:hAnsi="Times New Roman" w:cs="Times New Roman"/>
          <w:sz w:val="28"/>
          <w:szCs w:val="28"/>
        </w:rPr>
        <w:t>пример, предметов, звуков и т.  п.) до 10, 20 и</w:t>
      </w:r>
      <w:r w:rsidR="00B243F4">
        <w:rPr>
          <w:rFonts w:ascii="Times New Roman" w:hAnsi="Times New Roman" w:cs="Times New Roman"/>
          <w:sz w:val="28"/>
          <w:szCs w:val="28"/>
        </w:rPr>
        <w:t> т.  д. в зависимости от индиви</w:t>
      </w:r>
      <w:r w:rsidRPr="00C60123">
        <w:rPr>
          <w:rFonts w:ascii="Times New Roman" w:hAnsi="Times New Roman" w:cs="Times New Roman"/>
          <w:sz w:val="28"/>
          <w:szCs w:val="28"/>
        </w:rPr>
        <w:t>дуальных особенностей развития;</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 xml:space="preserve">пониманию соотношения между количеством предметов и  обозначающим </w:t>
      </w:r>
    </w:p>
    <w:p w:rsidR="005848BA" w:rsidRPr="00C60123" w:rsidRDefault="005848BA" w:rsidP="005848BA">
      <w:pPr>
        <w:spacing w:after="0" w:line="240" w:lineRule="auto"/>
        <w:rPr>
          <w:rFonts w:ascii="Times New Roman" w:hAnsi="Times New Roman" w:cs="Times New Roman"/>
          <w:sz w:val="28"/>
          <w:szCs w:val="28"/>
        </w:rPr>
      </w:pPr>
      <w:r w:rsidRPr="00C60123">
        <w:rPr>
          <w:rFonts w:ascii="Times New Roman" w:hAnsi="Times New Roman" w:cs="Times New Roman"/>
          <w:sz w:val="28"/>
          <w:szCs w:val="28"/>
        </w:rPr>
        <w:t>это количество числовым символом;</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пониманию смысла числа как символиче</w:t>
      </w:r>
      <w:r w:rsidR="00B243F4">
        <w:rPr>
          <w:rFonts w:ascii="Times New Roman" w:hAnsi="Times New Roman" w:cs="Times New Roman"/>
          <w:sz w:val="28"/>
          <w:szCs w:val="28"/>
        </w:rPr>
        <w:t>ского выражения количества, дли</w:t>
      </w:r>
      <w:r w:rsidRPr="00C60123">
        <w:rPr>
          <w:rFonts w:ascii="Times New Roman" w:hAnsi="Times New Roman" w:cs="Times New Roman"/>
          <w:sz w:val="28"/>
          <w:szCs w:val="28"/>
        </w:rPr>
        <w:t>ны, веса, времени или денежной суммы;</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процессу измерения и сравнения длин, времени, веса, мер о</w:t>
      </w:r>
      <w:r w:rsidR="00B243F4">
        <w:rPr>
          <w:rFonts w:ascii="Times New Roman" w:hAnsi="Times New Roman" w:cs="Times New Roman"/>
          <w:sz w:val="28"/>
          <w:szCs w:val="28"/>
        </w:rPr>
        <w:t>бъема и денеж</w:t>
      </w:r>
      <w:r w:rsidRPr="00C60123">
        <w:rPr>
          <w:rFonts w:ascii="Times New Roman" w:hAnsi="Times New Roman" w:cs="Times New Roman"/>
          <w:sz w:val="28"/>
          <w:szCs w:val="28"/>
        </w:rPr>
        <w:t>ных сумм;</w:t>
      </w:r>
    </w:p>
    <w:p w:rsidR="005848BA" w:rsidRPr="00C60123"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60123">
        <w:rPr>
          <w:rFonts w:ascii="Times New Roman" w:hAnsi="Times New Roman" w:cs="Times New Roman"/>
          <w:sz w:val="28"/>
          <w:szCs w:val="28"/>
        </w:rPr>
        <w:t xml:space="preserve">составлению и разделению предметных множеств в пределах 10 (например, </w:t>
      </w:r>
      <w:proofErr w:type="gramEnd"/>
    </w:p>
    <w:p w:rsidR="005848BA" w:rsidRPr="00C60123" w:rsidRDefault="005848BA" w:rsidP="005848BA">
      <w:pPr>
        <w:spacing w:after="0" w:line="240" w:lineRule="auto"/>
        <w:rPr>
          <w:rFonts w:ascii="Times New Roman" w:hAnsi="Times New Roman" w:cs="Times New Roman"/>
          <w:sz w:val="28"/>
          <w:szCs w:val="28"/>
        </w:rPr>
      </w:pPr>
      <w:proofErr w:type="gramStart"/>
      <w:r w:rsidRPr="00C60123">
        <w:rPr>
          <w:rFonts w:ascii="Times New Roman" w:hAnsi="Times New Roman" w:cs="Times New Roman"/>
          <w:sz w:val="28"/>
          <w:szCs w:val="28"/>
        </w:rPr>
        <w:t>3 шарика и  2 шарика вместе будет 5 ш</w:t>
      </w:r>
      <w:r w:rsidR="00B243F4">
        <w:rPr>
          <w:rFonts w:ascii="Times New Roman" w:hAnsi="Times New Roman" w:cs="Times New Roman"/>
          <w:sz w:val="28"/>
          <w:szCs w:val="28"/>
        </w:rPr>
        <w:t>ариков, или 5 шариков можно раз</w:t>
      </w:r>
      <w:r w:rsidRPr="00C60123">
        <w:rPr>
          <w:rFonts w:ascii="Times New Roman" w:hAnsi="Times New Roman" w:cs="Times New Roman"/>
          <w:sz w:val="28"/>
          <w:szCs w:val="28"/>
        </w:rPr>
        <w:t>ложить на 2 и 3 шарика);</w:t>
      </w:r>
      <w:proofErr w:type="gramEnd"/>
    </w:p>
    <w:p w:rsidR="005848BA" w:rsidRPr="00C60123"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60123">
        <w:rPr>
          <w:rFonts w:ascii="Times New Roman" w:hAnsi="Times New Roman" w:cs="Times New Roman"/>
          <w:sz w:val="28"/>
          <w:szCs w:val="28"/>
        </w:rPr>
        <w:t>применению таких понятий, как «больше», «меньше», «равно»; ус</w:t>
      </w:r>
      <w:r w:rsidR="00B243F4">
        <w:rPr>
          <w:rFonts w:ascii="Times New Roman" w:hAnsi="Times New Roman" w:cs="Times New Roman"/>
          <w:sz w:val="28"/>
          <w:szCs w:val="28"/>
        </w:rPr>
        <w:t>тановле</w:t>
      </w:r>
      <w:r w:rsidRPr="00C60123">
        <w:rPr>
          <w:rFonts w:ascii="Times New Roman" w:hAnsi="Times New Roman" w:cs="Times New Roman"/>
          <w:sz w:val="28"/>
          <w:szCs w:val="28"/>
        </w:rPr>
        <w:t>нию соотношения (например, «как часто», «как м</w:t>
      </w:r>
      <w:r>
        <w:rPr>
          <w:rFonts w:ascii="Times New Roman" w:hAnsi="Times New Roman" w:cs="Times New Roman"/>
          <w:sz w:val="28"/>
          <w:szCs w:val="28"/>
        </w:rPr>
        <w:t>ного», «насколько боль</w:t>
      </w:r>
      <w:r w:rsidRPr="00C60123">
        <w:rPr>
          <w:rFonts w:ascii="Times New Roman" w:hAnsi="Times New Roman" w:cs="Times New Roman"/>
          <w:sz w:val="28"/>
          <w:szCs w:val="28"/>
        </w:rPr>
        <w:t>ше») и  выполнению математических действий (сложение, вычитание и  т.  д.</w:t>
      </w:r>
      <w:proofErr w:type="gramEnd"/>
    </w:p>
    <w:p w:rsidR="005848BA" w:rsidRPr="00C60123" w:rsidRDefault="005848BA" w:rsidP="005848BA">
      <w:pPr>
        <w:spacing w:after="0" w:line="240" w:lineRule="auto"/>
        <w:rPr>
          <w:rFonts w:ascii="Times New Roman" w:hAnsi="Times New Roman" w:cs="Times New Roman"/>
          <w:sz w:val="28"/>
          <w:szCs w:val="28"/>
        </w:rPr>
      </w:pPr>
      <w:r w:rsidRPr="00C60123">
        <w:rPr>
          <w:rFonts w:ascii="Times New Roman" w:hAnsi="Times New Roman" w:cs="Times New Roman"/>
          <w:sz w:val="28"/>
          <w:szCs w:val="28"/>
        </w:rPr>
        <w:t>в зависимости от индивидуальных особенностей развития);</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 xml:space="preserve">одномоментному использованию небольших множеств до  6–10 «на глаз» </w:t>
      </w:r>
    </w:p>
    <w:p w:rsidR="005848BA" w:rsidRPr="00C60123" w:rsidRDefault="005848BA" w:rsidP="005848BA">
      <w:pPr>
        <w:spacing w:after="0" w:line="240" w:lineRule="auto"/>
        <w:rPr>
          <w:rFonts w:ascii="Times New Roman" w:hAnsi="Times New Roman" w:cs="Times New Roman"/>
          <w:sz w:val="28"/>
          <w:szCs w:val="28"/>
        </w:rPr>
      </w:pPr>
      <w:proofErr w:type="gramStart"/>
      <w:r w:rsidRPr="00C60123">
        <w:rPr>
          <w:rFonts w:ascii="Times New Roman" w:hAnsi="Times New Roman" w:cs="Times New Roman"/>
          <w:sz w:val="28"/>
          <w:szCs w:val="28"/>
        </w:rPr>
        <w:t xml:space="preserve">(например, при играх с  использованием игральных костей или на  пальцах </w:t>
      </w:r>
      <w:proofErr w:type="gramEnd"/>
    </w:p>
    <w:p w:rsidR="005848BA" w:rsidRPr="00C60123" w:rsidRDefault="005848BA" w:rsidP="005848BA">
      <w:pPr>
        <w:spacing w:after="0" w:line="240" w:lineRule="auto"/>
        <w:rPr>
          <w:rFonts w:ascii="Times New Roman" w:hAnsi="Times New Roman" w:cs="Times New Roman"/>
          <w:sz w:val="28"/>
          <w:szCs w:val="28"/>
        </w:rPr>
      </w:pPr>
      <w:r w:rsidRPr="00C60123">
        <w:rPr>
          <w:rFonts w:ascii="Times New Roman" w:hAnsi="Times New Roman" w:cs="Times New Roman"/>
          <w:sz w:val="28"/>
          <w:szCs w:val="28"/>
        </w:rPr>
        <w:t>рук);</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 xml:space="preserve">применению математических знаний и  умений для решения практических </w:t>
      </w:r>
    </w:p>
    <w:p w:rsidR="005848BA" w:rsidRDefault="005848BA" w:rsidP="005848BA">
      <w:pPr>
        <w:spacing w:after="0" w:line="240" w:lineRule="auto"/>
        <w:rPr>
          <w:rFonts w:ascii="Times New Roman" w:hAnsi="Times New Roman" w:cs="Times New Roman"/>
          <w:sz w:val="28"/>
          <w:szCs w:val="28"/>
        </w:rPr>
      </w:pPr>
      <w:r w:rsidRPr="00C60123">
        <w:rPr>
          <w:rFonts w:ascii="Times New Roman" w:hAnsi="Times New Roman" w:cs="Times New Roman"/>
          <w:sz w:val="28"/>
          <w:szCs w:val="28"/>
        </w:rPr>
        <w:t>задач в повседневной жизни и в других образовательных областях.</w:t>
      </w:r>
    </w:p>
    <w:p w:rsidR="005848BA" w:rsidRPr="00C60123" w:rsidRDefault="005848BA" w:rsidP="005848BA">
      <w:pPr>
        <w:spacing w:after="0" w:line="240" w:lineRule="auto"/>
        <w:rPr>
          <w:rFonts w:ascii="Times New Roman" w:hAnsi="Times New Roman" w:cs="Times New Roman"/>
          <w:i/>
          <w:sz w:val="28"/>
          <w:szCs w:val="28"/>
        </w:rPr>
      </w:pPr>
      <w:r w:rsidRPr="00C60123">
        <w:rPr>
          <w:rFonts w:ascii="Times New Roman" w:hAnsi="Times New Roman" w:cs="Times New Roman"/>
          <w:i/>
          <w:sz w:val="28"/>
          <w:szCs w:val="28"/>
        </w:rPr>
        <w:t>При освоении словесного и  символическо</w:t>
      </w:r>
      <w:r>
        <w:rPr>
          <w:rFonts w:ascii="Times New Roman" w:hAnsi="Times New Roman" w:cs="Times New Roman"/>
          <w:i/>
          <w:sz w:val="28"/>
          <w:szCs w:val="28"/>
        </w:rPr>
        <w:t>го выражения математического ма</w:t>
      </w:r>
      <w:r w:rsidRPr="00C60123">
        <w:rPr>
          <w:rFonts w:ascii="Times New Roman" w:hAnsi="Times New Roman" w:cs="Times New Roman"/>
          <w:i/>
          <w:sz w:val="28"/>
          <w:szCs w:val="28"/>
        </w:rPr>
        <w:t>териала ребенок учится:</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обращению с такими понятиями, как «больше», «меньше»;</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употреблению числительных, пересчету и </w:t>
      </w:r>
      <w:r w:rsidR="00B243F4">
        <w:rPr>
          <w:rFonts w:ascii="Times New Roman" w:hAnsi="Times New Roman" w:cs="Times New Roman"/>
          <w:sz w:val="28"/>
          <w:szCs w:val="28"/>
        </w:rPr>
        <w:t xml:space="preserve"> счету объектов (например, пред</w:t>
      </w:r>
      <w:r w:rsidRPr="00C60123">
        <w:rPr>
          <w:rFonts w:ascii="Times New Roman" w:hAnsi="Times New Roman" w:cs="Times New Roman"/>
          <w:sz w:val="28"/>
          <w:szCs w:val="28"/>
        </w:rPr>
        <w:t>метов, звуков);</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 xml:space="preserve">пониманию функции цифр как символов для кодировки и  маркировки </w:t>
      </w:r>
    </w:p>
    <w:p w:rsidR="005848BA" w:rsidRPr="00C60123" w:rsidRDefault="005848BA" w:rsidP="005848BA">
      <w:pPr>
        <w:spacing w:after="0" w:line="240" w:lineRule="auto"/>
        <w:rPr>
          <w:rFonts w:ascii="Times New Roman" w:hAnsi="Times New Roman" w:cs="Times New Roman"/>
          <w:sz w:val="28"/>
          <w:szCs w:val="28"/>
        </w:rPr>
      </w:pPr>
      <w:r w:rsidRPr="00C60123">
        <w:rPr>
          <w:rFonts w:ascii="Times New Roman" w:hAnsi="Times New Roman" w:cs="Times New Roman"/>
          <w:sz w:val="28"/>
          <w:szCs w:val="28"/>
        </w:rPr>
        <w:t>числа (например, номер телефона, поч</w:t>
      </w:r>
      <w:r w:rsidR="00B243F4">
        <w:rPr>
          <w:rFonts w:ascii="Times New Roman" w:hAnsi="Times New Roman" w:cs="Times New Roman"/>
          <w:sz w:val="28"/>
          <w:szCs w:val="28"/>
        </w:rPr>
        <w:t>товый индекс, номер маршрута ав</w:t>
      </w:r>
      <w:r w:rsidRPr="00C60123">
        <w:rPr>
          <w:rFonts w:ascii="Times New Roman" w:hAnsi="Times New Roman" w:cs="Times New Roman"/>
          <w:sz w:val="28"/>
          <w:szCs w:val="28"/>
        </w:rPr>
        <w:t>тобуса);</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пониманию хронологического порядка (</w:t>
      </w:r>
      <w:r w:rsidR="00B243F4">
        <w:rPr>
          <w:rFonts w:ascii="Times New Roman" w:hAnsi="Times New Roman" w:cs="Times New Roman"/>
          <w:sz w:val="28"/>
          <w:szCs w:val="28"/>
        </w:rPr>
        <w:t>например, до/после, вчера/сегод</w:t>
      </w:r>
      <w:r w:rsidRPr="00C60123">
        <w:rPr>
          <w:rFonts w:ascii="Times New Roman" w:hAnsi="Times New Roman" w:cs="Times New Roman"/>
          <w:sz w:val="28"/>
          <w:szCs w:val="28"/>
        </w:rPr>
        <w:t>ня/завтра, названия месяцев и дней недели);</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использованию различных форм предс</w:t>
      </w:r>
      <w:r w:rsidR="00B243F4">
        <w:rPr>
          <w:rFonts w:ascii="Times New Roman" w:hAnsi="Times New Roman" w:cs="Times New Roman"/>
          <w:sz w:val="28"/>
          <w:szCs w:val="28"/>
        </w:rPr>
        <w:t>тавления информации для увеличе</w:t>
      </w:r>
      <w:r w:rsidRPr="00C60123">
        <w:rPr>
          <w:rFonts w:ascii="Times New Roman" w:hAnsi="Times New Roman" w:cs="Times New Roman"/>
          <w:sz w:val="28"/>
          <w:szCs w:val="28"/>
        </w:rPr>
        <w:t>ния наглядности (например, модели, зарисовки, карты, планы);</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использованию календаря и часов для определения времени;</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использованию в речи названий геометрических форм;</w:t>
      </w:r>
    </w:p>
    <w:p w:rsidR="005848BA" w:rsidRPr="00C60123"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60123">
        <w:rPr>
          <w:rFonts w:ascii="Times New Roman" w:hAnsi="Times New Roman" w:cs="Times New Roman"/>
          <w:sz w:val="28"/>
          <w:szCs w:val="28"/>
        </w:rPr>
        <w:t>пониманию различных форм представления и</w:t>
      </w:r>
      <w:r w:rsidR="00B243F4">
        <w:rPr>
          <w:rFonts w:ascii="Times New Roman" w:hAnsi="Times New Roman" w:cs="Times New Roman"/>
          <w:sz w:val="28"/>
          <w:szCs w:val="28"/>
        </w:rPr>
        <w:t>нформации (моделей, зарисо</w:t>
      </w:r>
      <w:r w:rsidRPr="00C60123">
        <w:rPr>
          <w:rFonts w:ascii="Times New Roman" w:hAnsi="Times New Roman" w:cs="Times New Roman"/>
          <w:sz w:val="28"/>
          <w:szCs w:val="28"/>
        </w:rPr>
        <w:t>вок, карт, планов и т.  д.);</w:t>
      </w:r>
    </w:p>
    <w:p w:rsidR="005848BA" w:rsidRPr="00C60123"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60123">
        <w:rPr>
          <w:rFonts w:ascii="Times New Roman" w:hAnsi="Times New Roman" w:cs="Times New Roman"/>
          <w:sz w:val="28"/>
          <w:szCs w:val="28"/>
        </w:rPr>
        <w:t xml:space="preserve">использованию математических инструментов (различных измерительных </w:t>
      </w:r>
      <w:proofErr w:type="gramEnd"/>
    </w:p>
    <w:p w:rsidR="005848BA" w:rsidRDefault="005848BA" w:rsidP="005848BA">
      <w:pPr>
        <w:spacing w:after="0" w:line="240" w:lineRule="auto"/>
        <w:rPr>
          <w:rFonts w:ascii="Times New Roman" w:hAnsi="Times New Roman" w:cs="Times New Roman"/>
          <w:sz w:val="28"/>
          <w:szCs w:val="28"/>
        </w:rPr>
      </w:pPr>
      <w:r w:rsidRPr="00C60123">
        <w:rPr>
          <w:rFonts w:ascii="Times New Roman" w:hAnsi="Times New Roman" w:cs="Times New Roman"/>
          <w:sz w:val="28"/>
          <w:szCs w:val="28"/>
        </w:rPr>
        <w:t>инструментов, весов и пр.).</w:t>
      </w:r>
    </w:p>
    <w:p w:rsidR="005848BA" w:rsidRDefault="005848BA" w:rsidP="005848BA">
      <w:pPr>
        <w:spacing w:after="0" w:line="240" w:lineRule="auto"/>
        <w:rPr>
          <w:rFonts w:ascii="Times New Roman" w:hAnsi="Times New Roman" w:cs="Times New Roman"/>
          <w:sz w:val="28"/>
          <w:szCs w:val="28"/>
        </w:rPr>
      </w:pPr>
    </w:p>
    <w:p w:rsidR="005848BA" w:rsidRDefault="005848BA" w:rsidP="005848BA">
      <w:pPr>
        <w:spacing w:after="0" w:line="240" w:lineRule="auto"/>
        <w:rPr>
          <w:rFonts w:ascii="Times New Roman" w:hAnsi="Times New Roman" w:cs="Times New Roman"/>
          <w:b/>
          <w:sz w:val="28"/>
          <w:szCs w:val="28"/>
        </w:rPr>
      </w:pPr>
      <w:r w:rsidRPr="00A17B36">
        <w:rPr>
          <w:rFonts w:ascii="Times New Roman" w:hAnsi="Times New Roman" w:cs="Times New Roman"/>
          <w:b/>
          <w:sz w:val="28"/>
          <w:szCs w:val="28"/>
        </w:rPr>
        <w:t xml:space="preserve"> Организация образовательной деятельности</w:t>
      </w:r>
    </w:p>
    <w:p w:rsidR="005848BA" w:rsidRDefault="005848BA" w:rsidP="005848BA">
      <w:pPr>
        <w:spacing w:after="0" w:line="240" w:lineRule="auto"/>
        <w:rPr>
          <w:rFonts w:ascii="Times New Roman" w:hAnsi="Times New Roman" w:cs="Times New Roman"/>
          <w:b/>
          <w:sz w:val="28"/>
          <w:szCs w:val="28"/>
        </w:rPr>
      </w:pPr>
    </w:p>
    <w:p w:rsidR="005848BA" w:rsidRDefault="005848BA" w:rsidP="005848BA">
      <w:pPr>
        <w:spacing w:after="0" w:line="240" w:lineRule="auto"/>
        <w:rPr>
          <w:rFonts w:ascii="Times New Roman" w:hAnsi="Times New Roman" w:cs="Times New Roman"/>
          <w:b/>
          <w:i/>
          <w:sz w:val="28"/>
          <w:szCs w:val="28"/>
        </w:rPr>
      </w:pPr>
      <w:r w:rsidRPr="00B455F0">
        <w:rPr>
          <w:rFonts w:ascii="Times New Roman" w:hAnsi="Times New Roman" w:cs="Times New Roman"/>
          <w:b/>
          <w:i/>
          <w:sz w:val="28"/>
          <w:szCs w:val="28"/>
        </w:rPr>
        <w:t>Педагогические принципы</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Педагоги поддерживают изучение математик</w:t>
      </w:r>
      <w:r w:rsidR="00B243F4">
        <w:rPr>
          <w:rFonts w:ascii="Times New Roman" w:hAnsi="Times New Roman" w:cs="Times New Roman"/>
          <w:sz w:val="28"/>
          <w:szCs w:val="28"/>
        </w:rPr>
        <w:t>и детьми, опираясь на  свое лич</w:t>
      </w:r>
      <w:r w:rsidRPr="00B455F0">
        <w:rPr>
          <w:rFonts w:ascii="Times New Roman" w:hAnsi="Times New Roman" w:cs="Times New Roman"/>
          <w:sz w:val="28"/>
          <w:szCs w:val="28"/>
        </w:rPr>
        <w:t>ное понимание математики. Программа предполагает не  только ознакомление ребенка с понятием формы и  числа, но  и  р</w:t>
      </w:r>
      <w:r>
        <w:rPr>
          <w:rFonts w:ascii="Times New Roman" w:hAnsi="Times New Roman" w:cs="Times New Roman"/>
          <w:sz w:val="28"/>
          <w:szCs w:val="28"/>
        </w:rPr>
        <w:t>азвитие его опыта основополагаю</w:t>
      </w:r>
      <w:r w:rsidRPr="00B455F0">
        <w:rPr>
          <w:rFonts w:ascii="Times New Roman" w:hAnsi="Times New Roman" w:cs="Times New Roman"/>
          <w:sz w:val="28"/>
          <w:szCs w:val="28"/>
        </w:rPr>
        <w:t xml:space="preserve">щих операций </w:t>
      </w:r>
      <w:r w:rsidRPr="00B455F0">
        <w:rPr>
          <w:rFonts w:ascii="Times New Roman" w:hAnsi="Times New Roman" w:cs="Times New Roman"/>
          <w:sz w:val="28"/>
          <w:szCs w:val="28"/>
        </w:rPr>
        <w:lastRenderedPageBreak/>
        <w:t xml:space="preserve">в обращении с предметами, </w:t>
      </w:r>
      <w:r>
        <w:rPr>
          <w:rFonts w:ascii="Times New Roman" w:hAnsi="Times New Roman" w:cs="Times New Roman"/>
          <w:sz w:val="28"/>
          <w:szCs w:val="28"/>
        </w:rPr>
        <w:t>количеством и числами (классифи</w:t>
      </w:r>
      <w:r w:rsidRPr="00B455F0">
        <w:rPr>
          <w:rFonts w:ascii="Times New Roman" w:hAnsi="Times New Roman" w:cs="Times New Roman"/>
          <w:sz w:val="28"/>
          <w:szCs w:val="28"/>
        </w:rPr>
        <w:t>кация по  свойствам, последовательное присоединение вещей, их сортировка и сравнение, создание отношений типа «один к одному»).</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 xml:space="preserve">В большей мере Программа предусматривает развитие </w:t>
      </w:r>
      <w:proofErr w:type="gramStart"/>
      <w:r w:rsidRPr="00B455F0">
        <w:rPr>
          <w:rFonts w:ascii="Times New Roman" w:hAnsi="Times New Roman" w:cs="Times New Roman"/>
          <w:sz w:val="28"/>
          <w:szCs w:val="28"/>
        </w:rPr>
        <w:t>математического</w:t>
      </w:r>
      <w:proofErr w:type="gramEnd"/>
      <w:r w:rsidRPr="00B455F0">
        <w:rPr>
          <w:rFonts w:ascii="Times New Roman" w:hAnsi="Times New Roman" w:cs="Times New Roman"/>
          <w:sz w:val="28"/>
          <w:szCs w:val="28"/>
        </w:rPr>
        <w:t xml:space="preserve"> </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 xml:space="preserve">способа мышления, для которого у детей уже есть необходимые способности. </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 xml:space="preserve">В повседневной жизни взрослого человека </w:t>
      </w:r>
      <w:r>
        <w:rPr>
          <w:rFonts w:ascii="Times New Roman" w:hAnsi="Times New Roman" w:cs="Times New Roman"/>
          <w:sz w:val="28"/>
          <w:szCs w:val="28"/>
        </w:rPr>
        <w:t>математическое мышление не огра</w:t>
      </w:r>
      <w:r w:rsidRPr="00B455F0">
        <w:rPr>
          <w:rFonts w:ascii="Times New Roman" w:hAnsi="Times New Roman" w:cs="Times New Roman"/>
          <w:sz w:val="28"/>
          <w:szCs w:val="28"/>
        </w:rPr>
        <w:t xml:space="preserve">ничивается выполнением отдельных счетных операций, а  касается </w:t>
      </w:r>
      <w:r>
        <w:rPr>
          <w:rFonts w:ascii="Times New Roman" w:hAnsi="Times New Roman" w:cs="Times New Roman"/>
          <w:sz w:val="28"/>
          <w:szCs w:val="28"/>
        </w:rPr>
        <w:t>преиму</w:t>
      </w:r>
      <w:r w:rsidRPr="00B455F0">
        <w:rPr>
          <w:rFonts w:ascii="Times New Roman" w:hAnsi="Times New Roman" w:cs="Times New Roman"/>
          <w:sz w:val="28"/>
          <w:szCs w:val="28"/>
        </w:rPr>
        <w:t>щественно решения сложных проблем с</w:t>
      </w:r>
      <w:r>
        <w:rPr>
          <w:rFonts w:ascii="Times New Roman" w:hAnsi="Times New Roman" w:cs="Times New Roman"/>
          <w:sz w:val="28"/>
          <w:szCs w:val="28"/>
        </w:rPr>
        <w:t>  помощью общепринятых или само</w:t>
      </w:r>
      <w:r w:rsidRPr="00B455F0">
        <w:rPr>
          <w:rFonts w:ascii="Times New Roman" w:hAnsi="Times New Roman" w:cs="Times New Roman"/>
          <w:sz w:val="28"/>
          <w:szCs w:val="28"/>
        </w:rPr>
        <w:t>стоятельно разработанных математических технологий. В  математике умение решать проблемы всегда важнее знаний типовых математических операций.</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На переднем плане стоит не  когнитивн</w:t>
      </w:r>
      <w:r w:rsidR="00B243F4">
        <w:rPr>
          <w:rFonts w:ascii="Times New Roman" w:hAnsi="Times New Roman" w:cs="Times New Roman"/>
          <w:sz w:val="28"/>
          <w:szCs w:val="28"/>
        </w:rPr>
        <w:t>ое изучение (заучивание) матема</w:t>
      </w:r>
      <w:r w:rsidRPr="00B455F0">
        <w:rPr>
          <w:rFonts w:ascii="Times New Roman" w:hAnsi="Times New Roman" w:cs="Times New Roman"/>
          <w:sz w:val="28"/>
          <w:szCs w:val="28"/>
        </w:rPr>
        <w:t xml:space="preserve">тических знаний, а  приобретение игрового и  полноценного познавательно-исследовательского математического опыта, при котором дети развивают свои математические компетентности. Подача математического материала должна соответствовать возрасту и осуществляться </w:t>
      </w:r>
      <w:r>
        <w:rPr>
          <w:rFonts w:ascii="Times New Roman" w:hAnsi="Times New Roman" w:cs="Times New Roman"/>
          <w:sz w:val="28"/>
          <w:szCs w:val="28"/>
        </w:rPr>
        <w:t>практично и конкретно. Абстракт</w:t>
      </w:r>
      <w:r w:rsidRPr="00B455F0">
        <w:rPr>
          <w:rFonts w:ascii="Times New Roman" w:hAnsi="Times New Roman" w:cs="Times New Roman"/>
          <w:sz w:val="28"/>
          <w:szCs w:val="28"/>
        </w:rPr>
        <w:t>ный и  символичный мир математики для м</w:t>
      </w:r>
      <w:r>
        <w:rPr>
          <w:rFonts w:ascii="Times New Roman" w:hAnsi="Times New Roman" w:cs="Times New Roman"/>
          <w:sz w:val="28"/>
          <w:szCs w:val="28"/>
        </w:rPr>
        <w:t>аленьких детей следует организо</w:t>
      </w:r>
      <w:r w:rsidRPr="00B455F0">
        <w:rPr>
          <w:rFonts w:ascii="Times New Roman" w:hAnsi="Times New Roman" w:cs="Times New Roman"/>
          <w:sz w:val="28"/>
          <w:szCs w:val="28"/>
        </w:rPr>
        <w:t>вать так, чтобы он познавался различными органами чувств (через сенсорное восприятие). Игры должны побуждать их к</w:t>
      </w:r>
      <w:r>
        <w:rPr>
          <w:rFonts w:ascii="Times New Roman" w:hAnsi="Times New Roman" w:cs="Times New Roman"/>
          <w:sz w:val="28"/>
          <w:szCs w:val="28"/>
        </w:rPr>
        <w:t>  активному математическому рас</w:t>
      </w:r>
      <w:r w:rsidRPr="00B455F0">
        <w:rPr>
          <w:rFonts w:ascii="Times New Roman" w:hAnsi="Times New Roman" w:cs="Times New Roman"/>
          <w:sz w:val="28"/>
          <w:szCs w:val="28"/>
        </w:rPr>
        <w:t>смотрению предметов и взаимосвязей.</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 xml:space="preserve">Следует избегать ошибок в  выборе математического содержания. Большое </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внимание должно быть уделено языку мате</w:t>
      </w:r>
      <w:r w:rsidR="00B243F4">
        <w:rPr>
          <w:rFonts w:ascii="Times New Roman" w:hAnsi="Times New Roman" w:cs="Times New Roman"/>
          <w:sz w:val="28"/>
          <w:szCs w:val="28"/>
        </w:rPr>
        <w:t>матического развития. В  матема</w:t>
      </w:r>
      <w:r w:rsidRPr="00B455F0">
        <w:rPr>
          <w:rFonts w:ascii="Times New Roman" w:hAnsi="Times New Roman" w:cs="Times New Roman"/>
          <w:sz w:val="28"/>
          <w:szCs w:val="28"/>
        </w:rPr>
        <w:t>тических беседах с  детьми педагог должен постоянно и  внимательно следить за своей речью, изъясняться внятно и  четко</w:t>
      </w:r>
      <w:r>
        <w:rPr>
          <w:rFonts w:ascii="Times New Roman" w:hAnsi="Times New Roman" w:cs="Times New Roman"/>
          <w:sz w:val="28"/>
          <w:szCs w:val="28"/>
        </w:rPr>
        <w:t>, правильно употребляя математи</w:t>
      </w:r>
      <w:r w:rsidRPr="00B455F0">
        <w:rPr>
          <w:rFonts w:ascii="Times New Roman" w:hAnsi="Times New Roman" w:cs="Times New Roman"/>
          <w:sz w:val="28"/>
          <w:szCs w:val="28"/>
        </w:rPr>
        <w:t>ческие термины, а  также просить детей следовать тем  же правилам передачи математической информации в общении с другими. Математическое мышление находится в тесной взаимосвязи с языковым</w:t>
      </w:r>
      <w:r>
        <w:rPr>
          <w:rFonts w:ascii="Times New Roman" w:hAnsi="Times New Roman" w:cs="Times New Roman"/>
          <w:sz w:val="28"/>
          <w:szCs w:val="28"/>
        </w:rPr>
        <w:t xml:space="preserve"> развитием. Математическое реше</w:t>
      </w:r>
      <w:r w:rsidRPr="00B455F0">
        <w:rPr>
          <w:rFonts w:ascii="Times New Roman" w:hAnsi="Times New Roman" w:cs="Times New Roman"/>
          <w:sz w:val="28"/>
          <w:szCs w:val="28"/>
        </w:rPr>
        <w:t>ние проблем развивается и  совершенствуе</w:t>
      </w:r>
      <w:r>
        <w:rPr>
          <w:rFonts w:ascii="Times New Roman" w:hAnsi="Times New Roman" w:cs="Times New Roman"/>
          <w:sz w:val="28"/>
          <w:szCs w:val="28"/>
        </w:rPr>
        <w:t>тся преимущественно через языко</w:t>
      </w:r>
      <w:r w:rsidRPr="00B455F0">
        <w:rPr>
          <w:rFonts w:ascii="Times New Roman" w:hAnsi="Times New Roman" w:cs="Times New Roman"/>
          <w:sz w:val="28"/>
          <w:szCs w:val="28"/>
        </w:rPr>
        <w:t xml:space="preserve">вой обмен с  другими взрослыми и  детьми; благодаря этому можно совместно обсуждать возможные решения проблемы, которые были найдены во  время </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важных детских мероприятий.</w:t>
      </w:r>
    </w:p>
    <w:p w:rsidR="005848BA" w:rsidRPr="00B455F0"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 xml:space="preserve">Важное значение имеет привязка изучения математики к  </w:t>
      </w:r>
      <w:proofErr w:type="gramStart"/>
      <w:r w:rsidRPr="00B455F0">
        <w:rPr>
          <w:rFonts w:ascii="Times New Roman" w:hAnsi="Times New Roman" w:cs="Times New Roman"/>
          <w:sz w:val="28"/>
          <w:szCs w:val="28"/>
        </w:rPr>
        <w:t>предшествующему</w:t>
      </w:r>
      <w:proofErr w:type="gramEnd"/>
      <w:r w:rsidRPr="00B455F0">
        <w:rPr>
          <w:rFonts w:ascii="Times New Roman" w:hAnsi="Times New Roman" w:cs="Times New Roman"/>
          <w:sz w:val="28"/>
          <w:szCs w:val="28"/>
        </w:rPr>
        <w:t xml:space="preserve"> </w:t>
      </w:r>
    </w:p>
    <w:p w:rsidR="005848BA" w:rsidRPr="00571169" w:rsidRDefault="005848BA" w:rsidP="005848BA">
      <w:pPr>
        <w:spacing w:after="0" w:line="240" w:lineRule="auto"/>
        <w:rPr>
          <w:rFonts w:ascii="Times New Roman" w:hAnsi="Times New Roman" w:cs="Times New Roman"/>
          <w:sz w:val="28"/>
          <w:szCs w:val="28"/>
        </w:rPr>
      </w:pPr>
      <w:r w:rsidRPr="00B455F0">
        <w:rPr>
          <w:rFonts w:ascii="Times New Roman" w:hAnsi="Times New Roman" w:cs="Times New Roman"/>
          <w:sz w:val="28"/>
          <w:szCs w:val="28"/>
        </w:rPr>
        <w:t>математическому опыту детей. Ссылки на  хо</w:t>
      </w:r>
      <w:r>
        <w:rPr>
          <w:rFonts w:ascii="Times New Roman" w:hAnsi="Times New Roman" w:cs="Times New Roman"/>
          <w:sz w:val="28"/>
          <w:szCs w:val="28"/>
        </w:rPr>
        <w:t>рошо знакомые повседневные заня</w:t>
      </w:r>
      <w:r w:rsidRPr="00B455F0">
        <w:rPr>
          <w:rFonts w:ascii="Times New Roman" w:hAnsi="Times New Roman" w:cs="Times New Roman"/>
          <w:sz w:val="28"/>
          <w:szCs w:val="28"/>
        </w:rPr>
        <w:t>тия и аналогии с ними являются важнейшим вспомогательным средством для детей в решении актуальных задач, требующих матем</w:t>
      </w:r>
      <w:r>
        <w:rPr>
          <w:rFonts w:ascii="Times New Roman" w:hAnsi="Times New Roman" w:cs="Times New Roman"/>
          <w:sz w:val="28"/>
          <w:szCs w:val="28"/>
        </w:rPr>
        <w:t>атического решения, или для рас</w:t>
      </w:r>
      <w:r w:rsidRPr="00B455F0">
        <w:rPr>
          <w:rFonts w:ascii="Times New Roman" w:hAnsi="Times New Roman" w:cs="Times New Roman"/>
          <w:sz w:val="28"/>
          <w:szCs w:val="28"/>
        </w:rPr>
        <w:t>ширения их математического понимания и способности к образному мышлению.</w:t>
      </w:r>
    </w:p>
    <w:p w:rsidR="005848BA" w:rsidRPr="00B455F0" w:rsidRDefault="005848BA" w:rsidP="005848BA">
      <w:pPr>
        <w:spacing w:after="0" w:line="240" w:lineRule="auto"/>
        <w:rPr>
          <w:rFonts w:ascii="Times New Roman" w:hAnsi="Times New Roman" w:cs="Times New Roman"/>
          <w:b/>
          <w:i/>
          <w:sz w:val="28"/>
          <w:szCs w:val="28"/>
        </w:rPr>
      </w:pPr>
    </w:p>
    <w:p w:rsidR="005848BA" w:rsidRPr="00A17B36" w:rsidRDefault="005848BA" w:rsidP="005848BA">
      <w:pPr>
        <w:spacing w:after="0" w:line="240" w:lineRule="auto"/>
        <w:rPr>
          <w:rFonts w:ascii="Times New Roman" w:hAnsi="Times New Roman" w:cs="Times New Roman"/>
          <w:b/>
          <w:i/>
          <w:sz w:val="28"/>
          <w:szCs w:val="28"/>
        </w:rPr>
      </w:pPr>
      <w:r w:rsidRPr="00A17B36">
        <w:rPr>
          <w:rFonts w:ascii="Times New Roman" w:hAnsi="Times New Roman" w:cs="Times New Roman"/>
          <w:b/>
          <w:i/>
          <w:sz w:val="28"/>
          <w:szCs w:val="28"/>
        </w:rPr>
        <w:t>Организация педагогической деятельности</w:t>
      </w:r>
    </w:p>
    <w:p w:rsidR="005848BA" w:rsidRPr="00A17B36" w:rsidRDefault="005848BA" w:rsidP="005848BA">
      <w:pPr>
        <w:spacing w:after="0" w:line="240" w:lineRule="auto"/>
        <w:rPr>
          <w:rFonts w:ascii="Times New Roman" w:hAnsi="Times New Roman" w:cs="Times New Roman"/>
          <w:i/>
          <w:sz w:val="28"/>
          <w:szCs w:val="28"/>
        </w:rPr>
      </w:pPr>
      <w:r w:rsidRPr="00A17B36">
        <w:rPr>
          <w:rFonts w:ascii="Times New Roman" w:hAnsi="Times New Roman" w:cs="Times New Roman"/>
          <w:i/>
          <w:sz w:val="28"/>
          <w:szCs w:val="28"/>
        </w:rPr>
        <w:t xml:space="preserve">На </w:t>
      </w:r>
      <w:proofErr w:type="spellStart"/>
      <w:r w:rsidRPr="00A17B36">
        <w:rPr>
          <w:rFonts w:ascii="Times New Roman" w:hAnsi="Times New Roman" w:cs="Times New Roman"/>
          <w:i/>
          <w:sz w:val="28"/>
          <w:szCs w:val="28"/>
        </w:rPr>
        <w:t>дочисловой</w:t>
      </w:r>
      <w:proofErr w:type="spellEnd"/>
      <w:r w:rsidRPr="00A17B36">
        <w:rPr>
          <w:rFonts w:ascii="Times New Roman" w:hAnsi="Times New Roman" w:cs="Times New Roman"/>
          <w:i/>
          <w:sz w:val="28"/>
          <w:szCs w:val="28"/>
        </w:rPr>
        <w:t xml:space="preserve"> стадии</w:t>
      </w:r>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В повседневной жизни  — на  прогулках, в  столовой, в  игре, на  танцевальных и  музыкальных занятиях, при проявлении ребенком физической активности, освоении движений и др. — педагог:</w:t>
      </w:r>
    </w:p>
    <w:p w:rsidR="005848BA" w:rsidRPr="00A17B36"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17B36">
        <w:rPr>
          <w:rFonts w:ascii="Times New Roman" w:hAnsi="Times New Roman" w:cs="Times New Roman"/>
          <w:sz w:val="28"/>
          <w:szCs w:val="28"/>
        </w:rPr>
        <w:t>вербализирует метрические и причинно-</w:t>
      </w:r>
      <w:r w:rsidR="00CC64F1">
        <w:rPr>
          <w:rFonts w:ascii="Times New Roman" w:hAnsi="Times New Roman" w:cs="Times New Roman"/>
          <w:sz w:val="28"/>
          <w:szCs w:val="28"/>
        </w:rPr>
        <w:t>следственные отношения в различ</w:t>
      </w:r>
      <w:r w:rsidRPr="00A17B36">
        <w:rPr>
          <w:rFonts w:ascii="Times New Roman" w:hAnsi="Times New Roman" w:cs="Times New Roman"/>
          <w:sz w:val="28"/>
          <w:szCs w:val="28"/>
        </w:rPr>
        <w:t xml:space="preserve">ных системах, таких, например, как ход времени в распорядке дня («утро — </w:t>
      </w:r>
      <w:proofErr w:type="gramEnd"/>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 xml:space="preserve">первая половина дня», «вечер  — вторая половина дня», «до», «после») </w:t>
      </w:r>
    </w:p>
    <w:p w:rsidR="005848BA" w:rsidRPr="00A17B36" w:rsidRDefault="005848BA" w:rsidP="005848BA">
      <w:pPr>
        <w:spacing w:after="0" w:line="240" w:lineRule="auto"/>
        <w:rPr>
          <w:rFonts w:ascii="Times New Roman" w:hAnsi="Times New Roman" w:cs="Times New Roman"/>
          <w:sz w:val="28"/>
          <w:szCs w:val="28"/>
        </w:rPr>
      </w:pPr>
      <w:proofErr w:type="gramStart"/>
      <w:r w:rsidRPr="00A17B36">
        <w:rPr>
          <w:rFonts w:ascii="Times New Roman" w:hAnsi="Times New Roman" w:cs="Times New Roman"/>
          <w:sz w:val="28"/>
          <w:szCs w:val="28"/>
        </w:rPr>
        <w:t>и распорядке недели («вчера, сегодня, за</w:t>
      </w:r>
      <w:r>
        <w:rPr>
          <w:rFonts w:ascii="Times New Roman" w:hAnsi="Times New Roman" w:cs="Times New Roman"/>
          <w:sz w:val="28"/>
          <w:szCs w:val="28"/>
        </w:rPr>
        <w:t>втра»); установление связей меж</w:t>
      </w:r>
      <w:r w:rsidRPr="00A17B36">
        <w:rPr>
          <w:rFonts w:ascii="Times New Roman" w:hAnsi="Times New Roman" w:cs="Times New Roman"/>
          <w:sz w:val="28"/>
          <w:szCs w:val="28"/>
        </w:rPr>
        <w:t xml:space="preserve">ду днями недели и событиями («в понедельник — день леса, во вторник — </w:t>
      </w:r>
      <w:proofErr w:type="gramEnd"/>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день рождения в группе, завтра — экскурсия» и т.  д.);</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7B36">
        <w:rPr>
          <w:rFonts w:ascii="Times New Roman" w:hAnsi="Times New Roman" w:cs="Times New Roman"/>
          <w:sz w:val="28"/>
          <w:szCs w:val="28"/>
        </w:rPr>
        <w:t>указывает на чередование времен года и месяцев в году: «в нача</w:t>
      </w:r>
      <w:r w:rsidR="00CC64F1">
        <w:rPr>
          <w:rFonts w:ascii="Times New Roman" w:hAnsi="Times New Roman" w:cs="Times New Roman"/>
          <w:sz w:val="28"/>
          <w:szCs w:val="28"/>
        </w:rPr>
        <w:t>ле года бу</w:t>
      </w:r>
      <w:r w:rsidRPr="00A17B36">
        <w:rPr>
          <w:rFonts w:ascii="Times New Roman" w:hAnsi="Times New Roman" w:cs="Times New Roman"/>
          <w:sz w:val="28"/>
          <w:szCs w:val="28"/>
        </w:rPr>
        <w:t xml:space="preserve">дет зима, потом придет весна, за ней будет </w:t>
      </w:r>
      <w:r w:rsidR="00CC64F1">
        <w:rPr>
          <w:rFonts w:ascii="Times New Roman" w:hAnsi="Times New Roman" w:cs="Times New Roman"/>
          <w:sz w:val="28"/>
          <w:szCs w:val="28"/>
        </w:rPr>
        <w:t>лето»; «март начнется после фев</w:t>
      </w:r>
      <w:r w:rsidRPr="00A17B36">
        <w:rPr>
          <w:rFonts w:ascii="Times New Roman" w:hAnsi="Times New Roman" w:cs="Times New Roman"/>
          <w:sz w:val="28"/>
          <w:szCs w:val="28"/>
        </w:rPr>
        <w:t>раля»; «сначала будет апрель, потом май», «этот год, прошлый год» и др.;</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 xml:space="preserve">использует понятия пространства: «внизу», «сверху», «справа», «слева», </w:t>
      </w:r>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«позади»;</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проводит сравнения: «больше», «меньше», «одинаково», «поровну»;</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учит детей пользоваться математическими пре</w:t>
      </w:r>
      <w:r>
        <w:rPr>
          <w:rFonts w:ascii="Times New Roman" w:hAnsi="Times New Roman" w:cs="Times New Roman"/>
          <w:sz w:val="28"/>
          <w:szCs w:val="28"/>
        </w:rPr>
        <w:t>дставлениями для структури</w:t>
      </w:r>
      <w:r w:rsidRPr="00A17B36">
        <w:rPr>
          <w:rFonts w:ascii="Times New Roman" w:hAnsi="Times New Roman" w:cs="Times New Roman"/>
          <w:sz w:val="28"/>
          <w:szCs w:val="28"/>
        </w:rPr>
        <w:t>рования социальных ситуаций, используя</w:t>
      </w:r>
      <w:r>
        <w:rPr>
          <w:rFonts w:ascii="Times New Roman" w:hAnsi="Times New Roman" w:cs="Times New Roman"/>
          <w:sz w:val="28"/>
          <w:szCs w:val="28"/>
        </w:rPr>
        <w:t xml:space="preserve"> в  речи понятия: «делить», «ме</w:t>
      </w:r>
      <w:r w:rsidRPr="00A17B36">
        <w:rPr>
          <w:rFonts w:ascii="Times New Roman" w:hAnsi="Times New Roman" w:cs="Times New Roman"/>
          <w:sz w:val="28"/>
          <w:szCs w:val="28"/>
        </w:rPr>
        <w:t>няться»; «Сколько хочешь взять себе и  отдать: больше, меньше, поровну, одинаково?»; опирается на эти понятия в </w:t>
      </w:r>
      <w:r>
        <w:rPr>
          <w:rFonts w:ascii="Times New Roman" w:hAnsi="Times New Roman" w:cs="Times New Roman"/>
          <w:sz w:val="28"/>
          <w:szCs w:val="28"/>
        </w:rPr>
        <w:t>играх с деньгами, например в ма</w:t>
      </w:r>
      <w:r w:rsidRPr="00A17B36">
        <w:rPr>
          <w:rFonts w:ascii="Times New Roman" w:hAnsi="Times New Roman" w:cs="Times New Roman"/>
          <w:sz w:val="28"/>
          <w:szCs w:val="28"/>
        </w:rPr>
        <w:t>газин и др., в осуществлении «дележа» игрового материала или еды;</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показывает детям и поддерживает их стре</w:t>
      </w:r>
      <w:r w:rsidR="00CC64F1">
        <w:rPr>
          <w:rFonts w:ascii="Times New Roman" w:hAnsi="Times New Roman" w:cs="Times New Roman"/>
          <w:sz w:val="28"/>
          <w:szCs w:val="28"/>
        </w:rPr>
        <w:t>мление использовать в играх счи</w:t>
      </w:r>
      <w:r w:rsidRPr="00A17B36">
        <w:rPr>
          <w:rFonts w:ascii="Times New Roman" w:hAnsi="Times New Roman" w:cs="Times New Roman"/>
          <w:sz w:val="28"/>
          <w:szCs w:val="28"/>
        </w:rPr>
        <w:t>талки и стишки со счетом;</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связывает физические впечатления детей с </w:t>
      </w:r>
      <w:proofErr w:type="gramStart"/>
      <w:r w:rsidRPr="00A17B36">
        <w:rPr>
          <w:rFonts w:ascii="Times New Roman" w:hAnsi="Times New Roman" w:cs="Times New Roman"/>
          <w:sz w:val="28"/>
          <w:szCs w:val="28"/>
        </w:rPr>
        <w:t>абстрактными</w:t>
      </w:r>
      <w:proofErr w:type="gramEnd"/>
      <w:r w:rsidRPr="00A17B36">
        <w:rPr>
          <w:rFonts w:ascii="Times New Roman" w:hAnsi="Times New Roman" w:cs="Times New Roman"/>
          <w:sz w:val="28"/>
          <w:szCs w:val="28"/>
        </w:rPr>
        <w:t xml:space="preserve"> геометрическими </w:t>
      </w:r>
    </w:p>
    <w:p w:rsidR="005848BA" w:rsidRPr="00A17B36" w:rsidRDefault="005848BA" w:rsidP="005848BA">
      <w:pPr>
        <w:spacing w:after="0" w:line="240" w:lineRule="auto"/>
        <w:rPr>
          <w:rFonts w:ascii="Times New Roman" w:hAnsi="Times New Roman" w:cs="Times New Roman"/>
          <w:sz w:val="28"/>
          <w:szCs w:val="28"/>
        </w:rPr>
      </w:pPr>
      <w:proofErr w:type="gramStart"/>
      <w:r w:rsidRPr="00A17B36">
        <w:rPr>
          <w:rFonts w:ascii="Times New Roman" w:hAnsi="Times New Roman" w:cs="Times New Roman"/>
          <w:sz w:val="28"/>
          <w:szCs w:val="28"/>
        </w:rPr>
        <w:t xml:space="preserve">формами (кружиться = форма круга, ходить по  кругу, поставить предметы </w:t>
      </w:r>
      <w:proofErr w:type="gramEnd"/>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в угол, прыгать на одной ножке, на двух ногах…);</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дает возможность при работе детей с  различными природными матери</w:t>
      </w:r>
      <w:r w:rsidR="00CC64F1">
        <w:rPr>
          <w:rFonts w:ascii="Times New Roman" w:hAnsi="Times New Roman" w:cs="Times New Roman"/>
          <w:sz w:val="28"/>
          <w:szCs w:val="28"/>
        </w:rPr>
        <w:t>а</w:t>
      </w:r>
      <w:r w:rsidRPr="00A17B36">
        <w:rPr>
          <w:rFonts w:ascii="Times New Roman" w:hAnsi="Times New Roman" w:cs="Times New Roman"/>
          <w:sz w:val="28"/>
          <w:szCs w:val="28"/>
        </w:rPr>
        <w:t xml:space="preserve">лами (камушки, ракушки, деревяшки и  др.) и  игрушками приобрести опыт </w:t>
      </w:r>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 xml:space="preserve">собирать, упорядочивать, классифицировать предметы окружающего мира </w:t>
      </w:r>
    </w:p>
    <w:p w:rsidR="005848BA"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по размеру, цвету, весу, общим и отличительным признакам</w:t>
      </w:r>
      <w:r>
        <w:rPr>
          <w:rFonts w:ascii="Times New Roman" w:hAnsi="Times New Roman" w:cs="Times New Roman"/>
          <w:sz w:val="28"/>
          <w:szCs w:val="28"/>
        </w:rPr>
        <w:t>.</w:t>
      </w:r>
    </w:p>
    <w:p w:rsidR="005848BA" w:rsidRDefault="005848BA" w:rsidP="005848BA">
      <w:pPr>
        <w:spacing w:after="0" w:line="240" w:lineRule="auto"/>
        <w:rPr>
          <w:rFonts w:ascii="Times New Roman" w:hAnsi="Times New Roman" w:cs="Times New Roman"/>
          <w:sz w:val="28"/>
          <w:szCs w:val="28"/>
        </w:rPr>
      </w:pPr>
    </w:p>
    <w:p w:rsidR="005848BA" w:rsidRPr="00A17B36" w:rsidRDefault="005848BA" w:rsidP="005848BA">
      <w:pPr>
        <w:spacing w:after="0" w:line="240" w:lineRule="auto"/>
        <w:rPr>
          <w:rFonts w:ascii="Times New Roman" w:hAnsi="Times New Roman" w:cs="Times New Roman"/>
          <w:i/>
          <w:sz w:val="28"/>
          <w:szCs w:val="28"/>
        </w:rPr>
      </w:pPr>
      <w:r w:rsidRPr="00A17B36">
        <w:rPr>
          <w:rFonts w:ascii="Times New Roman" w:hAnsi="Times New Roman" w:cs="Times New Roman"/>
          <w:i/>
          <w:sz w:val="28"/>
          <w:szCs w:val="28"/>
        </w:rPr>
        <w:t>На числовой стадии</w:t>
      </w:r>
    </w:p>
    <w:p w:rsidR="005848BA" w:rsidRPr="00A17B36" w:rsidRDefault="005848BA" w:rsidP="005848BA">
      <w:pPr>
        <w:spacing w:after="0" w:line="240" w:lineRule="auto"/>
        <w:rPr>
          <w:rFonts w:ascii="Times New Roman" w:hAnsi="Times New Roman" w:cs="Times New Roman"/>
          <w:i/>
          <w:sz w:val="28"/>
          <w:szCs w:val="28"/>
        </w:rPr>
      </w:pPr>
      <w:r w:rsidRPr="00A17B36">
        <w:rPr>
          <w:rFonts w:ascii="Times New Roman" w:hAnsi="Times New Roman" w:cs="Times New Roman"/>
          <w:i/>
          <w:sz w:val="28"/>
          <w:szCs w:val="28"/>
        </w:rPr>
        <w:t>Педагог:</w:t>
      </w:r>
    </w:p>
    <w:p w:rsidR="005848BA" w:rsidRPr="00A17B36"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17B36">
        <w:rPr>
          <w:rFonts w:ascii="Times New Roman" w:hAnsi="Times New Roman" w:cs="Times New Roman"/>
          <w:sz w:val="28"/>
          <w:szCs w:val="28"/>
        </w:rPr>
        <w:t xml:space="preserve">использует счет во  время повседневных действий (таких, как накрывание </w:t>
      </w:r>
      <w:proofErr w:type="gramEnd"/>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на стол, танцы, музыкальные занятия, рисование, лепка, чтение и др.);</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осуществляет с детьми взвешивание, измер</w:t>
      </w:r>
      <w:r>
        <w:rPr>
          <w:rFonts w:ascii="Times New Roman" w:hAnsi="Times New Roman" w:cs="Times New Roman"/>
          <w:sz w:val="28"/>
          <w:szCs w:val="28"/>
        </w:rPr>
        <w:t>ение, упорядочение и распределе</w:t>
      </w:r>
      <w:r w:rsidRPr="00A17B36">
        <w:rPr>
          <w:rFonts w:ascii="Times New Roman" w:hAnsi="Times New Roman" w:cs="Times New Roman"/>
          <w:sz w:val="28"/>
          <w:szCs w:val="28"/>
        </w:rPr>
        <w:t>ние окружающих предметов при уборке, подготовке материалов к игре и др.;</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 xml:space="preserve">использует игры в  кости, </w:t>
      </w:r>
      <w:proofErr w:type="spellStart"/>
      <w:r w:rsidRPr="00A17B36">
        <w:rPr>
          <w:rFonts w:ascii="Times New Roman" w:hAnsi="Times New Roman" w:cs="Times New Roman"/>
          <w:sz w:val="28"/>
          <w:szCs w:val="28"/>
        </w:rPr>
        <w:t>игры-бродилки</w:t>
      </w:r>
      <w:proofErr w:type="spellEnd"/>
      <w:r w:rsidRPr="00A17B36">
        <w:rPr>
          <w:rFonts w:ascii="Times New Roman" w:hAnsi="Times New Roman" w:cs="Times New Roman"/>
          <w:sz w:val="28"/>
          <w:szCs w:val="28"/>
        </w:rPr>
        <w:t xml:space="preserve"> и  загадки, игры, связанные </w:t>
      </w:r>
    </w:p>
    <w:p w:rsidR="005848BA"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со счетом, распределением, собиранием;</w:t>
      </w:r>
    </w:p>
    <w:p w:rsidR="005848BA" w:rsidRPr="00A17B36"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7B36">
        <w:rPr>
          <w:rFonts w:ascii="Times New Roman" w:hAnsi="Times New Roman" w:cs="Times New Roman"/>
          <w:sz w:val="28"/>
          <w:szCs w:val="28"/>
        </w:rPr>
        <w:t>рассказывает истории, несущие в себе числовой ритм;</w:t>
      </w:r>
    </w:p>
    <w:p w:rsidR="005848BA" w:rsidRPr="00A17B36" w:rsidRDefault="005848BA" w:rsidP="005848BA">
      <w:pPr>
        <w:spacing w:after="0" w:line="240" w:lineRule="auto"/>
        <w:rPr>
          <w:rFonts w:ascii="Times New Roman" w:hAnsi="Times New Roman" w:cs="Times New Roman"/>
          <w:sz w:val="28"/>
          <w:szCs w:val="28"/>
        </w:rPr>
      </w:pPr>
      <w:r w:rsidRPr="00A17B36">
        <w:rPr>
          <w:rFonts w:ascii="Times New Roman" w:hAnsi="Times New Roman" w:cs="Times New Roman"/>
          <w:sz w:val="28"/>
          <w:szCs w:val="28"/>
        </w:rPr>
        <w:t xml:space="preserve">ɢиспользует подвижные игры, музыку и  танцы, связанные со  счетом и  </w:t>
      </w:r>
      <w:proofErr w:type="spellStart"/>
      <w:proofErr w:type="gramStart"/>
      <w:r w:rsidRPr="00A17B36">
        <w:rPr>
          <w:rFonts w:ascii="Times New Roman" w:hAnsi="Times New Roman" w:cs="Times New Roman"/>
          <w:sz w:val="28"/>
          <w:szCs w:val="28"/>
        </w:rPr>
        <w:t>рас-пределением</w:t>
      </w:r>
      <w:proofErr w:type="spellEnd"/>
      <w:proofErr w:type="gramEnd"/>
      <w:r w:rsidRPr="00A17B36">
        <w:rPr>
          <w:rFonts w:ascii="Times New Roman" w:hAnsi="Times New Roman" w:cs="Times New Roman"/>
          <w:sz w:val="28"/>
          <w:szCs w:val="28"/>
        </w:rPr>
        <w:t xml:space="preserve"> по два (пара), по три, по четыре человека в группе и т.  д.;</w:t>
      </w:r>
    </w:p>
    <w:p w:rsidR="005848BA" w:rsidRPr="00A17B36"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17B36">
        <w:rPr>
          <w:rFonts w:ascii="Times New Roman" w:hAnsi="Times New Roman" w:cs="Times New Roman"/>
          <w:sz w:val="28"/>
          <w:szCs w:val="28"/>
        </w:rPr>
        <w:t>знакомит детей с  цифрами, геометрическими фигурами (цилиндр, куб, круг и др.) и символами в непосредственном окр</w:t>
      </w:r>
      <w:r>
        <w:rPr>
          <w:rFonts w:ascii="Times New Roman" w:hAnsi="Times New Roman" w:cs="Times New Roman"/>
          <w:sz w:val="28"/>
          <w:szCs w:val="28"/>
        </w:rPr>
        <w:t xml:space="preserve">ужении детей: номер года, день </w:t>
      </w:r>
      <w:r w:rsidRPr="00A17B36">
        <w:rPr>
          <w:rFonts w:ascii="Times New Roman" w:hAnsi="Times New Roman" w:cs="Times New Roman"/>
          <w:sz w:val="28"/>
          <w:szCs w:val="28"/>
        </w:rPr>
        <w:t>рождения, номер телефона, этажа, номера</w:t>
      </w:r>
      <w:r>
        <w:rPr>
          <w:rFonts w:ascii="Times New Roman" w:hAnsi="Times New Roman" w:cs="Times New Roman"/>
          <w:sz w:val="28"/>
          <w:szCs w:val="28"/>
        </w:rPr>
        <w:t xml:space="preserve"> маршрутов автобусов, ценники, </w:t>
      </w:r>
      <w:r w:rsidRPr="00A17B36">
        <w:rPr>
          <w:rFonts w:ascii="Times New Roman" w:hAnsi="Times New Roman" w:cs="Times New Roman"/>
          <w:sz w:val="28"/>
          <w:szCs w:val="28"/>
        </w:rPr>
        <w:t>номера автомобилей, время детской телепередачи, врем</w:t>
      </w:r>
      <w:r>
        <w:rPr>
          <w:rFonts w:ascii="Times New Roman" w:hAnsi="Times New Roman" w:cs="Times New Roman"/>
          <w:sz w:val="28"/>
          <w:szCs w:val="28"/>
        </w:rPr>
        <w:t xml:space="preserve">я, когда приходят </w:t>
      </w:r>
      <w:r w:rsidRPr="00A17B36">
        <w:rPr>
          <w:rFonts w:ascii="Times New Roman" w:hAnsi="Times New Roman" w:cs="Times New Roman"/>
          <w:sz w:val="28"/>
          <w:szCs w:val="28"/>
        </w:rPr>
        <w:t xml:space="preserve">родители, чтобы забрать </w:t>
      </w:r>
      <w:r>
        <w:rPr>
          <w:rFonts w:ascii="Times New Roman" w:hAnsi="Times New Roman" w:cs="Times New Roman"/>
          <w:sz w:val="28"/>
          <w:szCs w:val="28"/>
        </w:rPr>
        <w:t xml:space="preserve">ребенка из детского сада, и т. </w:t>
      </w:r>
      <w:r w:rsidRPr="00A17B36">
        <w:rPr>
          <w:rFonts w:ascii="Times New Roman" w:hAnsi="Times New Roman" w:cs="Times New Roman"/>
          <w:sz w:val="28"/>
          <w:szCs w:val="28"/>
        </w:rPr>
        <w:t>д.</w:t>
      </w:r>
      <w:proofErr w:type="gramEnd"/>
    </w:p>
    <w:p w:rsidR="005848BA" w:rsidRDefault="005848BA" w:rsidP="005848BA">
      <w:pPr>
        <w:spacing w:after="0" w:line="240" w:lineRule="auto"/>
        <w:rPr>
          <w:rFonts w:ascii="Times New Roman" w:hAnsi="Times New Roman" w:cs="Times New Roman"/>
          <w:sz w:val="28"/>
          <w:szCs w:val="28"/>
        </w:rPr>
      </w:pPr>
    </w:p>
    <w:p w:rsidR="005848BA" w:rsidRDefault="005848BA" w:rsidP="005848BA">
      <w:pPr>
        <w:spacing w:after="0" w:line="240" w:lineRule="auto"/>
        <w:rPr>
          <w:rFonts w:ascii="Times New Roman" w:hAnsi="Times New Roman" w:cs="Times New Roman"/>
          <w:b/>
          <w:i/>
          <w:sz w:val="28"/>
          <w:szCs w:val="28"/>
        </w:rPr>
      </w:pPr>
      <w:r w:rsidRPr="00571169">
        <w:rPr>
          <w:rFonts w:ascii="Times New Roman" w:hAnsi="Times New Roman" w:cs="Times New Roman"/>
          <w:b/>
          <w:i/>
          <w:sz w:val="28"/>
          <w:szCs w:val="28"/>
        </w:rPr>
        <w:t>Установки в образовательном процессе</w:t>
      </w:r>
    </w:p>
    <w:p w:rsidR="005848BA" w:rsidRPr="00571169" w:rsidRDefault="005848BA" w:rsidP="005848BA">
      <w:pPr>
        <w:spacing w:after="0" w:line="240" w:lineRule="auto"/>
        <w:rPr>
          <w:rFonts w:ascii="Times New Roman" w:hAnsi="Times New Roman" w:cs="Times New Roman"/>
          <w:b/>
          <w:i/>
          <w:sz w:val="28"/>
          <w:szCs w:val="28"/>
        </w:rPr>
      </w:pPr>
    </w:p>
    <w:p w:rsidR="005848BA" w:rsidRPr="00571169" w:rsidRDefault="005848BA" w:rsidP="005848BA">
      <w:pPr>
        <w:spacing w:after="0" w:line="240" w:lineRule="auto"/>
        <w:rPr>
          <w:rFonts w:ascii="Times New Roman" w:hAnsi="Times New Roman" w:cs="Times New Roman"/>
          <w:i/>
          <w:sz w:val="28"/>
          <w:szCs w:val="28"/>
        </w:rPr>
      </w:pPr>
      <w:r w:rsidRPr="00571169">
        <w:rPr>
          <w:rFonts w:ascii="Times New Roman" w:hAnsi="Times New Roman" w:cs="Times New Roman"/>
          <w:i/>
          <w:sz w:val="28"/>
          <w:szCs w:val="28"/>
        </w:rPr>
        <w:t xml:space="preserve">Установка на исследование, эксперименты и управление </w:t>
      </w:r>
    </w:p>
    <w:p w:rsidR="005848BA" w:rsidRPr="00571169" w:rsidRDefault="005848BA" w:rsidP="005848BA">
      <w:pPr>
        <w:spacing w:after="0" w:line="240" w:lineRule="auto"/>
        <w:rPr>
          <w:rFonts w:ascii="Times New Roman" w:hAnsi="Times New Roman" w:cs="Times New Roman"/>
          <w:i/>
          <w:sz w:val="28"/>
          <w:szCs w:val="28"/>
        </w:rPr>
      </w:pPr>
      <w:r w:rsidRPr="00571169">
        <w:rPr>
          <w:rFonts w:ascii="Times New Roman" w:hAnsi="Times New Roman" w:cs="Times New Roman"/>
          <w:i/>
          <w:sz w:val="28"/>
          <w:szCs w:val="28"/>
        </w:rPr>
        <w:t>в повседневной жизни</w:t>
      </w:r>
    </w:p>
    <w:p w:rsidR="005848BA" w:rsidRPr="0039339F" w:rsidRDefault="005848BA" w:rsidP="005848BA">
      <w:pPr>
        <w:spacing w:after="0" w:line="240" w:lineRule="auto"/>
        <w:rPr>
          <w:rFonts w:ascii="Times New Roman" w:hAnsi="Times New Roman" w:cs="Times New Roman"/>
          <w:sz w:val="28"/>
          <w:szCs w:val="28"/>
        </w:rPr>
      </w:pPr>
      <w:r w:rsidRPr="0039339F">
        <w:rPr>
          <w:rFonts w:ascii="Times New Roman" w:hAnsi="Times New Roman" w:cs="Times New Roman"/>
          <w:sz w:val="28"/>
          <w:szCs w:val="28"/>
        </w:rPr>
        <w:t xml:space="preserve">В дошкольном периоде часто используются традиционные подходы, дающие </w:t>
      </w:r>
    </w:p>
    <w:p w:rsidR="005848BA" w:rsidRDefault="005848BA" w:rsidP="005848BA">
      <w:pPr>
        <w:spacing w:after="0" w:line="240" w:lineRule="auto"/>
        <w:rPr>
          <w:rFonts w:ascii="Times New Roman" w:hAnsi="Times New Roman" w:cs="Times New Roman"/>
          <w:sz w:val="28"/>
          <w:szCs w:val="28"/>
        </w:rPr>
      </w:pPr>
      <w:r w:rsidRPr="0039339F">
        <w:rPr>
          <w:rFonts w:ascii="Times New Roman" w:hAnsi="Times New Roman" w:cs="Times New Roman"/>
          <w:sz w:val="28"/>
          <w:szCs w:val="28"/>
        </w:rPr>
        <w:t>детям возможность получить в игровой форме опыт обращени</w:t>
      </w:r>
      <w:r>
        <w:rPr>
          <w:rFonts w:ascii="Times New Roman" w:hAnsi="Times New Roman" w:cs="Times New Roman"/>
          <w:sz w:val="28"/>
          <w:szCs w:val="28"/>
        </w:rPr>
        <w:t xml:space="preserve">я с количеством </w:t>
      </w:r>
      <w:r w:rsidRPr="0039339F">
        <w:rPr>
          <w:rFonts w:ascii="Times New Roman" w:hAnsi="Times New Roman" w:cs="Times New Roman"/>
          <w:sz w:val="28"/>
          <w:szCs w:val="28"/>
        </w:rPr>
        <w:t>предметов, числами и  основными матема</w:t>
      </w:r>
      <w:r>
        <w:rPr>
          <w:rFonts w:ascii="Times New Roman" w:hAnsi="Times New Roman" w:cs="Times New Roman"/>
          <w:sz w:val="28"/>
          <w:szCs w:val="28"/>
        </w:rPr>
        <w:t>тическими операциями. Эти подхо</w:t>
      </w:r>
      <w:r w:rsidRPr="0039339F">
        <w:rPr>
          <w:rFonts w:ascii="Times New Roman" w:hAnsi="Times New Roman" w:cs="Times New Roman"/>
          <w:sz w:val="28"/>
          <w:szCs w:val="28"/>
        </w:rPr>
        <w:t>ды важны, однако их воздействие на  развит</w:t>
      </w:r>
      <w:r>
        <w:rPr>
          <w:rFonts w:ascii="Times New Roman" w:hAnsi="Times New Roman" w:cs="Times New Roman"/>
          <w:sz w:val="28"/>
          <w:szCs w:val="28"/>
        </w:rPr>
        <w:t xml:space="preserve">ие ребенка носит краткосрочный </w:t>
      </w:r>
      <w:r w:rsidRPr="0039339F">
        <w:rPr>
          <w:rFonts w:ascii="Times New Roman" w:hAnsi="Times New Roman" w:cs="Times New Roman"/>
          <w:sz w:val="28"/>
          <w:szCs w:val="28"/>
        </w:rPr>
        <w:t xml:space="preserve">характер. Они слишком слабо </w:t>
      </w:r>
      <w:r w:rsidRPr="0039339F">
        <w:rPr>
          <w:rFonts w:ascii="Times New Roman" w:hAnsi="Times New Roman" w:cs="Times New Roman"/>
          <w:sz w:val="28"/>
          <w:szCs w:val="28"/>
        </w:rPr>
        <w:lastRenderedPageBreak/>
        <w:t>раскрывают у</w:t>
      </w:r>
      <w:r>
        <w:rPr>
          <w:rFonts w:ascii="Times New Roman" w:hAnsi="Times New Roman" w:cs="Times New Roman"/>
          <w:sz w:val="28"/>
          <w:szCs w:val="28"/>
        </w:rPr>
        <w:t xml:space="preserve">чебный потенциал детей, прежде </w:t>
      </w:r>
      <w:r w:rsidRPr="0039339F">
        <w:rPr>
          <w:rFonts w:ascii="Times New Roman" w:hAnsi="Times New Roman" w:cs="Times New Roman"/>
          <w:sz w:val="28"/>
          <w:szCs w:val="28"/>
        </w:rPr>
        <w:t>всего математическое мышление, в  комплек</w:t>
      </w:r>
      <w:r>
        <w:rPr>
          <w:rFonts w:ascii="Times New Roman" w:hAnsi="Times New Roman" w:cs="Times New Roman"/>
          <w:sz w:val="28"/>
          <w:szCs w:val="28"/>
        </w:rPr>
        <w:t>сных взаимосвязях. Часто они де</w:t>
      </w:r>
      <w:r w:rsidRPr="0039339F">
        <w:rPr>
          <w:rFonts w:ascii="Times New Roman" w:hAnsi="Times New Roman" w:cs="Times New Roman"/>
          <w:sz w:val="28"/>
          <w:szCs w:val="28"/>
        </w:rPr>
        <w:t xml:space="preserve">лают акцент на  изолированных процессах </w:t>
      </w:r>
      <w:r>
        <w:rPr>
          <w:rFonts w:ascii="Times New Roman" w:hAnsi="Times New Roman" w:cs="Times New Roman"/>
          <w:sz w:val="28"/>
          <w:szCs w:val="28"/>
        </w:rPr>
        <w:t xml:space="preserve">вычислений, которые имеют мало </w:t>
      </w:r>
      <w:r w:rsidRPr="0039339F">
        <w:rPr>
          <w:rFonts w:ascii="Times New Roman" w:hAnsi="Times New Roman" w:cs="Times New Roman"/>
          <w:sz w:val="28"/>
          <w:szCs w:val="28"/>
        </w:rPr>
        <w:t>общего с  бытовым опытом детей, и  тем сам</w:t>
      </w:r>
      <w:r>
        <w:rPr>
          <w:rFonts w:ascii="Times New Roman" w:hAnsi="Times New Roman" w:cs="Times New Roman"/>
          <w:sz w:val="28"/>
          <w:szCs w:val="28"/>
        </w:rPr>
        <w:t xml:space="preserve">ым создают у  детей искаженное </w:t>
      </w:r>
      <w:r w:rsidRPr="0039339F">
        <w:rPr>
          <w:rFonts w:ascii="Times New Roman" w:hAnsi="Times New Roman" w:cs="Times New Roman"/>
          <w:sz w:val="28"/>
          <w:szCs w:val="28"/>
        </w:rPr>
        <w:t>представление о  математике, главное значение которой заключ</w:t>
      </w:r>
      <w:r>
        <w:rPr>
          <w:rFonts w:ascii="Times New Roman" w:hAnsi="Times New Roman" w:cs="Times New Roman"/>
          <w:sz w:val="28"/>
          <w:szCs w:val="28"/>
        </w:rPr>
        <w:t>ается в  реше</w:t>
      </w:r>
      <w:r w:rsidRPr="0039339F">
        <w:rPr>
          <w:rFonts w:ascii="Times New Roman" w:hAnsi="Times New Roman" w:cs="Times New Roman"/>
          <w:sz w:val="28"/>
          <w:szCs w:val="28"/>
        </w:rPr>
        <w:t>нии повседневных практических задач.</w:t>
      </w:r>
    </w:p>
    <w:p w:rsidR="005848BA" w:rsidRDefault="005848BA" w:rsidP="005848BA">
      <w:pPr>
        <w:spacing w:after="0" w:line="240" w:lineRule="auto"/>
        <w:rPr>
          <w:rFonts w:ascii="Times New Roman" w:hAnsi="Times New Roman" w:cs="Times New Roman"/>
          <w:sz w:val="28"/>
          <w:szCs w:val="28"/>
        </w:rPr>
      </w:pPr>
    </w:p>
    <w:p w:rsidR="005848BA" w:rsidRPr="00571169" w:rsidRDefault="005848BA" w:rsidP="005848BA">
      <w:pPr>
        <w:spacing w:after="0" w:line="240" w:lineRule="auto"/>
        <w:rPr>
          <w:rFonts w:ascii="Times New Roman" w:hAnsi="Times New Roman" w:cs="Times New Roman"/>
          <w:i/>
          <w:sz w:val="28"/>
          <w:szCs w:val="28"/>
        </w:rPr>
      </w:pPr>
      <w:r w:rsidRPr="00571169">
        <w:rPr>
          <w:rFonts w:ascii="Times New Roman" w:hAnsi="Times New Roman" w:cs="Times New Roman"/>
          <w:i/>
          <w:sz w:val="28"/>
          <w:szCs w:val="28"/>
        </w:rPr>
        <w:t>Проблемный подход в математическом развитии</w:t>
      </w:r>
    </w:p>
    <w:p w:rsidR="005848BA" w:rsidRPr="0039339F" w:rsidRDefault="005848BA" w:rsidP="005848BA">
      <w:pPr>
        <w:spacing w:after="0" w:line="240" w:lineRule="auto"/>
        <w:rPr>
          <w:rFonts w:ascii="Times New Roman" w:hAnsi="Times New Roman" w:cs="Times New Roman"/>
          <w:sz w:val="28"/>
          <w:szCs w:val="28"/>
        </w:rPr>
      </w:pPr>
      <w:r w:rsidRPr="0039339F">
        <w:rPr>
          <w:rFonts w:ascii="Times New Roman" w:hAnsi="Times New Roman" w:cs="Times New Roman"/>
          <w:sz w:val="28"/>
          <w:szCs w:val="28"/>
        </w:rPr>
        <w:t>Международные исследования в  области</w:t>
      </w:r>
      <w:r w:rsidR="00CC64F1">
        <w:rPr>
          <w:rFonts w:ascii="Times New Roman" w:hAnsi="Times New Roman" w:cs="Times New Roman"/>
          <w:sz w:val="28"/>
          <w:szCs w:val="28"/>
        </w:rPr>
        <w:t xml:space="preserve"> раннего математического образо</w:t>
      </w:r>
      <w:r w:rsidRPr="0039339F">
        <w:rPr>
          <w:rFonts w:ascii="Times New Roman" w:hAnsi="Times New Roman" w:cs="Times New Roman"/>
          <w:sz w:val="28"/>
          <w:szCs w:val="28"/>
        </w:rPr>
        <w:t xml:space="preserve">вания выводят на  первый план значение решения проблем и формулировки </w:t>
      </w:r>
    </w:p>
    <w:p w:rsidR="005848BA" w:rsidRPr="0039339F" w:rsidRDefault="005848BA" w:rsidP="005848BA">
      <w:pPr>
        <w:spacing w:after="0" w:line="240" w:lineRule="auto"/>
        <w:rPr>
          <w:rFonts w:ascii="Times New Roman" w:hAnsi="Times New Roman" w:cs="Times New Roman"/>
          <w:sz w:val="28"/>
          <w:szCs w:val="28"/>
        </w:rPr>
      </w:pPr>
      <w:r w:rsidRPr="0039339F">
        <w:rPr>
          <w:rFonts w:ascii="Times New Roman" w:hAnsi="Times New Roman" w:cs="Times New Roman"/>
          <w:sz w:val="28"/>
          <w:szCs w:val="28"/>
        </w:rPr>
        <w:t>логических выводов. Они также подчеркивают</w:t>
      </w:r>
      <w:r>
        <w:rPr>
          <w:rFonts w:ascii="Times New Roman" w:hAnsi="Times New Roman" w:cs="Times New Roman"/>
          <w:sz w:val="28"/>
          <w:szCs w:val="28"/>
        </w:rPr>
        <w:t xml:space="preserve"> значение языка как основы для </w:t>
      </w:r>
      <w:r w:rsidRPr="0039339F">
        <w:rPr>
          <w:rFonts w:ascii="Times New Roman" w:hAnsi="Times New Roman" w:cs="Times New Roman"/>
          <w:sz w:val="28"/>
          <w:szCs w:val="28"/>
        </w:rPr>
        <w:t>развития математического мышления.</w:t>
      </w:r>
    </w:p>
    <w:p w:rsidR="005848BA" w:rsidRPr="0039339F" w:rsidRDefault="005848BA" w:rsidP="005848BA">
      <w:pPr>
        <w:spacing w:after="0" w:line="240" w:lineRule="auto"/>
        <w:rPr>
          <w:rFonts w:ascii="Times New Roman" w:hAnsi="Times New Roman" w:cs="Times New Roman"/>
          <w:sz w:val="28"/>
          <w:szCs w:val="28"/>
        </w:rPr>
      </w:pPr>
      <w:r w:rsidRPr="0039339F">
        <w:rPr>
          <w:rFonts w:ascii="Times New Roman" w:hAnsi="Times New Roman" w:cs="Times New Roman"/>
          <w:sz w:val="28"/>
          <w:szCs w:val="28"/>
        </w:rPr>
        <w:t>Новый подход будит в детях более глубок</w:t>
      </w:r>
      <w:r w:rsidR="00CC64F1">
        <w:rPr>
          <w:rFonts w:ascii="Times New Roman" w:hAnsi="Times New Roman" w:cs="Times New Roman"/>
          <w:sz w:val="28"/>
          <w:szCs w:val="28"/>
        </w:rPr>
        <w:t>ое понимание математики, связан</w:t>
      </w:r>
      <w:r w:rsidRPr="0039339F">
        <w:rPr>
          <w:rFonts w:ascii="Times New Roman" w:hAnsi="Times New Roman" w:cs="Times New Roman"/>
          <w:sz w:val="28"/>
          <w:szCs w:val="28"/>
        </w:rPr>
        <w:t xml:space="preserve">ное с решением проблемных задач, близких </w:t>
      </w:r>
      <w:r>
        <w:rPr>
          <w:rFonts w:ascii="Times New Roman" w:hAnsi="Times New Roman" w:cs="Times New Roman"/>
          <w:sz w:val="28"/>
          <w:szCs w:val="28"/>
        </w:rPr>
        <w:t>к их повседневной жизни и ориен</w:t>
      </w:r>
      <w:r w:rsidRPr="0039339F">
        <w:rPr>
          <w:rFonts w:ascii="Times New Roman" w:hAnsi="Times New Roman" w:cs="Times New Roman"/>
          <w:sz w:val="28"/>
          <w:szCs w:val="28"/>
        </w:rPr>
        <w:t>тированных на их текущую деятельность.</w:t>
      </w:r>
    </w:p>
    <w:p w:rsidR="005848BA" w:rsidRPr="0039339F" w:rsidRDefault="005848BA" w:rsidP="005848BA">
      <w:pPr>
        <w:spacing w:after="0" w:line="240" w:lineRule="auto"/>
        <w:rPr>
          <w:rFonts w:ascii="Times New Roman" w:hAnsi="Times New Roman" w:cs="Times New Roman"/>
          <w:sz w:val="28"/>
          <w:szCs w:val="28"/>
        </w:rPr>
      </w:pPr>
      <w:r w:rsidRPr="0039339F">
        <w:rPr>
          <w:rFonts w:ascii="Times New Roman" w:hAnsi="Times New Roman" w:cs="Times New Roman"/>
          <w:sz w:val="28"/>
          <w:szCs w:val="28"/>
        </w:rPr>
        <w:t xml:space="preserve">Педагоги ведут наблюдение за  «нужными» моментами или распознают </w:t>
      </w:r>
      <w:proofErr w:type="gramStart"/>
      <w:r w:rsidRPr="0039339F">
        <w:rPr>
          <w:rFonts w:ascii="Times New Roman" w:hAnsi="Times New Roman" w:cs="Times New Roman"/>
          <w:sz w:val="28"/>
          <w:szCs w:val="28"/>
        </w:rPr>
        <w:t>со-ответствующие</w:t>
      </w:r>
      <w:proofErr w:type="gramEnd"/>
      <w:r w:rsidRPr="0039339F">
        <w:rPr>
          <w:rFonts w:ascii="Times New Roman" w:hAnsi="Times New Roman" w:cs="Times New Roman"/>
          <w:sz w:val="28"/>
          <w:szCs w:val="28"/>
        </w:rPr>
        <w:t xml:space="preserve"> потребности в текущей деятель</w:t>
      </w:r>
      <w:r>
        <w:rPr>
          <w:rFonts w:ascii="Times New Roman" w:hAnsi="Times New Roman" w:cs="Times New Roman"/>
          <w:sz w:val="28"/>
          <w:szCs w:val="28"/>
        </w:rPr>
        <w:t xml:space="preserve">ности детей, находят в текущей </w:t>
      </w:r>
      <w:r w:rsidRPr="0039339F">
        <w:rPr>
          <w:rFonts w:ascii="Times New Roman" w:hAnsi="Times New Roman" w:cs="Times New Roman"/>
          <w:sz w:val="28"/>
          <w:szCs w:val="28"/>
        </w:rPr>
        <w:t>ситуации и  окружении детей проблемы, тре</w:t>
      </w:r>
      <w:r>
        <w:rPr>
          <w:rFonts w:ascii="Times New Roman" w:hAnsi="Times New Roman" w:cs="Times New Roman"/>
          <w:sz w:val="28"/>
          <w:szCs w:val="28"/>
        </w:rPr>
        <w:t xml:space="preserve">бующие математических способов </w:t>
      </w:r>
      <w:r w:rsidRPr="0039339F">
        <w:rPr>
          <w:rFonts w:ascii="Times New Roman" w:hAnsi="Times New Roman" w:cs="Times New Roman"/>
          <w:sz w:val="28"/>
          <w:szCs w:val="28"/>
        </w:rPr>
        <w:t>решения, и стимулируют мотивацию детей к их решению.</w:t>
      </w:r>
    </w:p>
    <w:p w:rsidR="005848BA" w:rsidRPr="0039339F" w:rsidRDefault="005848BA" w:rsidP="005848BA">
      <w:pPr>
        <w:spacing w:after="0" w:line="240" w:lineRule="auto"/>
        <w:rPr>
          <w:rFonts w:ascii="Times New Roman" w:hAnsi="Times New Roman" w:cs="Times New Roman"/>
          <w:sz w:val="28"/>
          <w:szCs w:val="28"/>
        </w:rPr>
      </w:pPr>
      <w:proofErr w:type="gramStart"/>
      <w:r w:rsidRPr="0039339F">
        <w:rPr>
          <w:rFonts w:ascii="Times New Roman" w:hAnsi="Times New Roman" w:cs="Times New Roman"/>
          <w:sz w:val="28"/>
          <w:szCs w:val="28"/>
        </w:rPr>
        <w:t xml:space="preserve">Педагоги оказывают детям помощь (информация, стимулы, инструменты, </w:t>
      </w:r>
      <w:proofErr w:type="gramEnd"/>
    </w:p>
    <w:p w:rsidR="005848BA" w:rsidRDefault="005848BA" w:rsidP="005848BA">
      <w:pPr>
        <w:spacing w:after="0" w:line="240" w:lineRule="auto"/>
        <w:rPr>
          <w:rFonts w:ascii="Times New Roman" w:hAnsi="Times New Roman" w:cs="Times New Roman"/>
          <w:sz w:val="28"/>
          <w:szCs w:val="28"/>
        </w:rPr>
      </w:pPr>
      <w:proofErr w:type="gramStart"/>
      <w:r w:rsidRPr="0039339F">
        <w:rPr>
          <w:rFonts w:ascii="Times New Roman" w:hAnsi="Times New Roman" w:cs="Times New Roman"/>
          <w:sz w:val="28"/>
          <w:szCs w:val="28"/>
        </w:rPr>
        <w:t>правила, обратная связь, совместный анализ</w:t>
      </w:r>
      <w:r>
        <w:rPr>
          <w:rFonts w:ascii="Times New Roman" w:hAnsi="Times New Roman" w:cs="Times New Roman"/>
          <w:sz w:val="28"/>
          <w:szCs w:val="28"/>
        </w:rPr>
        <w:t xml:space="preserve"> учебных процессов), обеспечива</w:t>
      </w:r>
      <w:r w:rsidRPr="0039339F">
        <w:rPr>
          <w:rFonts w:ascii="Times New Roman" w:hAnsi="Times New Roman" w:cs="Times New Roman"/>
          <w:sz w:val="28"/>
          <w:szCs w:val="28"/>
        </w:rPr>
        <w:t>ющую их оптимальное участие в деятельности и решении проблемы.</w:t>
      </w:r>
      <w:proofErr w:type="gramEnd"/>
      <w:r w:rsidRPr="0039339F">
        <w:rPr>
          <w:rFonts w:ascii="Times New Roman" w:hAnsi="Times New Roman" w:cs="Times New Roman"/>
          <w:sz w:val="28"/>
          <w:szCs w:val="28"/>
        </w:rPr>
        <w:t xml:space="preserve"> Бы</w:t>
      </w:r>
      <w:r>
        <w:rPr>
          <w:rFonts w:ascii="Times New Roman" w:hAnsi="Times New Roman" w:cs="Times New Roman"/>
          <w:sz w:val="28"/>
          <w:szCs w:val="28"/>
        </w:rPr>
        <w:t xml:space="preserve">товые </w:t>
      </w:r>
      <w:r w:rsidRPr="0039339F">
        <w:rPr>
          <w:rFonts w:ascii="Times New Roman" w:hAnsi="Times New Roman" w:cs="Times New Roman"/>
          <w:sz w:val="28"/>
          <w:szCs w:val="28"/>
        </w:rPr>
        <w:t xml:space="preserve">и  игровые действия детей (в  том числе в  </w:t>
      </w:r>
      <w:r>
        <w:rPr>
          <w:rFonts w:ascii="Times New Roman" w:hAnsi="Times New Roman" w:cs="Times New Roman"/>
          <w:sz w:val="28"/>
          <w:szCs w:val="28"/>
        </w:rPr>
        <w:t>проектах) достаточно разнообраз</w:t>
      </w:r>
      <w:r w:rsidRPr="0039339F">
        <w:rPr>
          <w:rFonts w:ascii="Times New Roman" w:hAnsi="Times New Roman" w:cs="Times New Roman"/>
          <w:sz w:val="28"/>
          <w:szCs w:val="28"/>
        </w:rPr>
        <w:t>ны, чтобы найти многочисленные возможно</w:t>
      </w:r>
      <w:r>
        <w:rPr>
          <w:rFonts w:ascii="Times New Roman" w:hAnsi="Times New Roman" w:cs="Times New Roman"/>
          <w:sz w:val="28"/>
          <w:szCs w:val="28"/>
        </w:rPr>
        <w:t xml:space="preserve">сти для решения математических </w:t>
      </w:r>
      <w:r w:rsidRPr="0039339F">
        <w:rPr>
          <w:rFonts w:ascii="Times New Roman" w:hAnsi="Times New Roman" w:cs="Times New Roman"/>
          <w:sz w:val="28"/>
          <w:szCs w:val="28"/>
        </w:rPr>
        <w:t xml:space="preserve">проблемных задач, требующих применения </w:t>
      </w:r>
      <w:r>
        <w:rPr>
          <w:rFonts w:ascii="Times New Roman" w:hAnsi="Times New Roman" w:cs="Times New Roman"/>
          <w:sz w:val="28"/>
          <w:szCs w:val="28"/>
        </w:rPr>
        <w:t>чисел, критического разбора про</w:t>
      </w:r>
      <w:r w:rsidRPr="0039339F">
        <w:rPr>
          <w:rFonts w:ascii="Times New Roman" w:hAnsi="Times New Roman" w:cs="Times New Roman"/>
          <w:sz w:val="28"/>
          <w:szCs w:val="28"/>
        </w:rPr>
        <w:t>странства и  форм, а  также отдельных операций</w:t>
      </w:r>
      <w:r>
        <w:rPr>
          <w:rFonts w:ascii="Times New Roman" w:hAnsi="Times New Roman" w:cs="Times New Roman"/>
          <w:sz w:val="28"/>
          <w:szCs w:val="28"/>
        </w:rPr>
        <w:t xml:space="preserve"> (например, считать, измерять, </w:t>
      </w:r>
      <w:r w:rsidRPr="0039339F">
        <w:rPr>
          <w:rFonts w:ascii="Times New Roman" w:hAnsi="Times New Roman" w:cs="Times New Roman"/>
          <w:sz w:val="28"/>
          <w:szCs w:val="28"/>
        </w:rPr>
        <w:t>взвешивать).</w:t>
      </w:r>
    </w:p>
    <w:p w:rsidR="005848BA" w:rsidRDefault="005848BA" w:rsidP="005848BA">
      <w:pPr>
        <w:spacing w:after="0" w:line="240" w:lineRule="auto"/>
        <w:rPr>
          <w:rFonts w:ascii="Times New Roman" w:hAnsi="Times New Roman" w:cs="Times New Roman"/>
          <w:sz w:val="28"/>
          <w:szCs w:val="28"/>
        </w:rPr>
      </w:pPr>
    </w:p>
    <w:p w:rsidR="005848BA" w:rsidRPr="00571169" w:rsidRDefault="005848BA" w:rsidP="005848BA">
      <w:pPr>
        <w:spacing w:after="0" w:line="240" w:lineRule="auto"/>
        <w:rPr>
          <w:rFonts w:ascii="Times New Roman" w:hAnsi="Times New Roman" w:cs="Times New Roman"/>
          <w:i/>
          <w:sz w:val="28"/>
          <w:szCs w:val="28"/>
        </w:rPr>
      </w:pPr>
      <w:r w:rsidRPr="00571169">
        <w:rPr>
          <w:rFonts w:ascii="Times New Roman" w:hAnsi="Times New Roman" w:cs="Times New Roman"/>
          <w:i/>
          <w:sz w:val="28"/>
          <w:szCs w:val="28"/>
        </w:rPr>
        <w:t>Комплексный подход в математическом развитии</w:t>
      </w:r>
    </w:p>
    <w:p w:rsidR="005848BA" w:rsidRPr="007075C5" w:rsidRDefault="005848BA" w:rsidP="005848BA">
      <w:pPr>
        <w:spacing w:after="0" w:line="240" w:lineRule="auto"/>
        <w:rPr>
          <w:rFonts w:ascii="Times New Roman" w:hAnsi="Times New Roman" w:cs="Times New Roman"/>
          <w:sz w:val="28"/>
          <w:szCs w:val="28"/>
        </w:rPr>
      </w:pPr>
      <w:r w:rsidRPr="007075C5">
        <w:rPr>
          <w:rFonts w:ascii="Times New Roman" w:hAnsi="Times New Roman" w:cs="Times New Roman"/>
          <w:sz w:val="28"/>
          <w:szCs w:val="28"/>
        </w:rPr>
        <w:t xml:space="preserve">Игровые развивающие мероприятия, в  которых математика может быть </w:t>
      </w:r>
    </w:p>
    <w:p w:rsidR="005848BA" w:rsidRPr="007075C5" w:rsidRDefault="005848BA" w:rsidP="005848BA">
      <w:pPr>
        <w:spacing w:after="0" w:line="240" w:lineRule="auto"/>
        <w:rPr>
          <w:rFonts w:ascii="Times New Roman" w:hAnsi="Times New Roman" w:cs="Times New Roman"/>
          <w:sz w:val="28"/>
          <w:szCs w:val="28"/>
        </w:rPr>
      </w:pPr>
      <w:r w:rsidRPr="007075C5">
        <w:rPr>
          <w:rFonts w:ascii="Times New Roman" w:hAnsi="Times New Roman" w:cs="Times New Roman"/>
          <w:sz w:val="28"/>
          <w:szCs w:val="28"/>
        </w:rPr>
        <w:t>комплексно испытана и узнана с привлечени</w:t>
      </w:r>
      <w:r>
        <w:rPr>
          <w:rFonts w:ascii="Times New Roman" w:hAnsi="Times New Roman" w:cs="Times New Roman"/>
          <w:sz w:val="28"/>
          <w:szCs w:val="28"/>
        </w:rPr>
        <w:t xml:space="preserve">ем эмоциональных и чувственных </w:t>
      </w:r>
      <w:r w:rsidRPr="007075C5">
        <w:rPr>
          <w:rFonts w:ascii="Times New Roman" w:hAnsi="Times New Roman" w:cs="Times New Roman"/>
          <w:sz w:val="28"/>
          <w:szCs w:val="28"/>
        </w:rPr>
        <w:t>(визуальных, моторных и осязательных) компо</w:t>
      </w:r>
      <w:r>
        <w:rPr>
          <w:rFonts w:ascii="Times New Roman" w:hAnsi="Times New Roman" w:cs="Times New Roman"/>
          <w:sz w:val="28"/>
          <w:szCs w:val="28"/>
        </w:rPr>
        <w:t xml:space="preserve">нентов, могут быть реализованы </w:t>
      </w:r>
      <w:r w:rsidRPr="007075C5">
        <w:rPr>
          <w:rFonts w:ascii="Times New Roman" w:hAnsi="Times New Roman" w:cs="Times New Roman"/>
          <w:sz w:val="28"/>
          <w:szCs w:val="28"/>
        </w:rPr>
        <w:t>множеством разных способов, выходящих з</w:t>
      </w:r>
      <w:r>
        <w:rPr>
          <w:rFonts w:ascii="Times New Roman" w:hAnsi="Times New Roman" w:cs="Times New Roman"/>
          <w:sz w:val="28"/>
          <w:szCs w:val="28"/>
        </w:rPr>
        <w:t>а рамки одной сферы. Важно, что</w:t>
      </w:r>
      <w:r w:rsidRPr="007075C5">
        <w:rPr>
          <w:rFonts w:ascii="Times New Roman" w:hAnsi="Times New Roman" w:cs="Times New Roman"/>
          <w:sz w:val="28"/>
          <w:szCs w:val="28"/>
        </w:rPr>
        <w:t>бы дети при этом сами были активными, знаком</w:t>
      </w:r>
      <w:r>
        <w:rPr>
          <w:rFonts w:ascii="Times New Roman" w:hAnsi="Times New Roman" w:cs="Times New Roman"/>
          <w:sz w:val="28"/>
          <w:szCs w:val="28"/>
        </w:rPr>
        <w:t xml:space="preserve">ились и  сами узнавали в  игре </w:t>
      </w:r>
      <w:r w:rsidRPr="007075C5">
        <w:rPr>
          <w:rFonts w:ascii="Times New Roman" w:hAnsi="Times New Roman" w:cs="Times New Roman"/>
          <w:sz w:val="28"/>
          <w:szCs w:val="28"/>
        </w:rPr>
        <w:t>математические феномены.</w:t>
      </w:r>
    </w:p>
    <w:p w:rsidR="005848BA" w:rsidRPr="007075C5" w:rsidRDefault="005848BA" w:rsidP="005848BA">
      <w:pPr>
        <w:spacing w:after="0" w:line="240" w:lineRule="auto"/>
        <w:rPr>
          <w:rFonts w:ascii="Times New Roman" w:hAnsi="Times New Roman" w:cs="Times New Roman"/>
          <w:sz w:val="28"/>
          <w:szCs w:val="28"/>
        </w:rPr>
      </w:pPr>
      <w:r w:rsidRPr="007075C5">
        <w:rPr>
          <w:rFonts w:ascii="Times New Roman" w:hAnsi="Times New Roman" w:cs="Times New Roman"/>
          <w:sz w:val="28"/>
          <w:szCs w:val="28"/>
        </w:rPr>
        <w:t>Дидактическое искусство заключаетс</w:t>
      </w:r>
      <w:r w:rsidR="00CC64F1">
        <w:rPr>
          <w:rFonts w:ascii="Times New Roman" w:hAnsi="Times New Roman" w:cs="Times New Roman"/>
          <w:sz w:val="28"/>
          <w:szCs w:val="28"/>
        </w:rPr>
        <w:t>я в том, чтобы соединить матема</w:t>
      </w:r>
      <w:r w:rsidRPr="007075C5">
        <w:rPr>
          <w:rFonts w:ascii="Times New Roman" w:hAnsi="Times New Roman" w:cs="Times New Roman"/>
          <w:sz w:val="28"/>
          <w:szCs w:val="28"/>
        </w:rPr>
        <w:t xml:space="preserve">тические события и жизненный мир детей разнообразными способами. Числа </w:t>
      </w:r>
    </w:p>
    <w:p w:rsidR="005848BA" w:rsidRDefault="005848BA" w:rsidP="005848BA">
      <w:pPr>
        <w:spacing w:after="0" w:line="240" w:lineRule="auto"/>
        <w:rPr>
          <w:rFonts w:ascii="Times New Roman" w:hAnsi="Times New Roman" w:cs="Times New Roman"/>
          <w:sz w:val="28"/>
          <w:szCs w:val="28"/>
        </w:rPr>
      </w:pPr>
      <w:r w:rsidRPr="007075C5">
        <w:rPr>
          <w:rFonts w:ascii="Times New Roman" w:hAnsi="Times New Roman" w:cs="Times New Roman"/>
          <w:sz w:val="28"/>
          <w:szCs w:val="28"/>
        </w:rPr>
        <w:t xml:space="preserve">или геометрические формы ассоциируются </w:t>
      </w:r>
      <w:r>
        <w:rPr>
          <w:rFonts w:ascii="Times New Roman" w:hAnsi="Times New Roman" w:cs="Times New Roman"/>
          <w:sz w:val="28"/>
          <w:szCs w:val="28"/>
        </w:rPr>
        <w:t>с  увлекательными историями, по</w:t>
      </w:r>
      <w:r w:rsidRPr="007075C5">
        <w:rPr>
          <w:rFonts w:ascii="Times New Roman" w:hAnsi="Times New Roman" w:cs="Times New Roman"/>
          <w:sz w:val="28"/>
          <w:szCs w:val="28"/>
        </w:rPr>
        <w:t>нятными песнями, интересными подвижными играми и  животными, а  матем</w:t>
      </w:r>
      <w:r>
        <w:rPr>
          <w:rFonts w:ascii="Times New Roman" w:hAnsi="Times New Roman" w:cs="Times New Roman"/>
          <w:sz w:val="28"/>
          <w:szCs w:val="28"/>
        </w:rPr>
        <w:t>а</w:t>
      </w:r>
      <w:r w:rsidRPr="007075C5">
        <w:rPr>
          <w:rFonts w:ascii="Times New Roman" w:hAnsi="Times New Roman" w:cs="Times New Roman"/>
          <w:sz w:val="28"/>
          <w:szCs w:val="28"/>
        </w:rPr>
        <w:t xml:space="preserve">тический учебный опыт детей соединяется </w:t>
      </w:r>
      <w:proofErr w:type="gramStart"/>
      <w:r w:rsidRPr="007075C5">
        <w:rPr>
          <w:rFonts w:ascii="Times New Roman" w:hAnsi="Times New Roman" w:cs="Times New Roman"/>
          <w:sz w:val="28"/>
          <w:szCs w:val="28"/>
        </w:rPr>
        <w:t>с</w:t>
      </w:r>
      <w:proofErr w:type="gramEnd"/>
      <w:r w:rsidRPr="007075C5">
        <w:rPr>
          <w:rFonts w:ascii="Times New Roman" w:hAnsi="Times New Roman" w:cs="Times New Roman"/>
          <w:sz w:val="28"/>
          <w:szCs w:val="28"/>
        </w:rPr>
        <w:t>  многими активными действиями детей.</w:t>
      </w:r>
    </w:p>
    <w:p w:rsidR="005848BA" w:rsidRDefault="005848BA" w:rsidP="005848BA">
      <w:pPr>
        <w:spacing w:after="0" w:line="240" w:lineRule="auto"/>
        <w:rPr>
          <w:rFonts w:ascii="Times New Roman" w:hAnsi="Times New Roman" w:cs="Times New Roman"/>
          <w:sz w:val="28"/>
          <w:szCs w:val="28"/>
        </w:rPr>
      </w:pPr>
    </w:p>
    <w:p w:rsidR="005848BA" w:rsidRDefault="005848BA" w:rsidP="005848BA">
      <w:pPr>
        <w:spacing w:after="0" w:line="240" w:lineRule="auto"/>
        <w:rPr>
          <w:rFonts w:ascii="Times New Roman" w:hAnsi="Times New Roman" w:cs="Times New Roman"/>
          <w:b/>
          <w:sz w:val="28"/>
          <w:szCs w:val="28"/>
        </w:rPr>
      </w:pPr>
      <w:r w:rsidRPr="00571169">
        <w:rPr>
          <w:rFonts w:ascii="Times New Roman" w:hAnsi="Times New Roman" w:cs="Times New Roman"/>
          <w:b/>
          <w:sz w:val="28"/>
          <w:szCs w:val="28"/>
        </w:rPr>
        <w:t>Взаимодействие с семьей</w:t>
      </w:r>
    </w:p>
    <w:p w:rsidR="005848BA" w:rsidRPr="00571169" w:rsidRDefault="005848BA" w:rsidP="005848BA">
      <w:pPr>
        <w:spacing w:after="0" w:line="240" w:lineRule="auto"/>
        <w:rPr>
          <w:rFonts w:ascii="Times New Roman" w:hAnsi="Times New Roman" w:cs="Times New Roman"/>
          <w:b/>
          <w:sz w:val="28"/>
          <w:szCs w:val="28"/>
        </w:rPr>
      </w:pPr>
    </w:p>
    <w:p w:rsidR="005848BA" w:rsidRPr="00571169" w:rsidRDefault="005848BA" w:rsidP="005848BA">
      <w:pPr>
        <w:spacing w:after="0" w:line="240" w:lineRule="auto"/>
        <w:rPr>
          <w:rFonts w:ascii="Times New Roman" w:hAnsi="Times New Roman" w:cs="Times New Roman"/>
          <w:sz w:val="28"/>
          <w:szCs w:val="28"/>
        </w:rPr>
      </w:pPr>
      <w:r w:rsidRPr="00571169">
        <w:rPr>
          <w:rFonts w:ascii="Times New Roman" w:hAnsi="Times New Roman" w:cs="Times New Roman"/>
          <w:sz w:val="28"/>
          <w:szCs w:val="28"/>
        </w:rPr>
        <w:t>Родители могут активно участвовать в  процессе обуче</w:t>
      </w:r>
      <w:r w:rsidR="00CC64F1">
        <w:rPr>
          <w:rFonts w:ascii="Times New Roman" w:hAnsi="Times New Roman" w:cs="Times New Roman"/>
          <w:sz w:val="28"/>
          <w:szCs w:val="28"/>
        </w:rPr>
        <w:t>ния математике, целе</w:t>
      </w:r>
      <w:r w:rsidRPr="00571169">
        <w:rPr>
          <w:rFonts w:ascii="Times New Roman" w:hAnsi="Times New Roman" w:cs="Times New Roman"/>
          <w:sz w:val="28"/>
          <w:szCs w:val="28"/>
        </w:rPr>
        <w:t>направленно находить в  повседневной жизн</w:t>
      </w:r>
      <w:r>
        <w:rPr>
          <w:rFonts w:ascii="Times New Roman" w:hAnsi="Times New Roman" w:cs="Times New Roman"/>
          <w:sz w:val="28"/>
          <w:szCs w:val="28"/>
        </w:rPr>
        <w:t xml:space="preserve">и детей возможности поддержать </w:t>
      </w:r>
      <w:r w:rsidRPr="00571169">
        <w:rPr>
          <w:rFonts w:ascii="Times New Roman" w:hAnsi="Times New Roman" w:cs="Times New Roman"/>
          <w:sz w:val="28"/>
          <w:szCs w:val="28"/>
        </w:rPr>
        <w:t xml:space="preserve">развитие основополагающих математических компетентностей своих детей. </w:t>
      </w:r>
    </w:p>
    <w:p w:rsidR="005848BA" w:rsidRPr="00A17B36" w:rsidRDefault="005848BA" w:rsidP="005848BA">
      <w:pPr>
        <w:spacing w:after="0" w:line="240" w:lineRule="auto"/>
        <w:rPr>
          <w:rFonts w:ascii="Times New Roman" w:hAnsi="Times New Roman" w:cs="Times New Roman"/>
          <w:sz w:val="28"/>
          <w:szCs w:val="28"/>
        </w:rPr>
      </w:pPr>
      <w:r w:rsidRPr="00571169">
        <w:rPr>
          <w:rFonts w:ascii="Times New Roman" w:hAnsi="Times New Roman" w:cs="Times New Roman"/>
          <w:sz w:val="28"/>
          <w:szCs w:val="28"/>
        </w:rPr>
        <w:lastRenderedPageBreak/>
        <w:t>Родители со  специальными профессиональными знаниями (с  матема</w:t>
      </w:r>
      <w:r>
        <w:rPr>
          <w:rFonts w:ascii="Times New Roman" w:hAnsi="Times New Roman" w:cs="Times New Roman"/>
          <w:sz w:val="28"/>
          <w:szCs w:val="28"/>
        </w:rPr>
        <w:t xml:space="preserve">тическим, </w:t>
      </w:r>
      <w:r w:rsidRPr="00571169">
        <w:rPr>
          <w:rFonts w:ascii="Times New Roman" w:hAnsi="Times New Roman" w:cs="Times New Roman"/>
          <w:sz w:val="28"/>
          <w:szCs w:val="28"/>
        </w:rPr>
        <w:t xml:space="preserve">техническим и  подобным образованием) </w:t>
      </w:r>
      <w:r>
        <w:rPr>
          <w:rFonts w:ascii="Times New Roman" w:hAnsi="Times New Roman" w:cs="Times New Roman"/>
          <w:sz w:val="28"/>
          <w:szCs w:val="28"/>
        </w:rPr>
        <w:t xml:space="preserve">могут стать важными партнерами </w:t>
      </w:r>
      <w:r w:rsidRPr="00571169">
        <w:rPr>
          <w:rFonts w:ascii="Times New Roman" w:hAnsi="Times New Roman" w:cs="Times New Roman"/>
          <w:sz w:val="28"/>
          <w:szCs w:val="28"/>
        </w:rPr>
        <w:t>Организации в математическом образовании детей.</w:t>
      </w:r>
    </w:p>
    <w:p w:rsidR="00155F66" w:rsidRDefault="00155F66" w:rsidP="005848BA">
      <w:pPr>
        <w:spacing w:line="240" w:lineRule="auto"/>
        <w:jc w:val="both"/>
        <w:rPr>
          <w:rFonts w:ascii="Times New Roman" w:hAnsi="Times New Roman" w:cs="Times New Roman"/>
          <w:sz w:val="28"/>
          <w:szCs w:val="28"/>
        </w:rPr>
      </w:pP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ОКРУЖАЮЩИЙ МИР: ОБЩЕСТВО, ИСТОРИЯ И КУЛЬТУРА</w:t>
      </w:r>
    </w:p>
    <w:p w:rsidR="005848BA" w:rsidRPr="009A4890" w:rsidRDefault="005848BA" w:rsidP="005848BA">
      <w:pPr>
        <w:spacing w:line="240" w:lineRule="auto"/>
        <w:jc w:val="both"/>
        <w:rPr>
          <w:rFonts w:ascii="Times New Roman" w:hAnsi="Times New Roman" w:cs="Times New Roman"/>
          <w:sz w:val="28"/>
          <w:szCs w:val="28"/>
        </w:rPr>
      </w:pPr>
      <w:proofErr w:type="gramStart"/>
      <w:r w:rsidRPr="009A4890">
        <w:rPr>
          <w:rFonts w:ascii="Times New Roman" w:hAnsi="Times New Roman" w:cs="Times New Roman"/>
          <w:sz w:val="28"/>
          <w:szCs w:val="28"/>
        </w:rPr>
        <w:t>Одним из  важнейших условий жизнеспособности общества является наличие общих для его членов духовно-нравственных и культурные ценностей.</w:t>
      </w:r>
      <w:proofErr w:type="gramEnd"/>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Человек  — член общества, носитель и  создатель культуры. В  дошкольном возрасте у  ребенка должны формироваться первичные представления о  том, как складывается и развивается культура общества и его отдельных членов.</w:t>
      </w:r>
      <w:r>
        <w:rPr>
          <w:rFonts w:ascii="Times New Roman" w:hAnsi="Times New Roman" w:cs="Times New Roman"/>
          <w:sz w:val="28"/>
          <w:szCs w:val="28"/>
        </w:rPr>
        <w:t xml:space="preserve"> </w:t>
      </w:r>
      <w:r w:rsidRPr="009A4890">
        <w:rPr>
          <w:rFonts w:ascii="Times New Roman" w:hAnsi="Times New Roman" w:cs="Times New Roman"/>
          <w:sz w:val="28"/>
          <w:szCs w:val="28"/>
        </w:rPr>
        <w:t xml:space="preserve">Взаимодействуя с  людьми и  познавая окружающий мир, </w:t>
      </w:r>
      <w:proofErr w:type="gramStart"/>
      <w:r w:rsidRPr="009A4890">
        <w:rPr>
          <w:rFonts w:ascii="Times New Roman" w:hAnsi="Times New Roman" w:cs="Times New Roman"/>
          <w:sz w:val="28"/>
          <w:szCs w:val="28"/>
        </w:rPr>
        <w:t>ребенок</w:t>
      </w:r>
      <w:proofErr w:type="gramEnd"/>
      <w:r w:rsidRPr="009A4890">
        <w:rPr>
          <w:rFonts w:ascii="Times New Roman" w:hAnsi="Times New Roman" w:cs="Times New Roman"/>
          <w:sz w:val="28"/>
          <w:szCs w:val="28"/>
        </w:rPr>
        <w:t xml:space="preserve"> учится воспринимать себя не  только как отдельную личность или как члена группы, но и как представителя определенной культурно-исторической общности.</w:t>
      </w:r>
      <w:r>
        <w:rPr>
          <w:rFonts w:ascii="Times New Roman" w:hAnsi="Times New Roman" w:cs="Times New Roman"/>
          <w:sz w:val="28"/>
          <w:szCs w:val="28"/>
        </w:rPr>
        <w:t xml:space="preserve"> </w:t>
      </w:r>
      <w:r w:rsidRPr="009A4890">
        <w:rPr>
          <w:rFonts w:ascii="Times New Roman" w:hAnsi="Times New Roman" w:cs="Times New Roman"/>
          <w:sz w:val="28"/>
          <w:szCs w:val="28"/>
        </w:rPr>
        <w:t>Семья как первичная ячейка общества </w:t>
      </w:r>
      <w:r>
        <w:rPr>
          <w:rFonts w:ascii="Times New Roman" w:hAnsi="Times New Roman" w:cs="Times New Roman"/>
          <w:sz w:val="28"/>
          <w:szCs w:val="28"/>
        </w:rPr>
        <w:t>— самое близкое окружение ребен</w:t>
      </w:r>
      <w:r w:rsidRPr="009A4890">
        <w:rPr>
          <w:rFonts w:ascii="Times New Roman" w:hAnsi="Times New Roman" w:cs="Times New Roman"/>
          <w:sz w:val="28"/>
          <w:szCs w:val="28"/>
        </w:rPr>
        <w:t>ка. Семейные ценности, культура и  традиции формируют основу его духовно-нравственных и  культурных ценностей. Вза</w:t>
      </w:r>
      <w:r>
        <w:rPr>
          <w:rFonts w:ascii="Times New Roman" w:hAnsi="Times New Roman" w:cs="Times New Roman"/>
          <w:sz w:val="28"/>
          <w:szCs w:val="28"/>
        </w:rPr>
        <w:t>имоотношения в  семье, взаимопо</w:t>
      </w:r>
      <w:r w:rsidRPr="009A4890">
        <w:rPr>
          <w:rFonts w:ascii="Times New Roman" w:hAnsi="Times New Roman" w:cs="Times New Roman"/>
          <w:sz w:val="28"/>
          <w:szCs w:val="28"/>
        </w:rPr>
        <w:t>мощь членов семьи, оказание ребенком посильной помощи взрослым влияют на формирование у него п</w:t>
      </w:r>
      <w:r>
        <w:rPr>
          <w:rFonts w:ascii="Times New Roman" w:hAnsi="Times New Roman" w:cs="Times New Roman"/>
          <w:sz w:val="28"/>
          <w:szCs w:val="28"/>
        </w:rPr>
        <w:t xml:space="preserve">редставлений о семейном укладе.  </w:t>
      </w:r>
      <w:r w:rsidRPr="009A4890">
        <w:rPr>
          <w:rFonts w:ascii="Times New Roman" w:hAnsi="Times New Roman" w:cs="Times New Roman"/>
          <w:sz w:val="28"/>
          <w:szCs w:val="28"/>
        </w:rPr>
        <w:t xml:space="preserve">Одним из  первых общественных институтов, с  которым сталкивается </w:t>
      </w:r>
      <w:proofErr w:type="spellStart"/>
      <w:r w:rsidRPr="009A4890">
        <w:rPr>
          <w:rFonts w:ascii="Times New Roman" w:hAnsi="Times New Roman" w:cs="Times New Roman"/>
          <w:sz w:val="28"/>
          <w:szCs w:val="28"/>
        </w:rPr>
        <w:t>ре-бенок</w:t>
      </w:r>
      <w:proofErr w:type="spellEnd"/>
      <w:r w:rsidRPr="009A4890">
        <w:rPr>
          <w:rFonts w:ascii="Times New Roman" w:hAnsi="Times New Roman" w:cs="Times New Roman"/>
          <w:sz w:val="28"/>
          <w:szCs w:val="28"/>
        </w:rPr>
        <w:t xml:space="preserve"> после семьи, является дошкольная о</w:t>
      </w:r>
      <w:r>
        <w:rPr>
          <w:rFonts w:ascii="Times New Roman" w:hAnsi="Times New Roman" w:cs="Times New Roman"/>
          <w:sz w:val="28"/>
          <w:szCs w:val="28"/>
        </w:rPr>
        <w:t xml:space="preserve">рганизация, где он встречается </w:t>
      </w:r>
      <w:r w:rsidRPr="009A4890">
        <w:rPr>
          <w:rFonts w:ascii="Times New Roman" w:hAnsi="Times New Roman" w:cs="Times New Roman"/>
          <w:sz w:val="28"/>
          <w:szCs w:val="28"/>
        </w:rPr>
        <w:t>с детьми и  взрослыми из  различных социал</w:t>
      </w:r>
      <w:r>
        <w:rPr>
          <w:rFonts w:ascii="Times New Roman" w:hAnsi="Times New Roman" w:cs="Times New Roman"/>
          <w:sz w:val="28"/>
          <w:szCs w:val="28"/>
        </w:rPr>
        <w:t xml:space="preserve">ьных, этнических и  культурных </w:t>
      </w:r>
      <w:r w:rsidRPr="009A4890">
        <w:rPr>
          <w:rFonts w:ascii="Times New Roman" w:hAnsi="Times New Roman" w:cs="Times New Roman"/>
          <w:sz w:val="28"/>
          <w:szCs w:val="28"/>
        </w:rPr>
        <w:t>сред, имеющих различные привычк</w:t>
      </w:r>
      <w:r w:rsidR="00155F66">
        <w:rPr>
          <w:rFonts w:ascii="Times New Roman" w:hAnsi="Times New Roman" w:cs="Times New Roman"/>
          <w:sz w:val="28"/>
          <w:szCs w:val="28"/>
        </w:rPr>
        <w:t xml:space="preserve">и, убеждения, ценности (см. </w:t>
      </w:r>
      <w:r w:rsidRPr="009A4890">
        <w:rPr>
          <w:rFonts w:ascii="Times New Roman" w:hAnsi="Times New Roman" w:cs="Times New Roman"/>
          <w:sz w:val="28"/>
          <w:szCs w:val="28"/>
        </w:rPr>
        <w:t xml:space="preserve"> Социально-коммуникативное развитие)</w:t>
      </w:r>
      <w:proofErr w:type="gramStart"/>
      <w:r w:rsidRPr="009A4890">
        <w:rPr>
          <w:rFonts w:ascii="Times New Roman" w:hAnsi="Times New Roman" w:cs="Times New Roman"/>
          <w:sz w:val="28"/>
          <w:szCs w:val="28"/>
        </w:rPr>
        <w:t>.П</w:t>
      </w:r>
      <w:proofErr w:type="gramEnd"/>
      <w:r w:rsidRPr="009A4890">
        <w:rPr>
          <w:rFonts w:ascii="Times New Roman" w:hAnsi="Times New Roman" w:cs="Times New Roman"/>
          <w:sz w:val="28"/>
          <w:szCs w:val="28"/>
        </w:rPr>
        <w:t>о  мере взро</w:t>
      </w:r>
      <w:r>
        <w:rPr>
          <w:rFonts w:ascii="Times New Roman" w:hAnsi="Times New Roman" w:cs="Times New Roman"/>
          <w:sz w:val="28"/>
          <w:szCs w:val="28"/>
        </w:rPr>
        <w:t>сления ребенок знакомится с  со</w:t>
      </w:r>
      <w:r w:rsidRPr="009A4890">
        <w:rPr>
          <w:rFonts w:ascii="Times New Roman" w:hAnsi="Times New Roman" w:cs="Times New Roman"/>
          <w:sz w:val="28"/>
          <w:szCs w:val="28"/>
        </w:rPr>
        <w:t>циокультурной средой своего населенного пункт</w:t>
      </w:r>
      <w:r>
        <w:rPr>
          <w:rFonts w:ascii="Times New Roman" w:hAnsi="Times New Roman" w:cs="Times New Roman"/>
          <w:sz w:val="28"/>
          <w:szCs w:val="28"/>
        </w:rPr>
        <w:t xml:space="preserve">а (района, города), с  другими </w:t>
      </w:r>
      <w:r w:rsidRPr="009A4890">
        <w:rPr>
          <w:rFonts w:ascii="Times New Roman" w:hAnsi="Times New Roman" w:cs="Times New Roman"/>
          <w:sz w:val="28"/>
          <w:szCs w:val="28"/>
        </w:rPr>
        <w:t xml:space="preserve">общественными институтами (поликлиникой, </w:t>
      </w:r>
      <w:r>
        <w:rPr>
          <w:rFonts w:ascii="Times New Roman" w:hAnsi="Times New Roman" w:cs="Times New Roman"/>
          <w:sz w:val="28"/>
          <w:szCs w:val="28"/>
        </w:rPr>
        <w:t xml:space="preserve">больницей, магазином, дорожной </w:t>
      </w:r>
      <w:r w:rsidRPr="009A4890">
        <w:rPr>
          <w:rFonts w:ascii="Times New Roman" w:hAnsi="Times New Roman" w:cs="Times New Roman"/>
          <w:sz w:val="28"/>
          <w:szCs w:val="28"/>
        </w:rPr>
        <w:t>полицией и  т.  д.), с  культурными, исторически</w:t>
      </w:r>
      <w:r>
        <w:rPr>
          <w:rFonts w:ascii="Times New Roman" w:hAnsi="Times New Roman" w:cs="Times New Roman"/>
          <w:sz w:val="28"/>
          <w:szCs w:val="28"/>
        </w:rPr>
        <w:t xml:space="preserve">ми и  религиозными институтами </w:t>
      </w:r>
      <w:r w:rsidRPr="009A4890">
        <w:rPr>
          <w:rFonts w:ascii="Times New Roman" w:hAnsi="Times New Roman" w:cs="Times New Roman"/>
          <w:sz w:val="28"/>
          <w:szCs w:val="28"/>
        </w:rPr>
        <w:t xml:space="preserve">и  памятниками. Ребенок получает информацию </w:t>
      </w:r>
      <w:r>
        <w:rPr>
          <w:rFonts w:ascii="Times New Roman" w:hAnsi="Times New Roman" w:cs="Times New Roman"/>
          <w:sz w:val="28"/>
          <w:szCs w:val="28"/>
        </w:rPr>
        <w:t xml:space="preserve">о  том, что было раньше и  что </w:t>
      </w:r>
      <w:r w:rsidRPr="009A4890">
        <w:rPr>
          <w:rFonts w:ascii="Times New Roman" w:hAnsi="Times New Roman" w:cs="Times New Roman"/>
          <w:sz w:val="28"/>
          <w:szCs w:val="28"/>
        </w:rPr>
        <w:t>есть теперь, познает ценность прошлого и  настоящего, традици</w:t>
      </w:r>
      <w:r>
        <w:rPr>
          <w:rFonts w:ascii="Times New Roman" w:hAnsi="Times New Roman" w:cs="Times New Roman"/>
          <w:sz w:val="28"/>
          <w:szCs w:val="28"/>
        </w:rPr>
        <w:t xml:space="preserve">й и  перемен. </w:t>
      </w:r>
      <w:r w:rsidRPr="009A4890">
        <w:rPr>
          <w:rFonts w:ascii="Times New Roman" w:hAnsi="Times New Roman" w:cs="Times New Roman"/>
          <w:sz w:val="28"/>
          <w:szCs w:val="28"/>
        </w:rPr>
        <w:t>Он учится уважать других людей, их</w:t>
      </w:r>
      <w:r>
        <w:rPr>
          <w:rFonts w:ascii="Times New Roman" w:hAnsi="Times New Roman" w:cs="Times New Roman"/>
          <w:sz w:val="28"/>
          <w:szCs w:val="28"/>
        </w:rPr>
        <w:t xml:space="preserve"> ценности, достоинство, обычаи. </w:t>
      </w:r>
      <w:r w:rsidRPr="009A4890">
        <w:rPr>
          <w:rFonts w:ascii="Times New Roman" w:hAnsi="Times New Roman" w:cs="Times New Roman"/>
          <w:sz w:val="28"/>
          <w:szCs w:val="28"/>
        </w:rPr>
        <w:t xml:space="preserve">Это социокультурное многообразие </w:t>
      </w:r>
      <w:r>
        <w:rPr>
          <w:rFonts w:ascii="Times New Roman" w:hAnsi="Times New Roman" w:cs="Times New Roman"/>
          <w:sz w:val="28"/>
          <w:szCs w:val="28"/>
        </w:rPr>
        <w:t xml:space="preserve">помогает ребенку познакомиться </w:t>
      </w:r>
      <w:r w:rsidRPr="009A4890">
        <w:rPr>
          <w:rFonts w:ascii="Times New Roman" w:hAnsi="Times New Roman" w:cs="Times New Roman"/>
          <w:sz w:val="28"/>
          <w:szCs w:val="28"/>
        </w:rPr>
        <w:t>с  историей родного края, ощутить эмоцион</w:t>
      </w:r>
      <w:r>
        <w:rPr>
          <w:rFonts w:ascii="Times New Roman" w:hAnsi="Times New Roman" w:cs="Times New Roman"/>
          <w:sz w:val="28"/>
          <w:szCs w:val="28"/>
        </w:rPr>
        <w:t xml:space="preserve">альную привязанность к  родине </w:t>
      </w:r>
      <w:r w:rsidRPr="009A4890">
        <w:rPr>
          <w:rFonts w:ascii="Times New Roman" w:hAnsi="Times New Roman" w:cs="Times New Roman"/>
          <w:sz w:val="28"/>
          <w:szCs w:val="28"/>
        </w:rPr>
        <w:t>и  осознать себя как часть большого, разноо</w:t>
      </w:r>
      <w:r>
        <w:rPr>
          <w:rFonts w:ascii="Times New Roman" w:hAnsi="Times New Roman" w:cs="Times New Roman"/>
          <w:sz w:val="28"/>
          <w:szCs w:val="28"/>
        </w:rPr>
        <w:t>бразного мира, о  котором он мо</w:t>
      </w:r>
      <w:r w:rsidRPr="009A4890">
        <w:rPr>
          <w:rFonts w:ascii="Times New Roman" w:hAnsi="Times New Roman" w:cs="Times New Roman"/>
          <w:sz w:val="28"/>
          <w:szCs w:val="28"/>
        </w:rPr>
        <w:t>жет узнать еще больше.</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Связь с другими разделами Программы</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Первичное понимание общественных институт</w:t>
      </w:r>
      <w:r>
        <w:rPr>
          <w:rFonts w:ascii="Times New Roman" w:hAnsi="Times New Roman" w:cs="Times New Roman"/>
          <w:sz w:val="28"/>
          <w:szCs w:val="28"/>
        </w:rPr>
        <w:t xml:space="preserve">ов, их значения и  устройства, </w:t>
      </w:r>
      <w:r w:rsidRPr="009A4890">
        <w:rPr>
          <w:rFonts w:ascii="Times New Roman" w:hAnsi="Times New Roman" w:cs="Times New Roman"/>
          <w:sz w:val="28"/>
          <w:szCs w:val="28"/>
        </w:rPr>
        <w:t xml:space="preserve">значения правил и  законов опирается на  опыт участия ребенка в  жизни </w:t>
      </w:r>
      <w:proofErr w:type="gramStart"/>
      <w:r w:rsidRPr="009A4890">
        <w:rPr>
          <w:rFonts w:ascii="Times New Roman" w:hAnsi="Times New Roman" w:cs="Times New Roman"/>
          <w:sz w:val="28"/>
          <w:szCs w:val="28"/>
        </w:rPr>
        <w:t>до-школьной</w:t>
      </w:r>
      <w:proofErr w:type="gramEnd"/>
      <w:r w:rsidRPr="009A4890">
        <w:rPr>
          <w:rFonts w:ascii="Times New Roman" w:hAnsi="Times New Roman" w:cs="Times New Roman"/>
          <w:sz w:val="28"/>
          <w:szCs w:val="28"/>
        </w:rPr>
        <w:t xml:space="preserve"> образовательной организации и семьи и тесно связано с социально-коммуникативным развитием </w:t>
      </w:r>
      <w:r>
        <w:rPr>
          <w:rFonts w:ascii="Times New Roman" w:hAnsi="Times New Roman" w:cs="Times New Roman"/>
          <w:sz w:val="28"/>
          <w:szCs w:val="28"/>
        </w:rPr>
        <w:t xml:space="preserve">и реализацией принципа участия. </w:t>
      </w:r>
      <w:r w:rsidRPr="009A4890">
        <w:rPr>
          <w:rFonts w:ascii="Times New Roman" w:hAnsi="Times New Roman" w:cs="Times New Roman"/>
          <w:sz w:val="28"/>
          <w:szCs w:val="28"/>
        </w:rPr>
        <w:t xml:space="preserve">Участвуя в  народных праздниках, готовясь </w:t>
      </w:r>
      <w:r>
        <w:rPr>
          <w:rFonts w:ascii="Times New Roman" w:hAnsi="Times New Roman" w:cs="Times New Roman"/>
          <w:sz w:val="28"/>
          <w:szCs w:val="28"/>
        </w:rPr>
        <w:t xml:space="preserve">к  ним, узнавая традиции своей </w:t>
      </w:r>
      <w:r w:rsidRPr="009A4890">
        <w:rPr>
          <w:rFonts w:ascii="Times New Roman" w:hAnsi="Times New Roman" w:cs="Times New Roman"/>
          <w:sz w:val="28"/>
          <w:szCs w:val="28"/>
        </w:rPr>
        <w:t>семьи, ребенок занимается различными видами искусства: учи</w:t>
      </w:r>
      <w:r w:rsidR="00CC64F1">
        <w:rPr>
          <w:rFonts w:ascii="Times New Roman" w:hAnsi="Times New Roman" w:cs="Times New Roman"/>
          <w:sz w:val="28"/>
          <w:szCs w:val="28"/>
        </w:rPr>
        <w:t>т песни, масте</w:t>
      </w:r>
      <w:r w:rsidRPr="009A4890">
        <w:rPr>
          <w:rFonts w:ascii="Times New Roman" w:hAnsi="Times New Roman" w:cs="Times New Roman"/>
          <w:sz w:val="28"/>
          <w:szCs w:val="28"/>
        </w:rPr>
        <w:t>рит поделки, слушает сказки и рассказы об истории родного края, своей малой и большой родины. Это перекликается с  худ</w:t>
      </w:r>
      <w:r>
        <w:rPr>
          <w:rFonts w:ascii="Times New Roman" w:hAnsi="Times New Roman" w:cs="Times New Roman"/>
          <w:sz w:val="28"/>
          <w:szCs w:val="28"/>
        </w:rPr>
        <w:t>ожественно-эстетическим и  рече</w:t>
      </w:r>
      <w:r w:rsidRPr="009A4890">
        <w:rPr>
          <w:rFonts w:ascii="Times New Roman" w:hAnsi="Times New Roman" w:cs="Times New Roman"/>
          <w:sz w:val="28"/>
          <w:szCs w:val="28"/>
        </w:rPr>
        <w:t>вым развитием. С  этими образовательными</w:t>
      </w:r>
      <w:r>
        <w:rPr>
          <w:rFonts w:ascii="Times New Roman" w:hAnsi="Times New Roman" w:cs="Times New Roman"/>
          <w:sz w:val="28"/>
          <w:szCs w:val="28"/>
        </w:rPr>
        <w:t xml:space="preserve"> областями также связаны различ</w:t>
      </w:r>
      <w:r w:rsidRPr="009A4890">
        <w:rPr>
          <w:rFonts w:ascii="Times New Roman" w:hAnsi="Times New Roman" w:cs="Times New Roman"/>
          <w:sz w:val="28"/>
          <w:szCs w:val="28"/>
        </w:rPr>
        <w:t>ные экскурсии, посещение музеев и т.  п.</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Знакомство детей с  культурой и  историе</w:t>
      </w:r>
      <w:r w:rsidR="00CC64F1">
        <w:rPr>
          <w:rFonts w:ascii="Times New Roman" w:hAnsi="Times New Roman" w:cs="Times New Roman"/>
          <w:sz w:val="28"/>
          <w:szCs w:val="28"/>
        </w:rPr>
        <w:t>й мира, страны, родного края не</w:t>
      </w:r>
      <w:r w:rsidRPr="009A4890">
        <w:rPr>
          <w:rFonts w:ascii="Times New Roman" w:hAnsi="Times New Roman" w:cs="Times New Roman"/>
          <w:sz w:val="28"/>
          <w:szCs w:val="28"/>
        </w:rPr>
        <w:t xml:space="preserve">разрывно связано с  познавательными процессами в  других направлениях  — </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lastRenderedPageBreak/>
        <w:t>природном, техническом, экологическом.</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Целевые ориентиры</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Процесс овладения культурно-исторически</w:t>
      </w:r>
      <w:r>
        <w:rPr>
          <w:rFonts w:ascii="Times New Roman" w:hAnsi="Times New Roman" w:cs="Times New Roman"/>
          <w:sz w:val="28"/>
          <w:szCs w:val="28"/>
        </w:rPr>
        <w:t>ми и общественными представлени</w:t>
      </w:r>
      <w:r w:rsidRPr="009A4890">
        <w:rPr>
          <w:rFonts w:ascii="Times New Roman" w:hAnsi="Times New Roman" w:cs="Times New Roman"/>
          <w:sz w:val="28"/>
          <w:szCs w:val="28"/>
        </w:rPr>
        <w:t>ями в раннем и дошкольном возрасте позволяет ребенку:</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 xml:space="preserve">•  усвоить правила и нормы жизни в  обществе, научиться понимать их смысл </w:t>
      </w:r>
    </w:p>
    <w:p w:rsidR="005848BA" w:rsidRPr="009A4890" w:rsidRDefault="005848BA" w:rsidP="005848BA">
      <w:pPr>
        <w:spacing w:line="240" w:lineRule="auto"/>
        <w:jc w:val="both"/>
        <w:rPr>
          <w:rFonts w:ascii="Times New Roman" w:hAnsi="Times New Roman" w:cs="Times New Roman"/>
          <w:sz w:val="28"/>
          <w:szCs w:val="28"/>
        </w:rPr>
      </w:pPr>
      <w:r w:rsidRPr="009A4890">
        <w:rPr>
          <w:rFonts w:ascii="Times New Roman" w:hAnsi="Times New Roman" w:cs="Times New Roman"/>
          <w:sz w:val="28"/>
          <w:szCs w:val="28"/>
        </w:rPr>
        <w:t>и пользу;</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получить первичные представления о  </w:t>
      </w:r>
      <w:r w:rsidR="00CC64F1">
        <w:rPr>
          <w:rFonts w:ascii="Times New Roman" w:hAnsi="Times New Roman" w:cs="Times New Roman"/>
          <w:sz w:val="28"/>
          <w:szCs w:val="28"/>
        </w:rPr>
        <w:t>современном общественном устрой</w:t>
      </w:r>
      <w:r w:rsidRPr="00BA7C61">
        <w:rPr>
          <w:rFonts w:ascii="Times New Roman" w:hAnsi="Times New Roman" w:cs="Times New Roman"/>
          <w:sz w:val="28"/>
          <w:szCs w:val="28"/>
        </w:rPr>
        <w:t>стве, познакомиться с понятиями «семья», «государство» и т.  п.;</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почувствовать, что у  него есть родная зем</w:t>
      </w:r>
      <w:r w:rsidR="00CC64F1">
        <w:rPr>
          <w:rFonts w:ascii="Times New Roman" w:hAnsi="Times New Roman" w:cs="Times New Roman"/>
          <w:sz w:val="28"/>
          <w:szCs w:val="28"/>
        </w:rPr>
        <w:t>ля, корни и  что он является ча</w:t>
      </w:r>
      <w:r w:rsidRPr="00BA7C61">
        <w:rPr>
          <w:rFonts w:ascii="Times New Roman" w:hAnsi="Times New Roman" w:cs="Times New Roman"/>
          <w:sz w:val="28"/>
          <w:szCs w:val="28"/>
        </w:rPr>
        <w:t>стью сформировавшегося социального окружения;</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узнать о ценностях родной страны, народа, его традициях и праздниках;</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получить представления о других странах, народах планеты;</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укрепить чувство любви к стране, миру, что в дальнейшем не даст развиться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равнодушию по отношению к своему окружению;</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развивать чувство гражданской идентичности («Я  — гражданин России»)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и любовь к Родине;</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получить первичные представления об истории и культуре Отечества;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получить представление о  разнообразии культур, ценностей и  интересов,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познакомиться с ценностями национальной культуры;</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получить представление о  многонацио</w:t>
      </w:r>
      <w:r w:rsidR="00CC64F1">
        <w:rPr>
          <w:rFonts w:ascii="Times New Roman" w:hAnsi="Times New Roman" w:cs="Times New Roman"/>
          <w:sz w:val="28"/>
          <w:szCs w:val="28"/>
        </w:rPr>
        <w:t>нальном, конфессиональном харак</w:t>
      </w:r>
      <w:r w:rsidRPr="00BA7C61">
        <w:rPr>
          <w:rFonts w:ascii="Times New Roman" w:hAnsi="Times New Roman" w:cs="Times New Roman"/>
          <w:sz w:val="28"/>
          <w:szCs w:val="28"/>
        </w:rPr>
        <w:t>тере нашей страны, формировать уважит</w:t>
      </w:r>
      <w:r w:rsidR="00CC64F1">
        <w:rPr>
          <w:rFonts w:ascii="Times New Roman" w:hAnsi="Times New Roman" w:cs="Times New Roman"/>
          <w:sz w:val="28"/>
          <w:szCs w:val="28"/>
        </w:rPr>
        <w:t>ельное отношение к  представите</w:t>
      </w:r>
      <w:r w:rsidRPr="00BA7C61">
        <w:rPr>
          <w:rFonts w:ascii="Times New Roman" w:hAnsi="Times New Roman" w:cs="Times New Roman"/>
          <w:sz w:val="28"/>
          <w:szCs w:val="28"/>
        </w:rPr>
        <w:t>лям разных религий;</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научиться вырабатывать совместно с другими детьми и взрослыми правила собственной группы (права и  обязанности), уважать правила других групп (связь с  социально-коммуникативным и  речевым развитием, реализация принципа участия);</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развить позитивную самооценку как члена общественной группы, </w:t>
      </w:r>
      <w:proofErr w:type="spellStart"/>
      <w:proofErr w:type="gramStart"/>
      <w:r w:rsidRPr="00BA7C61">
        <w:rPr>
          <w:rFonts w:ascii="Times New Roman" w:hAnsi="Times New Roman" w:cs="Times New Roman"/>
          <w:sz w:val="28"/>
          <w:szCs w:val="28"/>
        </w:rPr>
        <w:t>призван-ного</w:t>
      </w:r>
      <w:proofErr w:type="spellEnd"/>
      <w:proofErr w:type="gramEnd"/>
      <w:r w:rsidRPr="00BA7C61">
        <w:rPr>
          <w:rFonts w:ascii="Times New Roman" w:hAnsi="Times New Roman" w:cs="Times New Roman"/>
          <w:sz w:val="28"/>
          <w:szCs w:val="28"/>
        </w:rPr>
        <w:t xml:space="preserve"> и  способного принимать ответственность за  себя и  долю </w:t>
      </w:r>
      <w:proofErr w:type="spellStart"/>
      <w:r w:rsidRPr="00BA7C61">
        <w:rPr>
          <w:rFonts w:ascii="Times New Roman" w:hAnsi="Times New Roman" w:cs="Times New Roman"/>
          <w:sz w:val="28"/>
          <w:szCs w:val="28"/>
        </w:rPr>
        <w:t>ответствен-ности</w:t>
      </w:r>
      <w:proofErr w:type="spellEnd"/>
      <w:r w:rsidRPr="00BA7C61">
        <w:rPr>
          <w:rFonts w:ascii="Times New Roman" w:hAnsi="Times New Roman" w:cs="Times New Roman"/>
          <w:sz w:val="28"/>
          <w:szCs w:val="28"/>
        </w:rPr>
        <w:t xml:space="preserve"> за группу;</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учиться оказывать помощь другим людям и принимать помощь от других;</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  начинать понимать образ жизни и поступки</w:t>
      </w:r>
      <w:r>
        <w:rPr>
          <w:rFonts w:ascii="Times New Roman" w:hAnsi="Times New Roman" w:cs="Times New Roman"/>
          <w:sz w:val="28"/>
          <w:szCs w:val="28"/>
        </w:rPr>
        <w:t xml:space="preserve"> людей с учетом условий, в кото</w:t>
      </w:r>
      <w:r w:rsidRPr="00BA7C61">
        <w:rPr>
          <w:rFonts w:ascii="Times New Roman" w:hAnsi="Times New Roman" w:cs="Times New Roman"/>
          <w:sz w:val="28"/>
          <w:szCs w:val="28"/>
        </w:rPr>
        <w:t xml:space="preserve">рых они находятся (например, в тундре зимой холодно и много снега и люди </w:t>
      </w:r>
      <w:proofErr w:type="gramEnd"/>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lastRenderedPageBreak/>
        <w:t>передвигаются на собачьих или оленьих упряжках);</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получить первичное представление </w:t>
      </w:r>
      <w:r>
        <w:rPr>
          <w:rFonts w:ascii="Times New Roman" w:hAnsi="Times New Roman" w:cs="Times New Roman"/>
          <w:sz w:val="28"/>
          <w:szCs w:val="28"/>
        </w:rPr>
        <w:t xml:space="preserve">о  различных способах </w:t>
      </w:r>
      <w:proofErr w:type="spellStart"/>
      <w:r>
        <w:rPr>
          <w:rFonts w:ascii="Times New Roman" w:hAnsi="Times New Roman" w:cs="Times New Roman"/>
          <w:sz w:val="28"/>
          <w:szCs w:val="28"/>
        </w:rPr>
        <w:t>культурно</w:t>
      </w:r>
      <w:r w:rsidR="00CC64F1">
        <w:rPr>
          <w:rFonts w:ascii="Times New Roman" w:hAnsi="Times New Roman" w:cs="Times New Roman"/>
          <w:sz w:val="28"/>
          <w:szCs w:val="28"/>
        </w:rPr>
        <w:t>исто</w:t>
      </w:r>
      <w:r w:rsidRPr="00BA7C61">
        <w:rPr>
          <w:rFonts w:ascii="Times New Roman" w:hAnsi="Times New Roman" w:cs="Times New Roman"/>
          <w:sz w:val="28"/>
          <w:szCs w:val="28"/>
        </w:rPr>
        <w:t>рического</w:t>
      </w:r>
      <w:proofErr w:type="spellEnd"/>
      <w:r w:rsidRPr="00BA7C61">
        <w:rPr>
          <w:rFonts w:ascii="Times New Roman" w:hAnsi="Times New Roman" w:cs="Times New Roman"/>
          <w:sz w:val="28"/>
          <w:szCs w:val="28"/>
        </w:rPr>
        <w:t xml:space="preserve"> и  общественного познания (</w:t>
      </w:r>
      <w:r w:rsidR="00CC64F1">
        <w:rPr>
          <w:rFonts w:ascii="Times New Roman" w:hAnsi="Times New Roman" w:cs="Times New Roman"/>
          <w:sz w:val="28"/>
          <w:szCs w:val="28"/>
        </w:rPr>
        <w:t>рассматривание наглядных матери</w:t>
      </w:r>
      <w:r w:rsidRPr="00BA7C61">
        <w:rPr>
          <w:rFonts w:ascii="Times New Roman" w:hAnsi="Times New Roman" w:cs="Times New Roman"/>
          <w:sz w:val="28"/>
          <w:szCs w:val="28"/>
        </w:rPr>
        <w:t>алов, прослушивание аудиозаписей, посещение культурно-исторических мероприятий и значимых культурно-исторических памятников и мест и т.  д.);</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получить первичное представление о культурно-исторической взаимосвязи; </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 xml:space="preserve">замечать влияние прошлых и  нынешних поступков на  будущее (на  своем </w:t>
      </w:r>
      <w:proofErr w:type="gramEnd"/>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примере</w:t>
      </w:r>
      <w:proofErr w:type="gramEnd"/>
      <w:r w:rsidRPr="00BA7C61">
        <w:rPr>
          <w:rFonts w:ascii="Times New Roman" w:hAnsi="Times New Roman" w:cs="Times New Roman"/>
          <w:sz w:val="28"/>
          <w:szCs w:val="28"/>
        </w:rPr>
        <w:t>, на примере своей группы, семьи);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познакомиться с разными профессиями, получить первичные представления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о разнообразном мире профессий;</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развить фантазию и креативность с помощью расширения кругозора;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познакомиться с  разными видами общественного транспорта: </w:t>
      </w:r>
      <w:proofErr w:type="gramStart"/>
      <w:r w:rsidRPr="00BA7C61">
        <w:rPr>
          <w:rFonts w:ascii="Times New Roman" w:hAnsi="Times New Roman" w:cs="Times New Roman"/>
          <w:sz w:val="28"/>
          <w:szCs w:val="28"/>
        </w:rPr>
        <w:t>наземным</w:t>
      </w:r>
      <w:proofErr w:type="gramEnd"/>
      <w:r w:rsidRPr="00BA7C61">
        <w:rPr>
          <w:rFonts w:ascii="Times New Roman" w:hAnsi="Times New Roman" w:cs="Times New Roman"/>
          <w:sz w:val="28"/>
          <w:szCs w:val="28"/>
        </w:rPr>
        <w:t xml:space="preserve">,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воздушным, водным, а также с правилами пользования транспортом;</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научиться пользоваться стационарным и  мобильным телефоном как </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средствами для коммуникации со своей семьей, друзьями;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усвоить первичные представления о  роли денег как средства обмена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товарами, услугами и пр.</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 xml:space="preserve">В  части,  формируемой  участниками  образовательных  отношений, целевые </w:t>
      </w:r>
      <w:proofErr w:type="gramEnd"/>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ориентиры Организацией могут быть дополнены с учетом ее социокультурного окружения и особенностей образовательной деятельности, например такими: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Ребенок сможет:</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узнать о ценностях родного народа, региона, города (села);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развивать свою этнокультурную и  регион</w:t>
      </w:r>
      <w:r>
        <w:rPr>
          <w:rFonts w:ascii="Times New Roman" w:hAnsi="Times New Roman" w:cs="Times New Roman"/>
          <w:sz w:val="28"/>
          <w:szCs w:val="28"/>
        </w:rPr>
        <w:t>альную идентичность (чувство со</w:t>
      </w:r>
      <w:r w:rsidRPr="00BA7C61">
        <w:rPr>
          <w:rFonts w:ascii="Times New Roman" w:hAnsi="Times New Roman" w:cs="Times New Roman"/>
          <w:sz w:val="28"/>
          <w:szCs w:val="28"/>
        </w:rPr>
        <w:t>лидарности с «малой» родиной — село, город, регион);</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получить первичные представления об истории родного края, национальной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детской литературе, народных сказках;</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узнать о национальных традициях, обычаях, народных праздниках;</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узнать о традициях и праздниках своего родного края, города, региона.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lastRenderedPageBreak/>
        <w:t>Содержание образовательной деятельности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Содержание образовательной деятельности обусловлено необходимостью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достижения целевых ориентиров и  включает в  соответствии с  </w:t>
      </w:r>
      <w:proofErr w:type="gramStart"/>
      <w:r w:rsidRPr="00BA7C61">
        <w:rPr>
          <w:rFonts w:ascii="Times New Roman" w:hAnsi="Times New Roman" w:cs="Times New Roman"/>
          <w:sz w:val="28"/>
          <w:szCs w:val="28"/>
        </w:rPr>
        <w:t>программными</w:t>
      </w:r>
      <w:proofErr w:type="gramEnd"/>
      <w:r w:rsidRPr="00BA7C61">
        <w:rPr>
          <w:rFonts w:ascii="Times New Roman" w:hAnsi="Times New Roman" w:cs="Times New Roman"/>
          <w:sz w:val="28"/>
          <w:szCs w:val="28"/>
        </w:rPr>
        <w:t xml:space="preserve">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принципами организации образовательн</w:t>
      </w:r>
      <w:r w:rsidR="00CC64F1">
        <w:rPr>
          <w:rFonts w:ascii="Times New Roman" w:hAnsi="Times New Roman" w:cs="Times New Roman"/>
          <w:sz w:val="28"/>
          <w:szCs w:val="28"/>
        </w:rPr>
        <w:t>ых процессов следующие тематиче</w:t>
      </w:r>
      <w:r w:rsidRPr="00BA7C61">
        <w:rPr>
          <w:rFonts w:ascii="Times New Roman" w:hAnsi="Times New Roman" w:cs="Times New Roman"/>
          <w:sz w:val="28"/>
          <w:szCs w:val="28"/>
        </w:rPr>
        <w:t>ские направления:</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духовно-нравственные и культурные ценности;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общественное устройство: семья, детский сад, район, город, регион, страна,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мировое сообщество;</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традиции и элементарные представления о религиях;</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культура отношений человека с другими </w:t>
      </w:r>
      <w:r w:rsidR="00CC64F1">
        <w:rPr>
          <w:rFonts w:ascii="Times New Roman" w:hAnsi="Times New Roman" w:cs="Times New Roman"/>
          <w:sz w:val="28"/>
          <w:szCs w:val="28"/>
        </w:rPr>
        <w:t>людьми, культура общения с пред</w:t>
      </w:r>
      <w:r w:rsidRPr="00BA7C61">
        <w:rPr>
          <w:rFonts w:ascii="Times New Roman" w:hAnsi="Times New Roman" w:cs="Times New Roman"/>
          <w:sz w:val="28"/>
          <w:szCs w:val="28"/>
        </w:rPr>
        <w:t xml:space="preserve">ставителями разных национальностей: </w:t>
      </w:r>
      <w:r w:rsidR="00CC64F1">
        <w:rPr>
          <w:rFonts w:ascii="Times New Roman" w:hAnsi="Times New Roman" w:cs="Times New Roman"/>
          <w:sz w:val="28"/>
          <w:szCs w:val="28"/>
        </w:rPr>
        <w:t>проявление уважения, взаимопомо</w:t>
      </w:r>
      <w:r w:rsidRPr="00BA7C61">
        <w:rPr>
          <w:rFonts w:ascii="Times New Roman" w:hAnsi="Times New Roman" w:cs="Times New Roman"/>
          <w:sz w:val="28"/>
          <w:szCs w:val="28"/>
        </w:rPr>
        <w:t>щи, умение прислушиваться к чужому мнению;</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внутренний мир человека: общее представление о  человеческих свойствах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и </w:t>
      </w:r>
      <w:proofErr w:type="gramStart"/>
      <w:r w:rsidRPr="00BA7C61">
        <w:rPr>
          <w:rFonts w:ascii="Times New Roman" w:hAnsi="Times New Roman" w:cs="Times New Roman"/>
          <w:sz w:val="28"/>
          <w:szCs w:val="28"/>
        </w:rPr>
        <w:t>качествах</w:t>
      </w:r>
      <w:proofErr w:type="gramEnd"/>
      <w:r w:rsidRPr="00BA7C61">
        <w:rPr>
          <w:rFonts w:ascii="Times New Roman" w:hAnsi="Times New Roman" w:cs="Times New Roman"/>
          <w:sz w:val="28"/>
          <w:szCs w:val="28"/>
        </w:rPr>
        <w:t>;</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семья, семейные традиции, взаимоотношения и  взаимопомощь в  семье;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имена, отчества и фамилии членов семьи; составление родословного древа,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знакомство с историей семьи;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дошкольник; правила поведения в группе</w:t>
      </w:r>
      <w:r w:rsidR="00CC64F1">
        <w:rPr>
          <w:rFonts w:ascii="Times New Roman" w:hAnsi="Times New Roman" w:cs="Times New Roman"/>
          <w:sz w:val="28"/>
          <w:szCs w:val="28"/>
        </w:rPr>
        <w:t>, в  дошкольной организации; со</w:t>
      </w:r>
      <w:r w:rsidRPr="00BA7C61">
        <w:rPr>
          <w:rFonts w:ascii="Times New Roman" w:hAnsi="Times New Roman" w:cs="Times New Roman"/>
          <w:sz w:val="28"/>
          <w:szCs w:val="28"/>
        </w:rPr>
        <w:t>вместные игры, занятия, отдых, режим дня;</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друзья, взаимоотношения между ними; ц</w:t>
      </w:r>
      <w:r w:rsidR="00CC64F1">
        <w:rPr>
          <w:rFonts w:ascii="Times New Roman" w:hAnsi="Times New Roman" w:cs="Times New Roman"/>
          <w:sz w:val="28"/>
          <w:szCs w:val="28"/>
        </w:rPr>
        <w:t>енность дружбы, согласия, взаим</w:t>
      </w:r>
      <w:r w:rsidRPr="00BA7C61">
        <w:rPr>
          <w:rFonts w:ascii="Times New Roman" w:hAnsi="Times New Roman" w:cs="Times New Roman"/>
          <w:sz w:val="28"/>
          <w:szCs w:val="28"/>
        </w:rPr>
        <w:t>ной помощи;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значение труда в жизни человека и общест</w:t>
      </w:r>
      <w:r w:rsidR="00CC64F1">
        <w:rPr>
          <w:rFonts w:ascii="Times New Roman" w:hAnsi="Times New Roman" w:cs="Times New Roman"/>
          <w:sz w:val="28"/>
          <w:szCs w:val="28"/>
        </w:rPr>
        <w:t>ва; профессии людей, ответствен</w:t>
      </w:r>
      <w:r w:rsidRPr="00BA7C61">
        <w:rPr>
          <w:rFonts w:ascii="Times New Roman" w:hAnsi="Times New Roman" w:cs="Times New Roman"/>
          <w:sz w:val="28"/>
          <w:szCs w:val="28"/>
        </w:rPr>
        <w:t>ность человека за результаты своего труда и профессиональное мастерство.</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Элементарные представления по направлениям:</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медицина («Доктор».</w:t>
      </w:r>
      <w:proofErr w:type="gramEnd"/>
      <w:r w:rsidRPr="00BA7C61">
        <w:rPr>
          <w:rFonts w:ascii="Times New Roman" w:hAnsi="Times New Roman" w:cs="Times New Roman"/>
          <w:sz w:val="28"/>
          <w:szCs w:val="28"/>
        </w:rPr>
        <w:t xml:space="preserve"> «Поликлиника». «Аптека». «Больница»);</w:t>
      </w:r>
    </w:p>
    <w:p w:rsidR="005848BA"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образование («Детский сад».</w:t>
      </w:r>
      <w:proofErr w:type="gramEnd"/>
      <w:r w:rsidRPr="00BA7C61">
        <w:rPr>
          <w:rFonts w:ascii="Times New Roman" w:hAnsi="Times New Roman" w:cs="Times New Roman"/>
          <w:sz w:val="28"/>
          <w:szCs w:val="28"/>
        </w:rPr>
        <w:t xml:space="preserve"> «Школа». </w:t>
      </w:r>
      <w:proofErr w:type="gramStart"/>
      <w:r w:rsidRPr="00BA7C61">
        <w:rPr>
          <w:rFonts w:ascii="Times New Roman" w:hAnsi="Times New Roman" w:cs="Times New Roman"/>
          <w:sz w:val="28"/>
          <w:szCs w:val="28"/>
        </w:rPr>
        <w:t>«Институт»);</w:t>
      </w:r>
      <w:proofErr w:type="gramEnd"/>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культура («Музей», «Театр»)</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строительство; магазин</w:t>
      </w:r>
      <w:proofErr w:type="gramStart"/>
      <w:r w:rsidRPr="00BA7C61">
        <w:rPr>
          <w:rFonts w:ascii="Times New Roman" w:hAnsi="Times New Roman" w:cs="Times New Roman"/>
          <w:sz w:val="28"/>
          <w:szCs w:val="28"/>
        </w:rPr>
        <w:t>.</w:t>
      </w:r>
      <w:proofErr w:type="gramEnd"/>
      <w:r w:rsidRPr="00BA7C61">
        <w:rPr>
          <w:rFonts w:ascii="Times New Roman" w:hAnsi="Times New Roman" w:cs="Times New Roman"/>
          <w:sz w:val="28"/>
          <w:szCs w:val="28"/>
        </w:rPr>
        <w:t xml:space="preserve"> </w:t>
      </w:r>
      <w:proofErr w:type="gramStart"/>
      <w:r w:rsidRPr="00BA7C61">
        <w:rPr>
          <w:rFonts w:ascii="Times New Roman" w:hAnsi="Times New Roman" w:cs="Times New Roman"/>
          <w:sz w:val="28"/>
          <w:szCs w:val="28"/>
        </w:rPr>
        <w:t>т</w:t>
      </w:r>
      <w:proofErr w:type="gramEnd"/>
      <w:r w:rsidRPr="00BA7C61">
        <w:rPr>
          <w:rFonts w:ascii="Times New Roman" w:hAnsi="Times New Roman" w:cs="Times New Roman"/>
          <w:sz w:val="28"/>
          <w:szCs w:val="28"/>
        </w:rPr>
        <w:t>ранспорт и др.;</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lastRenderedPageBreak/>
        <w:t>общественный транспорт: наземный, воз</w:t>
      </w:r>
      <w:r w:rsidR="00CC64F1">
        <w:rPr>
          <w:rFonts w:ascii="Times New Roman" w:hAnsi="Times New Roman" w:cs="Times New Roman"/>
          <w:sz w:val="28"/>
          <w:szCs w:val="28"/>
        </w:rPr>
        <w:t>душный и водный. Правила пользо</w:t>
      </w:r>
      <w:r w:rsidRPr="00BA7C61">
        <w:rPr>
          <w:rFonts w:ascii="Times New Roman" w:hAnsi="Times New Roman" w:cs="Times New Roman"/>
          <w:sz w:val="28"/>
          <w:szCs w:val="28"/>
        </w:rPr>
        <w:t>вания транспортом;</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средства связи: телефон, Интернет;</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средства массовой информации: радио, телевидение, пресса, Интернет;</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наша Родина — Россия: понятие «Родина»</w:t>
      </w:r>
      <w:r w:rsidR="00CC64F1">
        <w:rPr>
          <w:rFonts w:ascii="Times New Roman" w:hAnsi="Times New Roman" w:cs="Times New Roman"/>
          <w:sz w:val="28"/>
          <w:szCs w:val="28"/>
        </w:rPr>
        <w:t>. Государственная символика Рос</w:t>
      </w:r>
      <w:r w:rsidRPr="00BA7C61">
        <w:rPr>
          <w:rFonts w:ascii="Times New Roman" w:hAnsi="Times New Roman" w:cs="Times New Roman"/>
          <w:sz w:val="28"/>
          <w:szCs w:val="28"/>
        </w:rPr>
        <w:t>сии (герб и флаг). Президент Российской Федерации — глава государства;</w:t>
      </w:r>
      <w:r w:rsidR="00CC64F1">
        <w:rPr>
          <w:rFonts w:ascii="Times New Roman" w:hAnsi="Times New Roman" w:cs="Times New Roman"/>
          <w:sz w:val="28"/>
          <w:szCs w:val="28"/>
        </w:rPr>
        <w:t xml:space="preserve"> </w:t>
      </w:r>
      <w:r w:rsidRPr="00BA7C61">
        <w:rPr>
          <w:rFonts w:ascii="Times New Roman" w:hAnsi="Times New Roman" w:cs="Times New Roman"/>
          <w:sz w:val="28"/>
          <w:szCs w:val="28"/>
        </w:rPr>
        <w:t xml:space="preserve">праздники в жизни общества: Новый год, </w:t>
      </w:r>
      <w:r w:rsidR="00CC64F1">
        <w:rPr>
          <w:rFonts w:ascii="Times New Roman" w:hAnsi="Times New Roman" w:cs="Times New Roman"/>
          <w:sz w:val="28"/>
          <w:szCs w:val="28"/>
        </w:rPr>
        <w:t>Рождество, День защитника Отече</w:t>
      </w:r>
      <w:r w:rsidRPr="00BA7C61">
        <w:rPr>
          <w:rFonts w:ascii="Times New Roman" w:hAnsi="Times New Roman" w:cs="Times New Roman"/>
          <w:sz w:val="28"/>
          <w:szCs w:val="28"/>
        </w:rPr>
        <w:t>ства, Международный женский день, День весны и труда, День Победы, День России, День защиты детей, День народного единства, День Конституции;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праздники и памятные даты своего региона;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Россия на карте;</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Москва — столица России;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родной город;</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Россия — многонациональная страна;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родной край — частица России: название, основные достопримечательности;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первичные представления об  истории России. Отдельные исторические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события, факты, исторические последовательности. Картины быта, труда, </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исторических событий;</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страны и  народы мира. Общее представ</w:t>
      </w:r>
      <w:r w:rsidR="00CC64F1">
        <w:rPr>
          <w:rFonts w:ascii="Times New Roman" w:hAnsi="Times New Roman" w:cs="Times New Roman"/>
          <w:sz w:val="28"/>
          <w:szCs w:val="28"/>
        </w:rPr>
        <w:t>ление о  многообразии стран, на</w:t>
      </w:r>
      <w:r w:rsidRPr="00BA7C61">
        <w:rPr>
          <w:rFonts w:ascii="Times New Roman" w:hAnsi="Times New Roman" w:cs="Times New Roman"/>
          <w:sz w:val="28"/>
          <w:szCs w:val="28"/>
        </w:rPr>
        <w:t>родов, религий на Земле.</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Программное содержание части, форми</w:t>
      </w:r>
      <w:r w:rsidR="00CC64F1">
        <w:rPr>
          <w:rFonts w:ascii="Times New Roman" w:hAnsi="Times New Roman" w:cs="Times New Roman"/>
          <w:sz w:val="28"/>
          <w:szCs w:val="28"/>
        </w:rPr>
        <w:t>руемой участниками образователь</w:t>
      </w:r>
      <w:r w:rsidRPr="00BA7C61">
        <w:rPr>
          <w:rFonts w:ascii="Times New Roman" w:hAnsi="Times New Roman" w:cs="Times New Roman"/>
          <w:sz w:val="28"/>
          <w:szCs w:val="28"/>
        </w:rPr>
        <w:t>ных отношений, составляется с  учетом соответствующих целевых ориентиров, в частности с целью формирования этнокуль</w:t>
      </w:r>
      <w:r>
        <w:rPr>
          <w:rFonts w:ascii="Times New Roman" w:hAnsi="Times New Roman" w:cs="Times New Roman"/>
          <w:sz w:val="28"/>
          <w:szCs w:val="28"/>
        </w:rPr>
        <w:t>турной, национальной, региональ</w:t>
      </w:r>
      <w:r w:rsidRPr="00BA7C61">
        <w:rPr>
          <w:rFonts w:ascii="Times New Roman" w:hAnsi="Times New Roman" w:cs="Times New Roman"/>
          <w:sz w:val="28"/>
          <w:szCs w:val="28"/>
        </w:rPr>
        <w:t>ной составляющей.</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Организация образовательного процесса</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Организация образовательного процесса по направлению «Окружающий мир: общество, история, культура» строится на</w:t>
      </w:r>
      <w:r>
        <w:rPr>
          <w:rFonts w:ascii="Times New Roman" w:hAnsi="Times New Roman" w:cs="Times New Roman"/>
          <w:sz w:val="28"/>
          <w:szCs w:val="28"/>
        </w:rPr>
        <w:t>  педагогических принципах, рас</w:t>
      </w:r>
      <w:r w:rsidRPr="00BA7C61">
        <w:rPr>
          <w:rFonts w:ascii="Times New Roman" w:hAnsi="Times New Roman" w:cs="Times New Roman"/>
          <w:sz w:val="28"/>
          <w:szCs w:val="28"/>
        </w:rPr>
        <w:t>крытых в  предыдущих разделах. Они выдв</w:t>
      </w:r>
      <w:r>
        <w:rPr>
          <w:rFonts w:ascii="Times New Roman" w:hAnsi="Times New Roman" w:cs="Times New Roman"/>
          <w:sz w:val="28"/>
          <w:szCs w:val="28"/>
        </w:rPr>
        <w:t>игают на  первый план приобрете</w:t>
      </w:r>
      <w:r w:rsidRPr="00BA7C61">
        <w:rPr>
          <w:rFonts w:ascii="Times New Roman" w:hAnsi="Times New Roman" w:cs="Times New Roman"/>
          <w:sz w:val="28"/>
          <w:szCs w:val="28"/>
        </w:rPr>
        <w:t>ние игрового и  полноценного опыта развивающих мероприятий, в  которых дети развивают гражданскую и  общечелов</w:t>
      </w:r>
      <w:r>
        <w:rPr>
          <w:rFonts w:ascii="Times New Roman" w:hAnsi="Times New Roman" w:cs="Times New Roman"/>
          <w:sz w:val="28"/>
          <w:szCs w:val="28"/>
        </w:rPr>
        <w:t>еческую идентичность, проникают</w:t>
      </w:r>
      <w:r w:rsidRPr="00BA7C61">
        <w:rPr>
          <w:rFonts w:ascii="Times New Roman" w:hAnsi="Times New Roman" w:cs="Times New Roman"/>
          <w:sz w:val="28"/>
          <w:szCs w:val="28"/>
        </w:rPr>
        <w:t>ся духовно-нравственными и  культурными ценностями своей</w:t>
      </w:r>
      <w:r>
        <w:rPr>
          <w:rFonts w:ascii="Times New Roman" w:hAnsi="Times New Roman" w:cs="Times New Roman"/>
          <w:sz w:val="28"/>
          <w:szCs w:val="28"/>
        </w:rPr>
        <w:t xml:space="preserve"> Родины, форми</w:t>
      </w:r>
      <w:r w:rsidRPr="00BA7C61">
        <w:rPr>
          <w:rFonts w:ascii="Times New Roman" w:hAnsi="Times New Roman" w:cs="Times New Roman"/>
          <w:sz w:val="28"/>
          <w:szCs w:val="28"/>
        </w:rPr>
        <w:t xml:space="preserve">руют культурно-исторические компетентности, элементарные представления об обществе. Также для данного </w:t>
      </w:r>
      <w:r w:rsidRPr="00BA7C61">
        <w:rPr>
          <w:rFonts w:ascii="Times New Roman" w:hAnsi="Times New Roman" w:cs="Times New Roman"/>
          <w:sz w:val="28"/>
          <w:szCs w:val="28"/>
        </w:rPr>
        <w:lastRenderedPageBreak/>
        <w:t>образовательного направления могут быть использованы особые педагогические под</w:t>
      </w:r>
      <w:r>
        <w:rPr>
          <w:rFonts w:ascii="Times New Roman" w:hAnsi="Times New Roman" w:cs="Times New Roman"/>
          <w:sz w:val="28"/>
          <w:szCs w:val="28"/>
        </w:rPr>
        <w:t>ходы, например организация обра</w:t>
      </w:r>
      <w:r w:rsidRPr="00BA7C61">
        <w:rPr>
          <w:rFonts w:ascii="Times New Roman" w:hAnsi="Times New Roman" w:cs="Times New Roman"/>
          <w:sz w:val="28"/>
          <w:szCs w:val="28"/>
        </w:rPr>
        <w:t>зовательной деятельности в  формах рабо</w:t>
      </w:r>
      <w:r>
        <w:rPr>
          <w:rFonts w:ascii="Times New Roman" w:hAnsi="Times New Roman" w:cs="Times New Roman"/>
          <w:sz w:val="28"/>
          <w:szCs w:val="28"/>
        </w:rPr>
        <w:t>ты, свойственных различным обще</w:t>
      </w:r>
      <w:r w:rsidRPr="00BA7C61">
        <w:rPr>
          <w:rFonts w:ascii="Times New Roman" w:hAnsi="Times New Roman" w:cs="Times New Roman"/>
          <w:sz w:val="28"/>
          <w:szCs w:val="28"/>
        </w:rPr>
        <w:t xml:space="preserve">ственным объединениям взрослого мира </w:t>
      </w:r>
      <w:r>
        <w:rPr>
          <w:rFonts w:ascii="Times New Roman" w:hAnsi="Times New Roman" w:cs="Times New Roman"/>
          <w:sz w:val="28"/>
          <w:szCs w:val="28"/>
        </w:rPr>
        <w:t>(научным ассоциациям, профессио</w:t>
      </w:r>
      <w:r w:rsidRPr="00BA7C61">
        <w:rPr>
          <w:rFonts w:ascii="Times New Roman" w:hAnsi="Times New Roman" w:cs="Times New Roman"/>
          <w:sz w:val="28"/>
          <w:szCs w:val="28"/>
        </w:rPr>
        <w:t>нальным союзам, управляющим советам и пр.).</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Общественные объединения</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В дошкольных организациях, а  также в  детских группах, позиционирующих себя в  качестве «модели </w:t>
      </w:r>
      <w:proofErr w:type="gramStart"/>
      <w:r w:rsidRPr="00BA7C61">
        <w:rPr>
          <w:rFonts w:ascii="Times New Roman" w:hAnsi="Times New Roman" w:cs="Times New Roman"/>
          <w:sz w:val="28"/>
          <w:szCs w:val="28"/>
        </w:rPr>
        <w:t>демократическог</w:t>
      </w:r>
      <w:r w:rsidR="00CC64F1">
        <w:rPr>
          <w:rFonts w:ascii="Times New Roman" w:hAnsi="Times New Roman" w:cs="Times New Roman"/>
          <w:sz w:val="28"/>
          <w:szCs w:val="28"/>
        </w:rPr>
        <w:t>о общества</w:t>
      </w:r>
      <w:proofErr w:type="gramEnd"/>
      <w:r w:rsidR="00CC64F1">
        <w:rPr>
          <w:rFonts w:ascii="Times New Roman" w:hAnsi="Times New Roman" w:cs="Times New Roman"/>
          <w:sz w:val="28"/>
          <w:szCs w:val="28"/>
        </w:rPr>
        <w:t>», тесно связаны обще</w:t>
      </w:r>
      <w:r w:rsidRPr="00BA7C61">
        <w:rPr>
          <w:rFonts w:ascii="Times New Roman" w:hAnsi="Times New Roman" w:cs="Times New Roman"/>
          <w:sz w:val="28"/>
          <w:szCs w:val="28"/>
        </w:rPr>
        <w:t>ственное образование и педагогическая работа.</w:t>
      </w:r>
      <w:r>
        <w:rPr>
          <w:rFonts w:ascii="Times New Roman" w:hAnsi="Times New Roman" w:cs="Times New Roman"/>
          <w:sz w:val="28"/>
          <w:szCs w:val="28"/>
        </w:rPr>
        <w:t xml:space="preserve"> </w:t>
      </w:r>
      <w:r w:rsidRPr="00BA7C61">
        <w:rPr>
          <w:rFonts w:ascii="Times New Roman" w:hAnsi="Times New Roman" w:cs="Times New Roman"/>
          <w:sz w:val="28"/>
          <w:szCs w:val="28"/>
        </w:rPr>
        <w:t xml:space="preserve">На примере модели такого общества дети знакомятся с условиями мирной, справедливой, упорядоченной и  ответственной совместной жизни и  с  </w:t>
      </w:r>
      <w:r>
        <w:rPr>
          <w:rFonts w:ascii="Times New Roman" w:hAnsi="Times New Roman" w:cs="Times New Roman"/>
          <w:sz w:val="28"/>
          <w:szCs w:val="28"/>
        </w:rPr>
        <w:t>трудно</w:t>
      </w:r>
      <w:r w:rsidRPr="00BA7C61">
        <w:rPr>
          <w:rFonts w:ascii="Times New Roman" w:hAnsi="Times New Roman" w:cs="Times New Roman"/>
          <w:sz w:val="28"/>
          <w:szCs w:val="28"/>
        </w:rPr>
        <w:t xml:space="preserve">стями, с которыми им придется столкнуться. </w:t>
      </w:r>
      <w:r>
        <w:rPr>
          <w:rFonts w:ascii="Times New Roman" w:hAnsi="Times New Roman" w:cs="Times New Roman"/>
          <w:sz w:val="28"/>
          <w:szCs w:val="28"/>
        </w:rPr>
        <w:t>Организация и детская группа яв</w:t>
      </w:r>
      <w:r w:rsidRPr="00BA7C61">
        <w:rPr>
          <w:rFonts w:ascii="Times New Roman" w:hAnsi="Times New Roman" w:cs="Times New Roman"/>
          <w:sz w:val="28"/>
          <w:szCs w:val="28"/>
        </w:rPr>
        <w:t>ляются отражением большого общества. Дети могут узнать о демократических основах и  освоить демократические компетентности. Реализация принципа соучастия позволяет предоставить детям дос</w:t>
      </w:r>
      <w:r>
        <w:rPr>
          <w:rFonts w:ascii="Times New Roman" w:hAnsi="Times New Roman" w:cs="Times New Roman"/>
          <w:sz w:val="28"/>
          <w:szCs w:val="28"/>
        </w:rPr>
        <w:t>туп к  участию в  различных объ</w:t>
      </w:r>
      <w:r w:rsidRPr="00BA7C61">
        <w:rPr>
          <w:rFonts w:ascii="Times New Roman" w:hAnsi="Times New Roman" w:cs="Times New Roman"/>
          <w:sz w:val="28"/>
          <w:szCs w:val="28"/>
        </w:rPr>
        <w:t>единениях. Там они осознают, что право участия в принятии решений связано с принятием ответственности на себя.</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В условиях Организации можно реал</w:t>
      </w:r>
      <w:r w:rsidR="00CC64F1">
        <w:rPr>
          <w:rFonts w:ascii="Times New Roman" w:hAnsi="Times New Roman" w:cs="Times New Roman"/>
          <w:sz w:val="28"/>
          <w:szCs w:val="28"/>
        </w:rPr>
        <w:t>изовать следующие формы деятель</w:t>
      </w:r>
      <w:r w:rsidRPr="00BA7C61">
        <w:rPr>
          <w:rFonts w:ascii="Times New Roman" w:hAnsi="Times New Roman" w:cs="Times New Roman"/>
          <w:sz w:val="28"/>
          <w:szCs w:val="28"/>
        </w:rPr>
        <w:t>ности детских обществ:</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Форма Участие детей Мероприятие</w:t>
      </w:r>
      <w:r>
        <w:rPr>
          <w:rFonts w:ascii="Times New Roman" w:hAnsi="Times New Roman" w:cs="Times New Roman"/>
          <w:sz w:val="28"/>
          <w:szCs w:val="28"/>
        </w:rPr>
        <w:t xml:space="preserve">. </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Открытая</w:t>
      </w:r>
      <w:proofErr w:type="gramEnd"/>
      <w:r w:rsidRPr="00BA7C61">
        <w:rPr>
          <w:rFonts w:ascii="Times New Roman" w:hAnsi="Times New Roman" w:cs="Times New Roman"/>
          <w:sz w:val="28"/>
          <w:szCs w:val="28"/>
        </w:rPr>
        <w:t xml:space="preserve"> Дети, принимающие участие, представляют себя сами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Детские конференции (уровень группы</w:t>
      </w:r>
      <w:proofErr w:type="gramStart"/>
      <w:r w:rsidRPr="00BA7C61">
        <w:rPr>
          <w:rFonts w:ascii="Times New Roman" w:hAnsi="Times New Roman" w:cs="Times New Roman"/>
          <w:sz w:val="28"/>
          <w:szCs w:val="28"/>
        </w:rPr>
        <w:t>)Р</w:t>
      </w:r>
      <w:proofErr w:type="gramEnd"/>
      <w:r w:rsidRPr="00BA7C61">
        <w:rPr>
          <w:rFonts w:ascii="Times New Roman" w:hAnsi="Times New Roman" w:cs="Times New Roman"/>
          <w:sz w:val="28"/>
          <w:szCs w:val="28"/>
        </w:rPr>
        <w:t>епрезентативная</w:t>
      </w:r>
      <w:r>
        <w:rPr>
          <w:rFonts w:ascii="Times New Roman" w:hAnsi="Times New Roman" w:cs="Times New Roman"/>
          <w:sz w:val="28"/>
          <w:szCs w:val="28"/>
        </w:rPr>
        <w:t xml:space="preserve">. </w:t>
      </w:r>
      <w:r w:rsidRPr="00BA7C61">
        <w:rPr>
          <w:rFonts w:ascii="Times New Roman" w:hAnsi="Times New Roman" w:cs="Times New Roman"/>
          <w:sz w:val="28"/>
          <w:szCs w:val="28"/>
        </w:rPr>
        <w:t xml:space="preserve"> Определенные дети представляют интересы группы детей</w:t>
      </w:r>
      <w:r>
        <w:rPr>
          <w:rFonts w:ascii="Times New Roman" w:hAnsi="Times New Roman" w:cs="Times New Roman"/>
          <w:sz w:val="28"/>
          <w:szCs w:val="28"/>
        </w:rPr>
        <w:t xml:space="preserve">. </w:t>
      </w:r>
      <w:r w:rsidRPr="00BA7C61">
        <w:rPr>
          <w:rFonts w:ascii="Times New Roman" w:hAnsi="Times New Roman" w:cs="Times New Roman"/>
          <w:sz w:val="28"/>
          <w:szCs w:val="28"/>
        </w:rPr>
        <w:t>Детские общественные советы</w:t>
      </w:r>
      <w:r>
        <w:rPr>
          <w:rFonts w:ascii="Times New Roman" w:hAnsi="Times New Roman" w:cs="Times New Roman"/>
          <w:sz w:val="28"/>
          <w:szCs w:val="28"/>
        </w:rPr>
        <w:t xml:space="preserve">. </w:t>
      </w:r>
      <w:r w:rsidRPr="00BA7C61">
        <w:rPr>
          <w:rFonts w:ascii="Times New Roman" w:hAnsi="Times New Roman" w:cs="Times New Roman"/>
          <w:sz w:val="28"/>
          <w:szCs w:val="28"/>
        </w:rPr>
        <w:t>Детские конференции как открытая мно</w:t>
      </w:r>
      <w:r>
        <w:rPr>
          <w:rFonts w:ascii="Times New Roman" w:hAnsi="Times New Roman" w:cs="Times New Roman"/>
          <w:sz w:val="28"/>
          <w:szCs w:val="28"/>
        </w:rPr>
        <w:t>гоцелевая форма соучастия вырас</w:t>
      </w:r>
      <w:r w:rsidRPr="00BA7C61">
        <w:rPr>
          <w:rFonts w:ascii="Times New Roman" w:hAnsi="Times New Roman" w:cs="Times New Roman"/>
          <w:sz w:val="28"/>
          <w:szCs w:val="28"/>
        </w:rPr>
        <w:t>тают из  общения по  принципу</w:t>
      </w:r>
      <w:proofErr w:type="gramStart"/>
      <w:r w:rsidRPr="00BA7C61">
        <w:rPr>
          <w:rFonts w:ascii="Times New Roman" w:hAnsi="Times New Roman" w:cs="Times New Roman"/>
          <w:sz w:val="28"/>
          <w:szCs w:val="28"/>
        </w:rPr>
        <w:t>«к</w:t>
      </w:r>
      <w:proofErr w:type="gramEnd"/>
      <w:r w:rsidRPr="00BA7C61">
        <w:rPr>
          <w:rFonts w:ascii="Times New Roman" w:hAnsi="Times New Roman" w:cs="Times New Roman"/>
          <w:sz w:val="28"/>
          <w:szCs w:val="28"/>
        </w:rPr>
        <w:t>руглого сто</w:t>
      </w:r>
      <w:r>
        <w:rPr>
          <w:rFonts w:ascii="Times New Roman" w:hAnsi="Times New Roman" w:cs="Times New Roman"/>
          <w:sz w:val="28"/>
          <w:szCs w:val="28"/>
        </w:rPr>
        <w:t>ла». Они могут проводиться регу</w:t>
      </w:r>
      <w:r w:rsidRPr="00BA7C61">
        <w:rPr>
          <w:rFonts w:ascii="Times New Roman" w:hAnsi="Times New Roman" w:cs="Times New Roman"/>
          <w:sz w:val="28"/>
          <w:szCs w:val="28"/>
        </w:rPr>
        <w:t>лярно (один-два раза в  неделю) или спонт</w:t>
      </w:r>
      <w:r>
        <w:rPr>
          <w:rFonts w:ascii="Times New Roman" w:hAnsi="Times New Roman" w:cs="Times New Roman"/>
          <w:sz w:val="28"/>
          <w:szCs w:val="28"/>
        </w:rPr>
        <w:t>анно. Ход конференций управляет</w:t>
      </w:r>
      <w:r w:rsidRPr="00BA7C61">
        <w:rPr>
          <w:rFonts w:ascii="Times New Roman" w:hAnsi="Times New Roman" w:cs="Times New Roman"/>
          <w:sz w:val="28"/>
          <w:szCs w:val="28"/>
        </w:rPr>
        <w:t>ся не  только педагогами, но  и  детьми. Для проведения спонтанных собраний необходимо создать условия (уютные угол</w:t>
      </w:r>
      <w:r>
        <w:rPr>
          <w:rFonts w:ascii="Times New Roman" w:hAnsi="Times New Roman" w:cs="Times New Roman"/>
          <w:sz w:val="28"/>
          <w:szCs w:val="28"/>
        </w:rPr>
        <w:t>ки, где можно в  любое время со</w:t>
      </w:r>
      <w:r w:rsidRPr="00BA7C61">
        <w:rPr>
          <w:rFonts w:ascii="Times New Roman" w:hAnsi="Times New Roman" w:cs="Times New Roman"/>
          <w:sz w:val="28"/>
          <w:szCs w:val="28"/>
        </w:rPr>
        <w:t>браться ненадолго для беседы; например, постелить ковер, создать локальное освещение, положить мягкие подушки)</w:t>
      </w:r>
      <w:proofErr w:type="gramStart"/>
      <w:r w:rsidRPr="00BA7C61">
        <w:rPr>
          <w:rFonts w:ascii="Times New Roman" w:hAnsi="Times New Roman" w:cs="Times New Roman"/>
          <w:sz w:val="28"/>
          <w:szCs w:val="28"/>
        </w:rPr>
        <w:t>.Д</w:t>
      </w:r>
      <w:proofErr w:type="gramEnd"/>
      <w:r w:rsidRPr="00BA7C61">
        <w:rPr>
          <w:rFonts w:ascii="Times New Roman" w:hAnsi="Times New Roman" w:cs="Times New Roman"/>
          <w:sz w:val="28"/>
          <w:szCs w:val="28"/>
        </w:rPr>
        <w:t>етский общественный совет объединяе</w:t>
      </w:r>
      <w:r>
        <w:rPr>
          <w:rFonts w:ascii="Times New Roman" w:hAnsi="Times New Roman" w:cs="Times New Roman"/>
          <w:sz w:val="28"/>
          <w:szCs w:val="28"/>
        </w:rPr>
        <w:t>т детей, отобранных из  раз</w:t>
      </w:r>
      <w:r w:rsidRPr="00BA7C61">
        <w:rPr>
          <w:rFonts w:ascii="Times New Roman" w:hAnsi="Times New Roman" w:cs="Times New Roman"/>
          <w:sz w:val="28"/>
          <w:szCs w:val="28"/>
        </w:rPr>
        <w:t>ных групп (прежде всего старших, более компетентных детей, которых считают «ответственными представителями»). Эти дети, например, регулярно знакомят детей своей группы с  новыми идеями. В  обсуждении работы детей, которое может проводиться каждые две недели, мог</w:t>
      </w:r>
      <w:r>
        <w:rPr>
          <w:rFonts w:ascii="Times New Roman" w:hAnsi="Times New Roman" w:cs="Times New Roman"/>
          <w:sz w:val="28"/>
          <w:szCs w:val="28"/>
        </w:rPr>
        <w:t>ут быть задействованы члены дет</w:t>
      </w:r>
      <w:r w:rsidRPr="00BA7C61">
        <w:rPr>
          <w:rFonts w:ascii="Times New Roman" w:hAnsi="Times New Roman" w:cs="Times New Roman"/>
          <w:sz w:val="28"/>
          <w:szCs w:val="28"/>
        </w:rPr>
        <w:t>ского совета, педагоги, руководители Орган</w:t>
      </w:r>
      <w:r>
        <w:rPr>
          <w:rFonts w:ascii="Times New Roman" w:hAnsi="Times New Roman" w:cs="Times New Roman"/>
          <w:sz w:val="28"/>
          <w:szCs w:val="28"/>
        </w:rPr>
        <w:t>изации. Иногда на  детские обще</w:t>
      </w:r>
      <w:r w:rsidRPr="00BA7C61">
        <w:rPr>
          <w:rFonts w:ascii="Times New Roman" w:hAnsi="Times New Roman" w:cs="Times New Roman"/>
          <w:sz w:val="28"/>
          <w:szCs w:val="28"/>
        </w:rPr>
        <w:t>ственные советы могут приглашаться родители и другие взрослые.</w:t>
      </w:r>
      <w:r>
        <w:rPr>
          <w:rFonts w:ascii="Times New Roman" w:hAnsi="Times New Roman" w:cs="Times New Roman"/>
          <w:sz w:val="28"/>
          <w:szCs w:val="28"/>
        </w:rPr>
        <w:t xml:space="preserve"> </w:t>
      </w:r>
      <w:r w:rsidRPr="00BA7C61">
        <w:rPr>
          <w:rFonts w:ascii="Times New Roman" w:hAnsi="Times New Roman" w:cs="Times New Roman"/>
          <w:sz w:val="28"/>
          <w:szCs w:val="28"/>
        </w:rPr>
        <w:t>Положительным эффектом деятельности различных детских сообществ можно считать то, что они позволяют развивать мотивацию каждого ребенка к активному участию в жизни Организации,</w:t>
      </w:r>
      <w:r>
        <w:rPr>
          <w:rFonts w:ascii="Times New Roman" w:hAnsi="Times New Roman" w:cs="Times New Roman"/>
          <w:sz w:val="28"/>
          <w:szCs w:val="28"/>
        </w:rPr>
        <w:t xml:space="preserve"> расширять компетентности каждо</w:t>
      </w:r>
      <w:r w:rsidRPr="00BA7C61">
        <w:rPr>
          <w:rFonts w:ascii="Times New Roman" w:hAnsi="Times New Roman" w:cs="Times New Roman"/>
          <w:sz w:val="28"/>
          <w:szCs w:val="28"/>
        </w:rPr>
        <w:t>го ребенка (например, выражение собственн</w:t>
      </w:r>
      <w:r>
        <w:rPr>
          <w:rFonts w:ascii="Times New Roman" w:hAnsi="Times New Roman" w:cs="Times New Roman"/>
          <w:sz w:val="28"/>
          <w:szCs w:val="28"/>
        </w:rPr>
        <w:t>ых интересов, обмен ими, публич</w:t>
      </w:r>
      <w:r w:rsidRPr="00BA7C61">
        <w:rPr>
          <w:rFonts w:ascii="Times New Roman" w:hAnsi="Times New Roman" w:cs="Times New Roman"/>
          <w:sz w:val="28"/>
          <w:szCs w:val="28"/>
        </w:rPr>
        <w:t xml:space="preserve">ное оглашение </w:t>
      </w:r>
      <w:r w:rsidRPr="00BA7C61">
        <w:rPr>
          <w:rFonts w:ascii="Times New Roman" w:hAnsi="Times New Roman" w:cs="Times New Roman"/>
          <w:sz w:val="28"/>
          <w:szCs w:val="28"/>
        </w:rPr>
        <w:lastRenderedPageBreak/>
        <w:t>результатов)</w:t>
      </w:r>
      <w:proofErr w:type="gramStart"/>
      <w:r w:rsidRPr="00BA7C61">
        <w:rPr>
          <w:rFonts w:ascii="Times New Roman" w:hAnsi="Times New Roman" w:cs="Times New Roman"/>
          <w:sz w:val="28"/>
          <w:szCs w:val="28"/>
        </w:rPr>
        <w:t>.О</w:t>
      </w:r>
      <w:proofErr w:type="gramEnd"/>
      <w:r w:rsidRPr="00BA7C61">
        <w:rPr>
          <w:rFonts w:ascii="Times New Roman" w:hAnsi="Times New Roman" w:cs="Times New Roman"/>
          <w:sz w:val="28"/>
          <w:szCs w:val="28"/>
        </w:rPr>
        <w:t>тветственность за  введение подобных мероприятий лежит на  взрослых. Необходимо тщательно спланировать первую детскую конференцию и  позже поделиться результатами работы с командо</w:t>
      </w:r>
      <w:r>
        <w:rPr>
          <w:rFonts w:ascii="Times New Roman" w:hAnsi="Times New Roman" w:cs="Times New Roman"/>
          <w:sz w:val="28"/>
          <w:szCs w:val="28"/>
        </w:rPr>
        <w:t>й Организации. Удачным ходом бу</w:t>
      </w:r>
      <w:r w:rsidRPr="00BA7C61">
        <w:rPr>
          <w:rFonts w:ascii="Times New Roman" w:hAnsi="Times New Roman" w:cs="Times New Roman"/>
          <w:sz w:val="28"/>
          <w:szCs w:val="28"/>
        </w:rPr>
        <w:t>дет съемка конференций на видео.</w:t>
      </w:r>
      <w:r>
        <w:rPr>
          <w:rFonts w:ascii="Times New Roman" w:hAnsi="Times New Roman" w:cs="Times New Roman"/>
          <w:sz w:val="28"/>
          <w:szCs w:val="28"/>
        </w:rPr>
        <w:t xml:space="preserve"> </w:t>
      </w:r>
      <w:r w:rsidRPr="00BA7C61">
        <w:rPr>
          <w:rFonts w:ascii="Times New Roman" w:hAnsi="Times New Roman" w:cs="Times New Roman"/>
          <w:sz w:val="28"/>
          <w:szCs w:val="28"/>
        </w:rPr>
        <w:t>Во время детской конфер</w:t>
      </w:r>
      <w:r>
        <w:rPr>
          <w:rFonts w:ascii="Times New Roman" w:hAnsi="Times New Roman" w:cs="Times New Roman"/>
          <w:sz w:val="28"/>
          <w:szCs w:val="28"/>
        </w:rPr>
        <w:t xml:space="preserve">енции педагогическим или </w:t>
      </w:r>
      <w:proofErr w:type="spellStart"/>
      <w:r>
        <w:rPr>
          <w:rFonts w:ascii="Times New Roman" w:hAnsi="Times New Roman" w:cs="Times New Roman"/>
          <w:sz w:val="28"/>
          <w:szCs w:val="28"/>
        </w:rPr>
        <w:t>учебновспомогатель</w:t>
      </w:r>
      <w:r w:rsidR="00CC64F1">
        <w:rPr>
          <w:rFonts w:ascii="Times New Roman" w:hAnsi="Times New Roman" w:cs="Times New Roman"/>
          <w:sz w:val="28"/>
          <w:szCs w:val="28"/>
        </w:rPr>
        <w:t>ным</w:t>
      </w:r>
      <w:proofErr w:type="spellEnd"/>
      <w:r w:rsidR="00CC64F1">
        <w:rPr>
          <w:rFonts w:ascii="Times New Roman" w:hAnsi="Times New Roman" w:cs="Times New Roman"/>
          <w:sz w:val="28"/>
          <w:szCs w:val="28"/>
        </w:rPr>
        <w:t xml:space="preserve"> персоналом может вестис</w:t>
      </w:r>
      <w:r w:rsidRPr="00BA7C61">
        <w:rPr>
          <w:rFonts w:ascii="Times New Roman" w:hAnsi="Times New Roman" w:cs="Times New Roman"/>
          <w:sz w:val="28"/>
          <w:szCs w:val="28"/>
        </w:rPr>
        <w:t xml:space="preserve">ь журнал, в  </w:t>
      </w:r>
      <w:r>
        <w:rPr>
          <w:rFonts w:ascii="Times New Roman" w:hAnsi="Times New Roman" w:cs="Times New Roman"/>
          <w:sz w:val="28"/>
          <w:szCs w:val="28"/>
        </w:rPr>
        <w:t xml:space="preserve">котором </w:t>
      </w:r>
      <w:proofErr w:type="gramStart"/>
      <w:r>
        <w:rPr>
          <w:rFonts w:ascii="Times New Roman" w:hAnsi="Times New Roman" w:cs="Times New Roman"/>
          <w:sz w:val="28"/>
          <w:szCs w:val="28"/>
        </w:rPr>
        <w:t xml:space="preserve">отражается </w:t>
      </w:r>
      <w:r w:rsidR="00CC64F1">
        <w:rPr>
          <w:rFonts w:ascii="Times New Roman" w:hAnsi="Times New Roman" w:cs="Times New Roman"/>
          <w:sz w:val="28"/>
          <w:szCs w:val="28"/>
        </w:rPr>
        <w:t xml:space="preserve"> </w:t>
      </w:r>
      <w:r>
        <w:rPr>
          <w:rFonts w:ascii="Times New Roman" w:hAnsi="Times New Roman" w:cs="Times New Roman"/>
          <w:sz w:val="28"/>
          <w:szCs w:val="28"/>
        </w:rPr>
        <w:t>ход конферен</w:t>
      </w:r>
      <w:r w:rsidRPr="00BA7C61">
        <w:rPr>
          <w:rFonts w:ascii="Times New Roman" w:hAnsi="Times New Roman" w:cs="Times New Roman"/>
          <w:sz w:val="28"/>
          <w:szCs w:val="28"/>
        </w:rPr>
        <w:t>ции и  вносятся</w:t>
      </w:r>
      <w:proofErr w:type="gramEnd"/>
      <w:r w:rsidRPr="00BA7C61">
        <w:rPr>
          <w:rFonts w:ascii="Times New Roman" w:hAnsi="Times New Roman" w:cs="Times New Roman"/>
          <w:sz w:val="28"/>
          <w:szCs w:val="28"/>
        </w:rPr>
        <w:t xml:space="preserve"> необходимые пояснения и  комментарии. Журнал открыт для чтения родителями, другими сотрудниками Организ</w:t>
      </w:r>
      <w:r>
        <w:rPr>
          <w:rFonts w:ascii="Times New Roman" w:hAnsi="Times New Roman" w:cs="Times New Roman"/>
          <w:sz w:val="28"/>
          <w:szCs w:val="28"/>
        </w:rPr>
        <w:t>ации, ее сетевыми партне</w:t>
      </w:r>
      <w:r w:rsidRPr="00BA7C61">
        <w:rPr>
          <w:rFonts w:ascii="Times New Roman" w:hAnsi="Times New Roman" w:cs="Times New Roman"/>
          <w:sz w:val="28"/>
          <w:szCs w:val="28"/>
        </w:rPr>
        <w:t>рами. Выводы, решения детских конференций, а  также дальнейший ход их реализации также записываются, вывешиваются и  фиксируются в  журнале. По запросу содержание журнала зачитываетс</w:t>
      </w:r>
      <w:r>
        <w:rPr>
          <w:rFonts w:ascii="Times New Roman" w:hAnsi="Times New Roman" w:cs="Times New Roman"/>
          <w:sz w:val="28"/>
          <w:szCs w:val="28"/>
        </w:rPr>
        <w:t>я или поясняется детям. Это обе</w:t>
      </w:r>
      <w:r w:rsidRPr="00BA7C61">
        <w:rPr>
          <w:rFonts w:ascii="Times New Roman" w:hAnsi="Times New Roman" w:cs="Times New Roman"/>
          <w:sz w:val="28"/>
          <w:szCs w:val="28"/>
        </w:rPr>
        <w:t>спечивает более открытый и понятный поток</w:t>
      </w:r>
      <w:r>
        <w:rPr>
          <w:rFonts w:ascii="Times New Roman" w:hAnsi="Times New Roman" w:cs="Times New Roman"/>
          <w:sz w:val="28"/>
          <w:szCs w:val="28"/>
        </w:rPr>
        <w:t xml:space="preserve"> информации. Родители могут при</w:t>
      </w:r>
      <w:r w:rsidRPr="00BA7C61">
        <w:rPr>
          <w:rFonts w:ascii="Times New Roman" w:hAnsi="Times New Roman" w:cs="Times New Roman"/>
          <w:sz w:val="28"/>
          <w:szCs w:val="28"/>
        </w:rPr>
        <w:t>менять решения конференций в повседневной жизни детей</w:t>
      </w:r>
      <w:proofErr w:type="gramStart"/>
      <w:r w:rsidR="00CC64F1">
        <w:rPr>
          <w:rFonts w:ascii="Times New Roman" w:hAnsi="Times New Roman" w:cs="Times New Roman"/>
          <w:sz w:val="28"/>
          <w:szCs w:val="28"/>
        </w:rPr>
        <w:t xml:space="preserve"> </w:t>
      </w:r>
      <w:r w:rsidRPr="00BA7C61">
        <w:rPr>
          <w:rFonts w:ascii="Times New Roman" w:hAnsi="Times New Roman" w:cs="Times New Roman"/>
          <w:sz w:val="28"/>
          <w:szCs w:val="28"/>
        </w:rPr>
        <w:t>.</w:t>
      </w:r>
      <w:proofErr w:type="gramEnd"/>
      <w:r w:rsidRPr="00BA7C61">
        <w:rPr>
          <w:rFonts w:ascii="Times New Roman" w:hAnsi="Times New Roman" w:cs="Times New Roman"/>
          <w:sz w:val="28"/>
          <w:szCs w:val="28"/>
        </w:rPr>
        <w:t>Со временем детские конференции могут стать основой педагогической работы.</w:t>
      </w:r>
      <w:r>
        <w:rPr>
          <w:rFonts w:ascii="Times New Roman" w:hAnsi="Times New Roman" w:cs="Times New Roman"/>
          <w:sz w:val="28"/>
          <w:szCs w:val="28"/>
        </w:rPr>
        <w:t xml:space="preserve"> </w:t>
      </w:r>
      <w:r w:rsidRPr="00BA7C61">
        <w:rPr>
          <w:rFonts w:ascii="Times New Roman" w:hAnsi="Times New Roman" w:cs="Times New Roman"/>
          <w:sz w:val="28"/>
          <w:szCs w:val="28"/>
        </w:rPr>
        <w:t>Знакомство с историей Отечества, родного края, семьи</w:t>
      </w:r>
      <w:r>
        <w:rPr>
          <w:rFonts w:ascii="Times New Roman" w:hAnsi="Times New Roman" w:cs="Times New Roman"/>
          <w:sz w:val="28"/>
          <w:szCs w:val="28"/>
        </w:rPr>
        <w:t xml:space="preserve">. </w:t>
      </w:r>
      <w:r w:rsidRPr="00BA7C61">
        <w:rPr>
          <w:rFonts w:ascii="Times New Roman" w:hAnsi="Times New Roman" w:cs="Times New Roman"/>
          <w:sz w:val="28"/>
          <w:szCs w:val="28"/>
        </w:rPr>
        <w:t>Основными задачами образовательного п</w:t>
      </w:r>
      <w:r w:rsidR="00CC64F1">
        <w:rPr>
          <w:rFonts w:ascii="Times New Roman" w:hAnsi="Times New Roman" w:cs="Times New Roman"/>
          <w:sz w:val="28"/>
          <w:szCs w:val="28"/>
        </w:rPr>
        <w:t>роцесса при изучении истории яв</w:t>
      </w:r>
      <w:r w:rsidRPr="00BA7C61">
        <w:rPr>
          <w:rFonts w:ascii="Times New Roman" w:hAnsi="Times New Roman" w:cs="Times New Roman"/>
          <w:sz w:val="28"/>
          <w:szCs w:val="28"/>
        </w:rPr>
        <w:t>ляются</w:t>
      </w:r>
      <w:r>
        <w:rPr>
          <w:rFonts w:ascii="Times New Roman" w:hAnsi="Times New Roman" w:cs="Times New Roman"/>
          <w:sz w:val="28"/>
          <w:szCs w:val="28"/>
        </w:rPr>
        <w:t xml:space="preserve"> </w:t>
      </w:r>
      <w:r w:rsidRPr="00BA7C61">
        <w:rPr>
          <w:rFonts w:ascii="Times New Roman" w:hAnsi="Times New Roman" w:cs="Times New Roman"/>
          <w:sz w:val="28"/>
          <w:szCs w:val="28"/>
        </w:rPr>
        <w:t xml:space="preserve"> элементарное</w:t>
      </w:r>
      <w:r>
        <w:rPr>
          <w:rFonts w:ascii="Times New Roman" w:hAnsi="Times New Roman" w:cs="Times New Roman"/>
          <w:sz w:val="28"/>
          <w:szCs w:val="28"/>
        </w:rPr>
        <w:t xml:space="preserve"> </w:t>
      </w:r>
      <w:r w:rsidRPr="00BA7C61">
        <w:rPr>
          <w:rFonts w:ascii="Times New Roman" w:hAnsi="Times New Roman" w:cs="Times New Roman"/>
          <w:sz w:val="28"/>
          <w:szCs w:val="28"/>
        </w:rPr>
        <w:t xml:space="preserve"> </w:t>
      </w:r>
      <w:proofErr w:type="spellStart"/>
      <w:r w:rsidRPr="00BA7C61">
        <w:rPr>
          <w:rFonts w:ascii="Times New Roman" w:hAnsi="Times New Roman" w:cs="Times New Roman"/>
          <w:sz w:val="28"/>
          <w:szCs w:val="28"/>
        </w:rPr>
        <w:t>реконструирование</w:t>
      </w:r>
      <w:proofErr w:type="spellEnd"/>
      <w:r w:rsidRPr="00BA7C61">
        <w:rPr>
          <w:rFonts w:ascii="Times New Roman" w:hAnsi="Times New Roman" w:cs="Times New Roman"/>
          <w:sz w:val="28"/>
          <w:szCs w:val="28"/>
        </w:rPr>
        <w:t xml:space="preserve"> и  описание прошлого по  одному из возможных сценариев (на  примере сказок, мифов, былин, исторических рассказов), определение исторических закономерностей.</w:t>
      </w:r>
    </w:p>
    <w:p w:rsidR="005848BA" w:rsidRPr="00BA7C61" w:rsidRDefault="005848BA" w:rsidP="005848BA">
      <w:pPr>
        <w:rPr>
          <w:rFonts w:ascii="Times New Roman" w:hAnsi="Times New Roman" w:cs="Times New Roman"/>
          <w:sz w:val="28"/>
          <w:szCs w:val="28"/>
        </w:rPr>
      </w:pPr>
      <w:r>
        <w:rPr>
          <w:rFonts w:ascii="Times New Roman" w:hAnsi="Times New Roman" w:cs="Times New Roman"/>
          <w:sz w:val="28"/>
          <w:szCs w:val="28"/>
        </w:rPr>
        <w:t xml:space="preserve">       </w:t>
      </w:r>
      <w:r w:rsidRPr="00BA7C61">
        <w:rPr>
          <w:rFonts w:ascii="Times New Roman" w:hAnsi="Times New Roman" w:cs="Times New Roman"/>
          <w:sz w:val="28"/>
          <w:szCs w:val="28"/>
        </w:rPr>
        <w:t>Пробуждая в  дошкольном возрасте заинтересованность детей в  изучении истории, педагоги могут организовывать иссле</w:t>
      </w:r>
      <w:r>
        <w:rPr>
          <w:rFonts w:ascii="Times New Roman" w:hAnsi="Times New Roman" w:cs="Times New Roman"/>
          <w:sz w:val="28"/>
          <w:szCs w:val="28"/>
        </w:rPr>
        <w:t>довательскую деятельность воспи</w:t>
      </w:r>
      <w:r w:rsidRPr="00BA7C61">
        <w:rPr>
          <w:rFonts w:ascii="Times New Roman" w:hAnsi="Times New Roman" w:cs="Times New Roman"/>
          <w:sz w:val="28"/>
          <w:szCs w:val="28"/>
        </w:rPr>
        <w:t>танников по  изучению истории России, родног</w:t>
      </w:r>
      <w:r>
        <w:rPr>
          <w:rFonts w:ascii="Times New Roman" w:hAnsi="Times New Roman" w:cs="Times New Roman"/>
          <w:sz w:val="28"/>
          <w:szCs w:val="28"/>
        </w:rPr>
        <w:t>о края, семьи, используя следую</w:t>
      </w:r>
      <w:r w:rsidRPr="00BA7C61">
        <w:rPr>
          <w:rFonts w:ascii="Times New Roman" w:hAnsi="Times New Roman" w:cs="Times New Roman"/>
          <w:sz w:val="28"/>
          <w:szCs w:val="28"/>
        </w:rPr>
        <w:t>щие методы.</w:t>
      </w:r>
      <w:r>
        <w:rPr>
          <w:rFonts w:ascii="Times New Roman" w:hAnsi="Times New Roman" w:cs="Times New Roman"/>
          <w:sz w:val="28"/>
          <w:szCs w:val="28"/>
        </w:rPr>
        <w:t xml:space="preserve"> </w:t>
      </w:r>
      <w:proofErr w:type="gramStart"/>
      <w:r w:rsidRPr="00BA7C61">
        <w:rPr>
          <w:rFonts w:ascii="Times New Roman" w:hAnsi="Times New Roman" w:cs="Times New Roman"/>
          <w:sz w:val="28"/>
          <w:szCs w:val="28"/>
        </w:rPr>
        <w:t>Хронологический — составление хроник с</w:t>
      </w:r>
      <w:r>
        <w:rPr>
          <w:rFonts w:ascii="Times New Roman" w:hAnsi="Times New Roman" w:cs="Times New Roman"/>
          <w:sz w:val="28"/>
          <w:szCs w:val="28"/>
        </w:rPr>
        <w:t>обытий (например, в сказках, ми</w:t>
      </w:r>
      <w:r w:rsidRPr="00BA7C61">
        <w:rPr>
          <w:rFonts w:ascii="Times New Roman" w:hAnsi="Times New Roman" w:cs="Times New Roman"/>
          <w:sz w:val="28"/>
          <w:szCs w:val="28"/>
        </w:rPr>
        <w:t>фах, былинах, рассказах), биографий, иссл</w:t>
      </w:r>
      <w:r>
        <w:rPr>
          <w:rFonts w:ascii="Times New Roman" w:hAnsi="Times New Roman" w:cs="Times New Roman"/>
          <w:sz w:val="28"/>
          <w:szCs w:val="28"/>
        </w:rPr>
        <w:t>едование генеалогического семей</w:t>
      </w:r>
      <w:r w:rsidRPr="00BA7C61">
        <w:rPr>
          <w:rFonts w:ascii="Times New Roman" w:hAnsi="Times New Roman" w:cs="Times New Roman"/>
          <w:sz w:val="28"/>
          <w:szCs w:val="28"/>
        </w:rPr>
        <w:t>ного древа.</w:t>
      </w:r>
      <w:proofErr w:type="gramEnd"/>
      <w:r w:rsidRPr="00BA7C61">
        <w:rPr>
          <w:rFonts w:ascii="Times New Roman" w:hAnsi="Times New Roman" w:cs="Times New Roman"/>
          <w:sz w:val="28"/>
          <w:szCs w:val="28"/>
        </w:rPr>
        <w:t xml:space="preserve"> Дети могут делать проекты по составлению хронологической ленты, наклеивая или рисуя на ней события из жизни своей семьи, сада, или страны.</w:t>
      </w:r>
      <w:r>
        <w:rPr>
          <w:rFonts w:ascii="Times New Roman" w:hAnsi="Times New Roman" w:cs="Times New Roman"/>
          <w:sz w:val="28"/>
          <w:szCs w:val="28"/>
        </w:rPr>
        <w:t xml:space="preserve"> </w:t>
      </w:r>
      <w:proofErr w:type="gramStart"/>
      <w:r w:rsidRPr="00BA7C61">
        <w:rPr>
          <w:rFonts w:ascii="Times New Roman" w:hAnsi="Times New Roman" w:cs="Times New Roman"/>
          <w:sz w:val="28"/>
          <w:szCs w:val="28"/>
        </w:rPr>
        <w:t>Социологический</w:t>
      </w:r>
      <w:proofErr w:type="gramEnd"/>
      <w:r w:rsidRPr="00BA7C61">
        <w:rPr>
          <w:rFonts w:ascii="Times New Roman" w:hAnsi="Times New Roman" w:cs="Times New Roman"/>
          <w:sz w:val="28"/>
          <w:szCs w:val="28"/>
        </w:rPr>
        <w:t>  — с  помощью опрос</w:t>
      </w:r>
      <w:r>
        <w:rPr>
          <w:rFonts w:ascii="Times New Roman" w:hAnsi="Times New Roman" w:cs="Times New Roman"/>
          <w:sz w:val="28"/>
          <w:szCs w:val="28"/>
        </w:rPr>
        <w:t>ов, интервью (педагогов, родите</w:t>
      </w:r>
      <w:r w:rsidRPr="00BA7C61">
        <w:rPr>
          <w:rFonts w:ascii="Times New Roman" w:hAnsi="Times New Roman" w:cs="Times New Roman"/>
          <w:sz w:val="28"/>
          <w:szCs w:val="28"/>
        </w:rPr>
        <w:t>лей, бабушек и  дедушек, других взрослых) дети могут выстраивать рассказы об исторических событиях.</w:t>
      </w:r>
      <w:r>
        <w:rPr>
          <w:rFonts w:ascii="Times New Roman" w:hAnsi="Times New Roman" w:cs="Times New Roman"/>
          <w:sz w:val="28"/>
          <w:szCs w:val="28"/>
        </w:rPr>
        <w:t xml:space="preserve"> </w:t>
      </w:r>
      <w:r w:rsidRPr="00BA7C61">
        <w:rPr>
          <w:rFonts w:ascii="Times New Roman" w:hAnsi="Times New Roman" w:cs="Times New Roman"/>
          <w:sz w:val="28"/>
          <w:szCs w:val="28"/>
        </w:rPr>
        <w:t>Историческое моделирование. Историческое моделиро</w:t>
      </w:r>
      <w:r>
        <w:rPr>
          <w:rFonts w:ascii="Times New Roman" w:hAnsi="Times New Roman" w:cs="Times New Roman"/>
          <w:sz w:val="28"/>
          <w:szCs w:val="28"/>
        </w:rPr>
        <w:t>вание, посвящен</w:t>
      </w:r>
      <w:r w:rsidRPr="00BA7C61">
        <w:rPr>
          <w:rFonts w:ascii="Times New Roman" w:hAnsi="Times New Roman" w:cs="Times New Roman"/>
          <w:sz w:val="28"/>
          <w:szCs w:val="28"/>
        </w:rPr>
        <w:t>ное, например, Отечественной войне 1812  года, можно проводить с  помощью развивающих изданий с наклейками, предл</w:t>
      </w:r>
      <w:r>
        <w:rPr>
          <w:rFonts w:ascii="Times New Roman" w:hAnsi="Times New Roman" w:cs="Times New Roman"/>
          <w:sz w:val="28"/>
          <w:szCs w:val="28"/>
        </w:rPr>
        <w:t>агающих «собрать» экипировку гу</w:t>
      </w:r>
      <w:r w:rsidRPr="00BA7C61">
        <w:rPr>
          <w:rFonts w:ascii="Times New Roman" w:hAnsi="Times New Roman" w:cs="Times New Roman"/>
          <w:sz w:val="28"/>
          <w:szCs w:val="28"/>
        </w:rPr>
        <w:t>саров и других воинов, реконструировать поле боя, расставив по полю пушки, деревья, солдат и проч. То же самое можн</w:t>
      </w:r>
      <w:r>
        <w:rPr>
          <w:rFonts w:ascii="Times New Roman" w:hAnsi="Times New Roman" w:cs="Times New Roman"/>
          <w:sz w:val="28"/>
          <w:szCs w:val="28"/>
        </w:rPr>
        <w:t>о разыгрывать с помощью игрушеч</w:t>
      </w:r>
      <w:r w:rsidRPr="00BA7C61">
        <w:rPr>
          <w:rFonts w:ascii="Times New Roman" w:hAnsi="Times New Roman" w:cs="Times New Roman"/>
          <w:sz w:val="28"/>
          <w:szCs w:val="28"/>
        </w:rPr>
        <w:t xml:space="preserve">ных солдатиков, других игр, </w:t>
      </w:r>
      <w:proofErr w:type="spellStart"/>
      <w:r w:rsidRPr="00BA7C61">
        <w:rPr>
          <w:rFonts w:ascii="Times New Roman" w:hAnsi="Times New Roman" w:cs="Times New Roman"/>
          <w:sz w:val="28"/>
          <w:szCs w:val="28"/>
        </w:rPr>
        <w:t>пазлов</w:t>
      </w:r>
      <w:proofErr w:type="spellEnd"/>
      <w:r w:rsidRPr="00BA7C61">
        <w:rPr>
          <w:rFonts w:ascii="Times New Roman" w:hAnsi="Times New Roman" w:cs="Times New Roman"/>
          <w:sz w:val="28"/>
          <w:szCs w:val="28"/>
        </w:rPr>
        <w:t xml:space="preserve"> и др</w:t>
      </w:r>
      <w:proofErr w:type="gramStart"/>
      <w:r w:rsidRPr="00BA7C61">
        <w:rPr>
          <w:rFonts w:ascii="Times New Roman" w:hAnsi="Times New Roman" w:cs="Times New Roman"/>
          <w:sz w:val="28"/>
          <w:szCs w:val="28"/>
        </w:rPr>
        <w:t>.В</w:t>
      </w:r>
      <w:proofErr w:type="gramEnd"/>
      <w:r w:rsidRPr="00BA7C61">
        <w:rPr>
          <w:rFonts w:ascii="Times New Roman" w:hAnsi="Times New Roman" w:cs="Times New Roman"/>
          <w:sz w:val="28"/>
          <w:szCs w:val="28"/>
        </w:rPr>
        <w:t>овлекая детей в  изучение истории, педагоги акцентируют их внимание на  работе с  историческими источниками, разнообразными свидетельствами о прошлом: вещественными, письменными, изобразительными, фоническими.</w:t>
      </w:r>
      <w:r>
        <w:rPr>
          <w:rFonts w:ascii="Times New Roman" w:hAnsi="Times New Roman" w:cs="Times New Roman"/>
          <w:sz w:val="28"/>
          <w:szCs w:val="28"/>
        </w:rPr>
        <w:t xml:space="preserve"> </w:t>
      </w:r>
      <w:r w:rsidRPr="00BA7C61">
        <w:rPr>
          <w:rFonts w:ascii="Times New Roman" w:hAnsi="Times New Roman" w:cs="Times New Roman"/>
          <w:sz w:val="28"/>
          <w:szCs w:val="28"/>
        </w:rPr>
        <w:t>Дети с  энтузиазмом включаются в  исторические поиски: рассматривают фотографии, картины и другие свидетельства</w:t>
      </w:r>
      <w:r w:rsidR="00CC64F1">
        <w:rPr>
          <w:rFonts w:ascii="Times New Roman" w:hAnsi="Times New Roman" w:cs="Times New Roman"/>
          <w:sz w:val="28"/>
          <w:szCs w:val="28"/>
        </w:rPr>
        <w:t xml:space="preserve"> прошлого. </w:t>
      </w:r>
      <w:proofErr w:type="gramStart"/>
      <w:r w:rsidR="00CC64F1">
        <w:rPr>
          <w:rFonts w:ascii="Times New Roman" w:hAnsi="Times New Roman" w:cs="Times New Roman"/>
          <w:sz w:val="28"/>
          <w:szCs w:val="28"/>
        </w:rPr>
        <w:t>(Как здесь жили роди</w:t>
      </w:r>
      <w:r w:rsidRPr="00BA7C61">
        <w:rPr>
          <w:rFonts w:ascii="Times New Roman" w:hAnsi="Times New Roman" w:cs="Times New Roman"/>
          <w:sz w:val="28"/>
          <w:szCs w:val="28"/>
        </w:rPr>
        <w:t>тели, бабушки и дедушки, когда были детьми?</w:t>
      </w:r>
      <w:proofErr w:type="gramEnd"/>
      <w:r w:rsidRPr="00BA7C61">
        <w:rPr>
          <w:rFonts w:ascii="Times New Roman" w:hAnsi="Times New Roman" w:cs="Times New Roman"/>
          <w:sz w:val="28"/>
          <w:szCs w:val="28"/>
        </w:rPr>
        <w:t xml:space="preserve"> Что тогда уже было, чего больше нет? Что появилось нового? Чем в  то время дети пользовались по-другому, к чему они относились иначе? </w:t>
      </w:r>
      <w:proofErr w:type="gramStart"/>
      <w:r w:rsidRPr="00BA7C61">
        <w:rPr>
          <w:rFonts w:ascii="Times New Roman" w:hAnsi="Times New Roman" w:cs="Times New Roman"/>
          <w:sz w:val="28"/>
          <w:szCs w:val="28"/>
        </w:rPr>
        <w:t>Почему?)</w:t>
      </w:r>
      <w:proofErr w:type="gramEnd"/>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lastRenderedPageBreak/>
        <w:t>Посещение исторических музеев, экспозиций и  других исторических мест и  мероприятий, которое может быть организовано совместно с  родителями, также играет немаловажную роль в историко-культурном развитии детей.</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Планирование будущего: что здесь будет, когда мы станем взрослыми? Как здесь будут когда-нибудь жить наши собственные дети?</w:t>
      </w:r>
      <w:r w:rsidR="00CC64F1">
        <w:rPr>
          <w:rFonts w:ascii="Times New Roman" w:hAnsi="Times New Roman" w:cs="Times New Roman"/>
          <w:sz w:val="28"/>
          <w:szCs w:val="28"/>
        </w:rPr>
        <w:t xml:space="preserve"> </w:t>
      </w:r>
      <w:r w:rsidRPr="00BA7C61">
        <w:rPr>
          <w:rFonts w:ascii="Times New Roman" w:hAnsi="Times New Roman" w:cs="Times New Roman"/>
          <w:sz w:val="28"/>
          <w:szCs w:val="28"/>
        </w:rPr>
        <w:t>Подобные проекты могут быть общими и индивидуальными — можно вместе создавать макет микрорайона или составлять схему своего пути в детский сад, изготавливать общую книгу об истории родно</w:t>
      </w:r>
      <w:r>
        <w:rPr>
          <w:rFonts w:ascii="Times New Roman" w:hAnsi="Times New Roman" w:cs="Times New Roman"/>
          <w:sz w:val="28"/>
          <w:szCs w:val="28"/>
        </w:rPr>
        <w:t>го города (кулинарных предпочте</w:t>
      </w:r>
      <w:r w:rsidRPr="00BA7C61">
        <w:rPr>
          <w:rFonts w:ascii="Times New Roman" w:hAnsi="Times New Roman" w:cs="Times New Roman"/>
          <w:sz w:val="28"/>
          <w:szCs w:val="28"/>
        </w:rPr>
        <w:t>ниях, играх, путешествиях детей группы) или выполнять персональную работу.</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Знакомство с общественными ценностями, историей и культурой в повседневной жизни детского сада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Спонтанно возникающие ситуации (отключил</w:t>
      </w:r>
      <w:r>
        <w:rPr>
          <w:rFonts w:ascii="Times New Roman" w:hAnsi="Times New Roman" w:cs="Times New Roman"/>
          <w:sz w:val="28"/>
          <w:szCs w:val="28"/>
        </w:rPr>
        <w:t>и электричество или воду, прово</w:t>
      </w:r>
      <w:r w:rsidRPr="00BA7C61">
        <w:rPr>
          <w:rFonts w:ascii="Times New Roman" w:hAnsi="Times New Roman" w:cs="Times New Roman"/>
          <w:sz w:val="28"/>
          <w:szCs w:val="28"/>
        </w:rPr>
        <w:t xml:space="preserve">дится уборка </w:t>
      </w:r>
      <w:proofErr w:type="gramStart"/>
      <w:r w:rsidRPr="00BA7C61">
        <w:rPr>
          <w:rFonts w:ascii="Times New Roman" w:hAnsi="Times New Roman" w:cs="Times New Roman"/>
          <w:sz w:val="28"/>
          <w:szCs w:val="28"/>
        </w:rPr>
        <w:t>помещения</w:t>
      </w:r>
      <w:proofErr w:type="gramEnd"/>
      <w:r w:rsidRPr="00BA7C61">
        <w:rPr>
          <w:rFonts w:ascii="Times New Roman" w:hAnsi="Times New Roman" w:cs="Times New Roman"/>
          <w:sz w:val="28"/>
          <w:szCs w:val="28"/>
        </w:rPr>
        <w:t xml:space="preserve"> или мытье посуды,</w:t>
      </w:r>
      <w:r>
        <w:rPr>
          <w:rFonts w:ascii="Times New Roman" w:hAnsi="Times New Roman" w:cs="Times New Roman"/>
          <w:sz w:val="28"/>
          <w:szCs w:val="28"/>
        </w:rPr>
        <w:t xml:space="preserve"> слышится гул самолета или подъ</w:t>
      </w:r>
      <w:r w:rsidRPr="00BA7C61">
        <w:rPr>
          <w:rFonts w:ascii="Times New Roman" w:hAnsi="Times New Roman" w:cs="Times New Roman"/>
          <w:sz w:val="28"/>
          <w:szCs w:val="28"/>
        </w:rPr>
        <w:t>езжающей машины) взрослые могут использовать для того, чтобы задавать детям вопрос вроде: «А знаете ли вы, как лю</w:t>
      </w:r>
      <w:r>
        <w:rPr>
          <w:rFonts w:ascii="Times New Roman" w:hAnsi="Times New Roman" w:cs="Times New Roman"/>
          <w:sz w:val="28"/>
          <w:szCs w:val="28"/>
        </w:rPr>
        <w:t>ди освещали свой дом тогда, ког</w:t>
      </w:r>
      <w:r w:rsidRPr="00BA7C61">
        <w:rPr>
          <w:rFonts w:ascii="Times New Roman" w:hAnsi="Times New Roman" w:cs="Times New Roman"/>
          <w:sz w:val="28"/>
          <w:szCs w:val="28"/>
        </w:rPr>
        <w:t>да не  было электричества?» Задав подобны</w:t>
      </w:r>
      <w:r>
        <w:rPr>
          <w:rFonts w:ascii="Times New Roman" w:hAnsi="Times New Roman" w:cs="Times New Roman"/>
          <w:sz w:val="28"/>
          <w:szCs w:val="28"/>
        </w:rPr>
        <w:t>й вопрос, надо дать ребятам воз</w:t>
      </w:r>
      <w:r w:rsidRPr="00BA7C61">
        <w:rPr>
          <w:rFonts w:ascii="Times New Roman" w:hAnsi="Times New Roman" w:cs="Times New Roman"/>
          <w:sz w:val="28"/>
          <w:szCs w:val="28"/>
        </w:rPr>
        <w:t>можность высказать свои версии. Вполне вероятно, что в  личном опыте даже самых маленьких детей есть представление о  том, чем может быть заменена электрическая лампочка (откуда может быть взята вода, чем вместо пылесоса, посудомоечной машины и  других бытовых приборов пользовались люди для поддержания порядка в  жилище). Только после выслушивания версий детей взрослым стоит «окультурить» их представления (задать вопрос, уточнить или добавить детали, рассказать об истории вещей или профессий).</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Поддерживая в детях любопытство и любоз</w:t>
      </w:r>
      <w:r w:rsidR="00CC64F1">
        <w:rPr>
          <w:rFonts w:ascii="Times New Roman" w:hAnsi="Times New Roman" w:cs="Times New Roman"/>
          <w:sz w:val="28"/>
          <w:szCs w:val="28"/>
        </w:rPr>
        <w:t>нательность, готовность самосто</w:t>
      </w:r>
      <w:r w:rsidRPr="00BA7C61">
        <w:rPr>
          <w:rFonts w:ascii="Times New Roman" w:hAnsi="Times New Roman" w:cs="Times New Roman"/>
          <w:sz w:val="28"/>
          <w:szCs w:val="28"/>
        </w:rPr>
        <w:t xml:space="preserve">ятельно искать и  находить информацию, взрослые могут использовать разные </w:t>
      </w:r>
      <w:r>
        <w:rPr>
          <w:rFonts w:ascii="Times New Roman" w:hAnsi="Times New Roman" w:cs="Times New Roman"/>
          <w:sz w:val="28"/>
          <w:szCs w:val="28"/>
        </w:rPr>
        <w:t xml:space="preserve"> </w:t>
      </w:r>
      <w:r w:rsidRPr="00BA7C61">
        <w:rPr>
          <w:rFonts w:ascii="Times New Roman" w:hAnsi="Times New Roman" w:cs="Times New Roman"/>
          <w:sz w:val="28"/>
          <w:szCs w:val="28"/>
        </w:rPr>
        <w:t>стратегии: добавить несколько «интригующих» деталей и  предложить задать вопросы родителям, вместе с  ними поис</w:t>
      </w:r>
      <w:r>
        <w:rPr>
          <w:rFonts w:ascii="Times New Roman" w:hAnsi="Times New Roman" w:cs="Times New Roman"/>
          <w:sz w:val="28"/>
          <w:szCs w:val="28"/>
        </w:rPr>
        <w:t>кать информацию или изучить хра</w:t>
      </w:r>
      <w:r w:rsidRPr="00BA7C61">
        <w:rPr>
          <w:rFonts w:ascii="Times New Roman" w:hAnsi="Times New Roman" w:cs="Times New Roman"/>
          <w:sz w:val="28"/>
          <w:szCs w:val="28"/>
        </w:rPr>
        <w:t>нящиеся дома памятные вещи. Или  же предложить детям вместе отправиться в мини-музей детского сада, в  настоящий к</w:t>
      </w:r>
      <w:r>
        <w:rPr>
          <w:rFonts w:ascii="Times New Roman" w:hAnsi="Times New Roman" w:cs="Times New Roman"/>
          <w:sz w:val="28"/>
          <w:szCs w:val="28"/>
        </w:rPr>
        <w:t>раеведческий музей, чтобы позна</w:t>
      </w:r>
      <w:r w:rsidRPr="00BA7C61">
        <w:rPr>
          <w:rFonts w:ascii="Times New Roman" w:hAnsi="Times New Roman" w:cs="Times New Roman"/>
          <w:sz w:val="28"/>
          <w:szCs w:val="28"/>
        </w:rPr>
        <w:t>комиться с  историей привычных вещей. Интригующе интересными могут быть истории не только таких серьезных «явлений», как электричество или освоение людьми небесного пространства, но и истории обычной ложки или игрушки.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Поводом для знакомства с  историей и  к</w:t>
      </w:r>
      <w:r w:rsidR="00CC64F1">
        <w:rPr>
          <w:rFonts w:ascii="Times New Roman" w:hAnsi="Times New Roman" w:cs="Times New Roman"/>
          <w:sz w:val="28"/>
          <w:szCs w:val="28"/>
        </w:rPr>
        <w:t>ультурой могут послужить различ</w:t>
      </w:r>
      <w:r w:rsidRPr="00BA7C61">
        <w:rPr>
          <w:rFonts w:ascii="Times New Roman" w:hAnsi="Times New Roman" w:cs="Times New Roman"/>
          <w:sz w:val="28"/>
          <w:szCs w:val="28"/>
        </w:rPr>
        <w:t>ные бытовые ситуации. Например, возвращ</w:t>
      </w:r>
      <w:r w:rsidR="00CC64F1">
        <w:rPr>
          <w:rFonts w:ascii="Times New Roman" w:hAnsi="Times New Roman" w:cs="Times New Roman"/>
          <w:sz w:val="28"/>
          <w:szCs w:val="28"/>
        </w:rPr>
        <w:t>ение ребенка в  группу после вы</w:t>
      </w:r>
      <w:r w:rsidRPr="00BA7C61">
        <w:rPr>
          <w:rFonts w:ascii="Times New Roman" w:hAnsi="Times New Roman" w:cs="Times New Roman"/>
          <w:sz w:val="28"/>
          <w:szCs w:val="28"/>
        </w:rPr>
        <w:t>ходного дня и  рассказ о  том, куда он ходил (ездил) с  родителями. Поскольку</w:t>
      </w:r>
      <w:r>
        <w:rPr>
          <w:rFonts w:ascii="Times New Roman" w:hAnsi="Times New Roman" w:cs="Times New Roman"/>
          <w:sz w:val="28"/>
          <w:szCs w:val="28"/>
        </w:rPr>
        <w:t xml:space="preserve"> </w:t>
      </w:r>
      <w:r w:rsidRPr="00BA7C61">
        <w:rPr>
          <w:rFonts w:ascii="Times New Roman" w:hAnsi="Times New Roman" w:cs="Times New Roman"/>
          <w:sz w:val="28"/>
          <w:szCs w:val="28"/>
        </w:rPr>
        <w:t xml:space="preserve">разные семьи по-разному организуют досуг, </w:t>
      </w:r>
      <w:r>
        <w:rPr>
          <w:rFonts w:ascii="Times New Roman" w:hAnsi="Times New Roman" w:cs="Times New Roman"/>
          <w:sz w:val="28"/>
          <w:szCs w:val="28"/>
        </w:rPr>
        <w:t>возникает целый спектр представ</w:t>
      </w:r>
      <w:r w:rsidRPr="00BA7C61">
        <w:rPr>
          <w:rFonts w:ascii="Times New Roman" w:hAnsi="Times New Roman" w:cs="Times New Roman"/>
          <w:sz w:val="28"/>
          <w:szCs w:val="28"/>
        </w:rPr>
        <w:t xml:space="preserve">лений о возможных занятиях людей — поход в гости (театр, музей, на природу и пр.), игры (с  младшими/старшими, в  игрушки, компьютерные, спортивные, интеллектуальные), чтение, рыбалка, работа </w:t>
      </w:r>
      <w:r w:rsidRPr="00BA7C61">
        <w:rPr>
          <w:rFonts w:ascii="Times New Roman" w:hAnsi="Times New Roman" w:cs="Times New Roman"/>
          <w:sz w:val="28"/>
          <w:szCs w:val="28"/>
        </w:rPr>
        <w:lastRenderedPageBreak/>
        <w:t>на даче и пр</w:t>
      </w:r>
      <w:proofErr w:type="gramStart"/>
      <w:r w:rsidRPr="00BA7C61">
        <w:rPr>
          <w:rFonts w:ascii="Times New Roman" w:hAnsi="Times New Roman" w:cs="Times New Roman"/>
          <w:sz w:val="28"/>
          <w:szCs w:val="28"/>
        </w:rPr>
        <w:t>.О</w:t>
      </w:r>
      <w:proofErr w:type="gramEnd"/>
      <w:r w:rsidRPr="00BA7C61">
        <w:rPr>
          <w:rFonts w:ascii="Times New Roman" w:hAnsi="Times New Roman" w:cs="Times New Roman"/>
          <w:sz w:val="28"/>
          <w:szCs w:val="28"/>
        </w:rPr>
        <w:t>бсуждение новостей может дать крат</w:t>
      </w:r>
      <w:r>
        <w:rPr>
          <w:rFonts w:ascii="Times New Roman" w:hAnsi="Times New Roman" w:cs="Times New Roman"/>
          <w:sz w:val="28"/>
          <w:szCs w:val="28"/>
        </w:rPr>
        <w:t>кую справочную информацию, а мо</w:t>
      </w:r>
      <w:r w:rsidRPr="00BA7C61">
        <w:rPr>
          <w:rFonts w:ascii="Times New Roman" w:hAnsi="Times New Roman" w:cs="Times New Roman"/>
          <w:sz w:val="28"/>
          <w:szCs w:val="28"/>
        </w:rPr>
        <w:t>жет быть развернуто в  целый проект. Это зависит от  того, насколько важна поднятая в  разговоре тема для всех (или бо</w:t>
      </w:r>
      <w:r>
        <w:rPr>
          <w:rFonts w:ascii="Times New Roman" w:hAnsi="Times New Roman" w:cs="Times New Roman"/>
          <w:sz w:val="28"/>
          <w:szCs w:val="28"/>
        </w:rPr>
        <w:t>льшинства) детей. Например, воз</w:t>
      </w:r>
      <w:r w:rsidRPr="00BA7C61">
        <w:rPr>
          <w:rFonts w:ascii="Times New Roman" w:hAnsi="Times New Roman" w:cs="Times New Roman"/>
          <w:sz w:val="28"/>
          <w:szCs w:val="28"/>
        </w:rPr>
        <w:t>вращение ребенка после длительной боле</w:t>
      </w:r>
      <w:r>
        <w:rPr>
          <w:rFonts w:ascii="Times New Roman" w:hAnsi="Times New Roman" w:cs="Times New Roman"/>
          <w:sz w:val="28"/>
          <w:szCs w:val="28"/>
        </w:rPr>
        <w:t>зни может дать посыл к  обсужде</w:t>
      </w:r>
      <w:r w:rsidRPr="00BA7C61">
        <w:rPr>
          <w:rFonts w:ascii="Times New Roman" w:hAnsi="Times New Roman" w:cs="Times New Roman"/>
          <w:sz w:val="28"/>
          <w:szCs w:val="28"/>
        </w:rPr>
        <w:t>нию причинно-следственных связей, физического и эмоционального состояния во время болезни и  в  ее отсутствие, лечебных действий (профессиональных и родительских), мер профилактики и многого другого.</w:t>
      </w:r>
      <w:r>
        <w:rPr>
          <w:rFonts w:ascii="Times New Roman" w:hAnsi="Times New Roman" w:cs="Times New Roman"/>
          <w:sz w:val="28"/>
          <w:szCs w:val="28"/>
        </w:rPr>
        <w:t xml:space="preserve"> </w:t>
      </w:r>
      <w:r w:rsidRPr="00BA7C61">
        <w:rPr>
          <w:rFonts w:ascii="Times New Roman" w:hAnsi="Times New Roman" w:cs="Times New Roman"/>
          <w:sz w:val="28"/>
          <w:szCs w:val="28"/>
        </w:rPr>
        <w:t xml:space="preserve">Наблюдение за  событиями за  окном детского сада (оживленное движение пешеходов и транспорта, строящиеся здания и т.  п.) может быть использовано для разговора об  истории (что здесь было раньше), знакомства с  названиями улиц (зданий, сооружений, организаций), </w:t>
      </w:r>
      <w:r>
        <w:rPr>
          <w:rFonts w:ascii="Times New Roman" w:hAnsi="Times New Roman" w:cs="Times New Roman"/>
          <w:sz w:val="28"/>
          <w:szCs w:val="28"/>
        </w:rPr>
        <w:t>достопримечательностями, профес</w:t>
      </w:r>
      <w:r w:rsidRPr="00BA7C61">
        <w:rPr>
          <w:rFonts w:ascii="Times New Roman" w:hAnsi="Times New Roman" w:cs="Times New Roman"/>
          <w:sz w:val="28"/>
          <w:szCs w:val="28"/>
        </w:rPr>
        <w:t>сиями людей, существующими в сообществе нормами и правилами и пр</w:t>
      </w:r>
      <w:proofErr w:type="gramStart"/>
      <w:r w:rsidRPr="00BA7C61">
        <w:rPr>
          <w:rFonts w:ascii="Times New Roman" w:hAnsi="Times New Roman" w:cs="Times New Roman"/>
          <w:sz w:val="28"/>
          <w:szCs w:val="28"/>
        </w:rPr>
        <w:t>.О</w:t>
      </w:r>
      <w:proofErr w:type="gramEnd"/>
      <w:r w:rsidRPr="00BA7C61">
        <w:rPr>
          <w:rFonts w:ascii="Times New Roman" w:hAnsi="Times New Roman" w:cs="Times New Roman"/>
          <w:sz w:val="28"/>
          <w:szCs w:val="28"/>
        </w:rPr>
        <w:t>дин из широчайших по  своим социал</w:t>
      </w:r>
      <w:r>
        <w:rPr>
          <w:rFonts w:ascii="Times New Roman" w:hAnsi="Times New Roman" w:cs="Times New Roman"/>
          <w:sz w:val="28"/>
          <w:szCs w:val="28"/>
        </w:rPr>
        <w:t>ьно-коммуникативным, эмоциональ</w:t>
      </w:r>
      <w:r w:rsidRPr="00BA7C61">
        <w:rPr>
          <w:rFonts w:ascii="Times New Roman" w:hAnsi="Times New Roman" w:cs="Times New Roman"/>
          <w:sz w:val="28"/>
          <w:szCs w:val="28"/>
        </w:rPr>
        <w:t>ным, познавательным и  прочим возможнос</w:t>
      </w:r>
      <w:r>
        <w:rPr>
          <w:rFonts w:ascii="Times New Roman" w:hAnsi="Times New Roman" w:cs="Times New Roman"/>
          <w:sz w:val="28"/>
          <w:szCs w:val="28"/>
        </w:rPr>
        <w:t>тям пласт  — свободная самостоя</w:t>
      </w:r>
      <w:r w:rsidRPr="00BA7C61">
        <w:rPr>
          <w:rFonts w:ascii="Times New Roman" w:hAnsi="Times New Roman" w:cs="Times New Roman"/>
          <w:sz w:val="28"/>
          <w:szCs w:val="28"/>
        </w:rPr>
        <w:t>тельная игра. Следуя за  детской инициативо</w:t>
      </w:r>
      <w:r>
        <w:rPr>
          <w:rFonts w:ascii="Times New Roman" w:hAnsi="Times New Roman" w:cs="Times New Roman"/>
          <w:sz w:val="28"/>
          <w:szCs w:val="28"/>
        </w:rPr>
        <w:t>й, поддерживая интересы и  игро</w:t>
      </w:r>
      <w:r w:rsidRPr="00BA7C61">
        <w:rPr>
          <w:rFonts w:ascii="Times New Roman" w:hAnsi="Times New Roman" w:cs="Times New Roman"/>
          <w:sz w:val="28"/>
          <w:szCs w:val="28"/>
        </w:rPr>
        <w:t>вые потребности детей, взрослые создают для нее условия, поддерживают игровые (</w:t>
      </w:r>
      <w:proofErr w:type="gramStart"/>
      <w:r w:rsidRPr="00BA7C61">
        <w:rPr>
          <w:rFonts w:ascii="Times New Roman" w:hAnsi="Times New Roman" w:cs="Times New Roman"/>
          <w:sz w:val="28"/>
          <w:szCs w:val="28"/>
        </w:rPr>
        <w:t xml:space="preserve">ролевые) </w:t>
      </w:r>
      <w:proofErr w:type="gramEnd"/>
      <w:r w:rsidRPr="00BA7C61">
        <w:rPr>
          <w:rFonts w:ascii="Times New Roman" w:hAnsi="Times New Roman" w:cs="Times New Roman"/>
          <w:sz w:val="28"/>
          <w:szCs w:val="28"/>
        </w:rPr>
        <w:t>действия, предлагают варианты развертывания сюжетов, в том числе связанных с историей и культурой.</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Примеры детских и детско-взрослых проектов</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Идея включения детей в жизнь местного сообщества диктует свои направления и  цели деятельности детей и  взрослых. Их суть заключается в  максимальной прагматичности (</w:t>
      </w:r>
      <w:proofErr w:type="spellStart"/>
      <w:r w:rsidRPr="00BA7C61">
        <w:rPr>
          <w:rFonts w:ascii="Times New Roman" w:hAnsi="Times New Roman" w:cs="Times New Roman"/>
          <w:sz w:val="28"/>
          <w:szCs w:val="28"/>
        </w:rPr>
        <w:t>практикоориентированности</w:t>
      </w:r>
      <w:proofErr w:type="spellEnd"/>
      <w:r>
        <w:rPr>
          <w:rFonts w:ascii="Times New Roman" w:hAnsi="Times New Roman" w:cs="Times New Roman"/>
          <w:sz w:val="28"/>
          <w:szCs w:val="28"/>
        </w:rPr>
        <w:t>). Например, дети вместе с  вос</w:t>
      </w:r>
      <w:r w:rsidRPr="00BA7C61">
        <w:rPr>
          <w:rFonts w:ascii="Times New Roman" w:hAnsi="Times New Roman" w:cs="Times New Roman"/>
          <w:sz w:val="28"/>
          <w:szCs w:val="28"/>
        </w:rPr>
        <w:t>питателями и  представителями родительского совета могут вместе посетить родителей на месте их работы (посещение небольшой группой детей)</w:t>
      </w:r>
      <w:proofErr w:type="gramStart"/>
      <w:r w:rsidRPr="00BA7C61">
        <w:rPr>
          <w:rFonts w:ascii="Times New Roman" w:hAnsi="Times New Roman" w:cs="Times New Roman"/>
          <w:sz w:val="28"/>
          <w:szCs w:val="28"/>
        </w:rPr>
        <w:t>.В</w:t>
      </w:r>
      <w:proofErr w:type="gramEnd"/>
      <w:r w:rsidRPr="00BA7C61">
        <w:rPr>
          <w:rFonts w:ascii="Times New Roman" w:hAnsi="Times New Roman" w:cs="Times New Roman"/>
          <w:sz w:val="28"/>
          <w:szCs w:val="28"/>
        </w:rPr>
        <w:t>месте со  взрослыми дети могут принимать участие в  сборе игрушек для социально обездоленных детей («Рождественский марафон»).</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В дошкольной организации могут быть</w:t>
      </w:r>
      <w:r>
        <w:rPr>
          <w:rFonts w:ascii="Times New Roman" w:hAnsi="Times New Roman" w:cs="Times New Roman"/>
          <w:sz w:val="28"/>
          <w:szCs w:val="28"/>
        </w:rPr>
        <w:t xml:space="preserve"> реализованы проекты, направлен</w:t>
      </w:r>
      <w:r w:rsidRPr="00BA7C61">
        <w:rPr>
          <w:rFonts w:ascii="Times New Roman" w:hAnsi="Times New Roman" w:cs="Times New Roman"/>
          <w:sz w:val="28"/>
          <w:szCs w:val="28"/>
        </w:rPr>
        <w:t>ные на  участие в  культурных инициативах и  праздниках родного края, таких как Новый год, Рождество, День защитника Отечества, Масленица, 8 Марта, День космонавтики, День Победы, День России)</w:t>
      </w:r>
      <w:proofErr w:type="gramStart"/>
      <w:r w:rsidRPr="00BA7C61">
        <w:rPr>
          <w:rFonts w:ascii="Times New Roman" w:hAnsi="Times New Roman" w:cs="Times New Roman"/>
          <w:sz w:val="28"/>
          <w:szCs w:val="28"/>
        </w:rPr>
        <w:t>.В</w:t>
      </w:r>
      <w:proofErr w:type="gramEnd"/>
      <w:r w:rsidRPr="00BA7C61">
        <w:rPr>
          <w:rFonts w:ascii="Times New Roman" w:hAnsi="Times New Roman" w:cs="Times New Roman"/>
          <w:sz w:val="28"/>
          <w:szCs w:val="28"/>
        </w:rPr>
        <w:t xml:space="preserve"> рамках части Программы, реализуемой</w:t>
      </w:r>
      <w:r>
        <w:rPr>
          <w:rFonts w:ascii="Times New Roman" w:hAnsi="Times New Roman" w:cs="Times New Roman"/>
          <w:sz w:val="28"/>
          <w:szCs w:val="28"/>
        </w:rPr>
        <w:t xml:space="preserve"> участниками образовательных от</w:t>
      </w:r>
      <w:r w:rsidRPr="00BA7C61">
        <w:rPr>
          <w:rFonts w:ascii="Times New Roman" w:hAnsi="Times New Roman" w:cs="Times New Roman"/>
          <w:sz w:val="28"/>
          <w:szCs w:val="28"/>
        </w:rPr>
        <w:t>ношений, проекты могут дополняться за счет поддержки культурных инициатив родного края, города, села («ярмарка тала</w:t>
      </w:r>
      <w:r>
        <w:rPr>
          <w:rFonts w:ascii="Times New Roman" w:hAnsi="Times New Roman" w:cs="Times New Roman"/>
          <w:sz w:val="28"/>
          <w:szCs w:val="28"/>
        </w:rPr>
        <w:t>нтов», открытие спортивного ком</w:t>
      </w:r>
      <w:r w:rsidRPr="00BA7C61">
        <w:rPr>
          <w:rFonts w:ascii="Times New Roman" w:hAnsi="Times New Roman" w:cs="Times New Roman"/>
          <w:sz w:val="28"/>
          <w:szCs w:val="28"/>
        </w:rPr>
        <w:t>плекса, день города)</w:t>
      </w:r>
      <w:proofErr w:type="gramStart"/>
      <w:r w:rsidRPr="00BA7C61">
        <w:rPr>
          <w:rFonts w:ascii="Times New Roman" w:hAnsi="Times New Roman" w:cs="Times New Roman"/>
          <w:sz w:val="28"/>
          <w:szCs w:val="28"/>
        </w:rPr>
        <w:t>.Д</w:t>
      </w:r>
      <w:proofErr w:type="gramEnd"/>
      <w:r w:rsidRPr="00BA7C61">
        <w:rPr>
          <w:rFonts w:ascii="Times New Roman" w:hAnsi="Times New Roman" w:cs="Times New Roman"/>
          <w:sz w:val="28"/>
          <w:szCs w:val="28"/>
        </w:rPr>
        <w:t>ети могут обсуждать вопросы и  строить проекты на  основе различных фактов из  реальной жизни. Например, в  поездке на  автобусе или автомашине от дома до детского сада они могут наблюдать,</w:t>
      </w:r>
      <w:r>
        <w:rPr>
          <w:rFonts w:ascii="Times New Roman" w:hAnsi="Times New Roman" w:cs="Times New Roman"/>
          <w:sz w:val="28"/>
          <w:szCs w:val="28"/>
        </w:rPr>
        <w:t xml:space="preserve"> что происходит за окном, и поз</w:t>
      </w:r>
      <w:r w:rsidRPr="00BA7C61">
        <w:rPr>
          <w:rFonts w:ascii="Times New Roman" w:hAnsi="Times New Roman" w:cs="Times New Roman"/>
          <w:sz w:val="28"/>
          <w:szCs w:val="28"/>
        </w:rPr>
        <w:t xml:space="preserve">же инициировать в  группе проекты, связанные </w:t>
      </w:r>
      <w:proofErr w:type="gramStart"/>
      <w:r w:rsidRPr="00BA7C61">
        <w:rPr>
          <w:rFonts w:ascii="Times New Roman" w:hAnsi="Times New Roman" w:cs="Times New Roman"/>
          <w:sz w:val="28"/>
          <w:szCs w:val="28"/>
        </w:rPr>
        <w:t>с</w:t>
      </w:r>
      <w:proofErr w:type="gramEnd"/>
      <w:r w:rsidRPr="00BA7C61">
        <w:rPr>
          <w:rFonts w:ascii="Times New Roman" w:hAnsi="Times New Roman" w:cs="Times New Roman"/>
          <w:sz w:val="28"/>
          <w:szCs w:val="28"/>
        </w:rPr>
        <w:t>  увиденным. Это могут быть, в частности, «Способы предупреждения об  опасностях (светофор, растяжки и  пр.)», «Поведение в  опасных ситуациях»</w:t>
      </w:r>
      <w:r>
        <w:rPr>
          <w:rFonts w:ascii="Times New Roman" w:hAnsi="Times New Roman" w:cs="Times New Roman"/>
          <w:sz w:val="28"/>
          <w:szCs w:val="28"/>
        </w:rPr>
        <w:t>, «Памятник Лермонтову», «Фонта</w:t>
      </w:r>
      <w:r w:rsidRPr="00BA7C61">
        <w:rPr>
          <w:rFonts w:ascii="Times New Roman" w:hAnsi="Times New Roman" w:cs="Times New Roman"/>
          <w:sz w:val="28"/>
          <w:szCs w:val="28"/>
        </w:rPr>
        <w:t>ны», «Уборка снега», «Билет на автобус».</w:t>
      </w:r>
    </w:p>
    <w:p w:rsidR="005848BA"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Примерный перечень средств обучения и воспитания</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lastRenderedPageBreak/>
        <w:t>Для работы по  Программе достаточно иметь минимальный набор предметов,</w:t>
      </w:r>
      <w:r>
        <w:rPr>
          <w:rFonts w:ascii="Times New Roman" w:hAnsi="Times New Roman" w:cs="Times New Roman"/>
          <w:sz w:val="28"/>
          <w:szCs w:val="28"/>
        </w:rPr>
        <w:t xml:space="preserve"> </w:t>
      </w:r>
      <w:r w:rsidRPr="00BA7C61">
        <w:rPr>
          <w:rFonts w:ascii="Times New Roman" w:hAnsi="Times New Roman" w:cs="Times New Roman"/>
          <w:sz w:val="28"/>
          <w:szCs w:val="28"/>
        </w:rPr>
        <w:t>сделанных своими руками (педагогами, родителями, детьми, партнерами)</w:t>
      </w:r>
      <w:proofErr w:type="gramStart"/>
      <w:r w:rsidRPr="00BA7C61">
        <w:rPr>
          <w:rFonts w:ascii="Times New Roman" w:hAnsi="Times New Roman" w:cs="Times New Roman"/>
          <w:sz w:val="28"/>
          <w:szCs w:val="28"/>
        </w:rPr>
        <w:t>.Д</w:t>
      </w:r>
      <w:proofErr w:type="gramEnd"/>
      <w:r w:rsidRPr="00BA7C61">
        <w:rPr>
          <w:rFonts w:ascii="Times New Roman" w:hAnsi="Times New Roman" w:cs="Times New Roman"/>
          <w:sz w:val="28"/>
          <w:szCs w:val="28"/>
        </w:rPr>
        <w:t>ля эффективной работы по Программе Организация может использовать:</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аксессуары для ролевых игр, соответствующие </w:t>
      </w:r>
      <w:proofErr w:type="gramStart"/>
      <w:r w:rsidRPr="00BA7C61">
        <w:rPr>
          <w:rFonts w:ascii="Times New Roman" w:hAnsi="Times New Roman" w:cs="Times New Roman"/>
          <w:sz w:val="28"/>
          <w:szCs w:val="28"/>
        </w:rPr>
        <w:t>культурно-историческим</w:t>
      </w:r>
      <w:proofErr w:type="gramEnd"/>
      <w:r w:rsidRPr="00BA7C61">
        <w:rPr>
          <w:rFonts w:ascii="Times New Roman" w:hAnsi="Times New Roman" w:cs="Times New Roman"/>
          <w:sz w:val="28"/>
          <w:szCs w:val="28"/>
        </w:rPr>
        <w:t xml:space="preserve"> </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 xml:space="preserve">традициям России, родного края, города, семейной культуре (одежда, ее </w:t>
      </w:r>
      <w:proofErr w:type="gramEnd"/>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элементы, предметы оперирования и т.  п.);</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предметы быта из разных культурно-исторических контекстов;</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глобус, карты мира, страны, региона;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флаг и герб России;</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 xml:space="preserve">•  материалы для культурно-исторических проектов (например, береста, кожа, </w:t>
      </w:r>
      <w:proofErr w:type="gramEnd"/>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воск и  вощеные дощечки, гусиные перья и  пр.) и  для исследования в  рамках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темы проекта («Чем писали наши предки», «И</w:t>
      </w:r>
      <w:r>
        <w:rPr>
          <w:rFonts w:ascii="Times New Roman" w:hAnsi="Times New Roman" w:cs="Times New Roman"/>
          <w:sz w:val="28"/>
          <w:szCs w:val="28"/>
        </w:rPr>
        <w:t>з чего строили дома», «Как осве</w:t>
      </w:r>
      <w:r w:rsidRPr="00BA7C61">
        <w:rPr>
          <w:rFonts w:ascii="Times New Roman" w:hAnsi="Times New Roman" w:cs="Times New Roman"/>
          <w:sz w:val="28"/>
          <w:szCs w:val="28"/>
        </w:rPr>
        <w:t>щали жилища» и пр.);</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печатные издания с  иллюстрациями, фото</w:t>
      </w:r>
      <w:r>
        <w:rPr>
          <w:rFonts w:ascii="Times New Roman" w:hAnsi="Times New Roman" w:cs="Times New Roman"/>
          <w:sz w:val="28"/>
          <w:szCs w:val="28"/>
        </w:rPr>
        <w:t>графиями, наклейками; дидактиче</w:t>
      </w:r>
      <w:r w:rsidRPr="00BA7C61">
        <w:rPr>
          <w:rFonts w:ascii="Times New Roman" w:hAnsi="Times New Roman" w:cs="Times New Roman"/>
          <w:sz w:val="28"/>
          <w:szCs w:val="28"/>
        </w:rPr>
        <w:t>ские материалы, посвященные культурно-историческим событиям и традициям;</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наборы дидактических карточек «Дома», «Транспорт» и др.;</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тематические наборы для исследования в культурно-исторической области;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видео- и аудиозаписи по темам истории и культуры;</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  строительный материал для исторических и  футуристических построек, </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в том числе коробки, картонные трубки, отрезы ткани и иные материалы;</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В ситуации, когда взрослые вовлекают детей в  практи</w:t>
      </w:r>
      <w:r w:rsidR="00CC64F1">
        <w:rPr>
          <w:rFonts w:ascii="Times New Roman" w:hAnsi="Times New Roman" w:cs="Times New Roman"/>
          <w:sz w:val="28"/>
          <w:szCs w:val="28"/>
        </w:rPr>
        <w:t>ческие действия, на</w:t>
      </w:r>
      <w:r w:rsidRPr="00BA7C61">
        <w:rPr>
          <w:rFonts w:ascii="Times New Roman" w:hAnsi="Times New Roman" w:cs="Times New Roman"/>
          <w:sz w:val="28"/>
          <w:szCs w:val="28"/>
        </w:rPr>
        <w:t xml:space="preserve">правленные на участие в решении социально </w:t>
      </w:r>
      <w:r>
        <w:rPr>
          <w:rFonts w:ascii="Times New Roman" w:hAnsi="Times New Roman" w:cs="Times New Roman"/>
          <w:sz w:val="28"/>
          <w:szCs w:val="28"/>
        </w:rPr>
        <w:t>значимой проблемы (участие в го</w:t>
      </w:r>
      <w:r w:rsidRPr="00BA7C61">
        <w:rPr>
          <w:rFonts w:ascii="Times New Roman" w:hAnsi="Times New Roman" w:cs="Times New Roman"/>
          <w:sz w:val="28"/>
          <w:szCs w:val="28"/>
        </w:rPr>
        <w:t xml:space="preserve">родской фотовыставке или выставке рисунков и т.  п.), следует избегать любых признаков манипулирования. Детей нельзя использовать «для пробуждения совести </w:t>
      </w:r>
      <w:proofErr w:type="gramStart"/>
      <w:r w:rsidRPr="00BA7C61">
        <w:rPr>
          <w:rFonts w:ascii="Times New Roman" w:hAnsi="Times New Roman" w:cs="Times New Roman"/>
          <w:sz w:val="28"/>
          <w:szCs w:val="28"/>
        </w:rPr>
        <w:t>у</w:t>
      </w:r>
      <w:proofErr w:type="gramEnd"/>
      <w:r w:rsidRPr="00BA7C61">
        <w:rPr>
          <w:rFonts w:ascii="Times New Roman" w:hAnsi="Times New Roman" w:cs="Times New Roman"/>
          <w:sz w:val="28"/>
          <w:szCs w:val="28"/>
        </w:rPr>
        <w:t>  о</w:t>
      </w:r>
      <w:r>
        <w:rPr>
          <w:rFonts w:ascii="Times New Roman" w:hAnsi="Times New Roman" w:cs="Times New Roman"/>
          <w:sz w:val="28"/>
          <w:szCs w:val="28"/>
        </w:rPr>
        <w:t xml:space="preserve">тветственных за…». В  социально </w:t>
      </w:r>
      <w:r w:rsidRPr="00BA7C61">
        <w:rPr>
          <w:rFonts w:ascii="Times New Roman" w:hAnsi="Times New Roman" w:cs="Times New Roman"/>
          <w:sz w:val="28"/>
          <w:szCs w:val="28"/>
        </w:rPr>
        <w:t xml:space="preserve">ориентированных проектах дети </w:t>
      </w:r>
      <w:r>
        <w:rPr>
          <w:rFonts w:ascii="Times New Roman" w:hAnsi="Times New Roman" w:cs="Times New Roman"/>
          <w:sz w:val="28"/>
          <w:szCs w:val="28"/>
        </w:rPr>
        <w:t xml:space="preserve"> </w:t>
      </w:r>
      <w:r w:rsidRPr="00BA7C61">
        <w:rPr>
          <w:rFonts w:ascii="Times New Roman" w:hAnsi="Times New Roman" w:cs="Times New Roman"/>
          <w:sz w:val="28"/>
          <w:szCs w:val="28"/>
        </w:rPr>
        <w:t>учатся решать практические задачи, участв</w:t>
      </w:r>
      <w:r>
        <w:rPr>
          <w:rFonts w:ascii="Times New Roman" w:hAnsi="Times New Roman" w:cs="Times New Roman"/>
          <w:sz w:val="28"/>
          <w:szCs w:val="28"/>
        </w:rPr>
        <w:t>овать в  жизни сообщества, улуч</w:t>
      </w:r>
      <w:r w:rsidRPr="00BA7C61">
        <w:rPr>
          <w:rFonts w:ascii="Times New Roman" w:hAnsi="Times New Roman" w:cs="Times New Roman"/>
          <w:sz w:val="28"/>
          <w:szCs w:val="28"/>
        </w:rPr>
        <w:t>шать (украшать, преобразовывать) свою жизнь и жизнь других людей (а также животных, растений). Это значит, что обсуждение проблемы, поиск возможных способов ее решения, планирование и  осуществление действий организуется изначально взрослыми вместе с детьми</w:t>
      </w:r>
      <w:proofErr w:type="gramStart"/>
      <w:r w:rsidRPr="00BA7C61">
        <w:rPr>
          <w:rFonts w:ascii="Times New Roman" w:hAnsi="Times New Roman" w:cs="Times New Roman"/>
          <w:sz w:val="28"/>
          <w:szCs w:val="28"/>
        </w:rPr>
        <w:t>.</w:t>
      </w:r>
      <w:proofErr w:type="gramEnd"/>
      <w:r w:rsidRPr="00BA7C61">
        <w:t xml:space="preserve"> </w:t>
      </w:r>
      <w:r w:rsidRPr="00BA7C61">
        <w:rPr>
          <w:rFonts w:ascii="Times New Roman" w:hAnsi="Times New Roman" w:cs="Times New Roman"/>
          <w:sz w:val="28"/>
          <w:szCs w:val="28"/>
        </w:rPr>
        <w:t xml:space="preserve">•  </w:t>
      </w:r>
      <w:proofErr w:type="gramStart"/>
      <w:r w:rsidRPr="00BA7C61">
        <w:rPr>
          <w:rFonts w:ascii="Times New Roman" w:hAnsi="Times New Roman" w:cs="Times New Roman"/>
          <w:sz w:val="28"/>
          <w:szCs w:val="28"/>
        </w:rPr>
        <w:t>к</w:t>
      </w:r>
      <w:proofErr w:type="gramEnd"/>
      <w:r w:rsidRPr="00BA7C61">
        <w:rPr>
          <w:rFonts w:ascii="Times New Roman" w:hAnsi="Times New Roman" w:cs="Times New Roman"/>
          <w:sz w:val="28"/>
          <w:szCs w:val="28"/>
        </w:rPr>
        <w:t>раски, карандаши, фломастеры, ручки, мелки;</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пластилин;</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lastRenderedPageBreak/>
        <w:t>•  необходимые расходные материалы.</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Организация и оснащ</w:t>
      </w:r>
      <w:r>
        <w:rPr>
          <w:rFonts w:ascii="Times New Roman" w:hAnsi="Times New Roman" w:cs="Times New Roman"/>
          <w:sz w:val="28"/>
          <w:szCs w:val="28"/>
        </w:rPr>
        <w:t xml:space="preserve">ение предметно-пространственной </w:t>
      </w:r>
      <w:r w:rsidRPr="00BA7C61">
        <w:rPr>
          <w:rFonts w:ascii="Times New Roman" w:hAnsi="Times New Roman" w:cs="Times New Roman"/>
          <w:sz w:val="28"/>
          <w:szCs w:val="28"/>
        </w:rPr>
        <w:t xml:space="preserve">развивающей </w:t>
      </w:r>
      <w:r>
        <w:rPr>
          <w:rFonts w:ascii="Times New Roman" w:hAnsi="Times New Roman" w:cs="Times New Roman"/>
          <w:sz w:val="28"/>
          <w:szCs w:val="28"/>
        </w:rPr>
        <w:t xml:space="preserve"> </w:t>
      </w:r>
      <w:r w:rsidRPr="00BA7C61">
        <w:rPr>
          <w:rFonts w:ascii="Times New Roman" w:hAnsi="Times New Roman" w:cs="Times New Roman"/>
          <w:sz w:val="28"/>
          <w:szCs w:val="28"/>
        </w:rPr>
        <w:t>образовательной среды</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Для реализации образовательной деятельн</w:t>
      </w:r>
      <w:r w:rsidR="00CC64F1">
        <w:rPr>
          <w:rFonts w:ascii="Times New Roman" w:hAnsi="Times New Roman" w:cs="Times New Roman"/>
          <w:sz w:val="28"/>
          <w:szCs w:val="28"/>
        </w:rPr>
        <w:t>ости по  данному направлению це</w:t>
      </w:r>
      <w:r w:rsidRPr="00BA7C61">
        <w:rPr>
          <w:rFonts w:ascii="Times New Roman" w:hAnsi="Times New Roman" w:cs="Times New Roman"/>
          <w:sz w:val="28"/>
          <w:szCs w:val="28"/>
        </w:rPr>
        <w:t>лесообразно выделение в  Организации сп</w:t>
      </w:r>
      <w:r w:rsidR="00CC64F1">
        <w:rPr>
          <w:rFonts w:ascii="Times New Roman" w:hAnsi="Times New Roman" w:cs="Times New Roman"/>
          <w:sz w:val="28"/>
          <w:szCs w:val="28"/>
        </w:rPr>
        <w:t>ециального пространства для реа</w:t>
      </w:r>
      <w:r w:rsidRPr="00BA7C61">
        <w:rPr>
          <w:rFonts w:ascii="Times New Roman" w:hAnsi="Times New Roman" w:cs="Times New Roman"/>
          <w:sz w:val="28"/>
          <w:szCs w:val="28"/>
        </w:rPr>
        <w:t>лизации детьми различных проектов, например архитектурных, для создания и размещения игровых конструкций, макето</w:t>
      </w:r>
      <w:r>
        <w:rPr>
          <w:rFonts w:ascii="Times New Roman" w:hAnsi="Times New Roman" w:cs="Times New Roman"/>
          <w:sz w:val="28"/>
          <w:szCs w:val="28"/>
        </w:rPr>
        <w:t>в; для размещения экспозиции ри</w:t>
      </w:r>
      <w:r w:rsidRPr="00BA7C61">
        <w:rPr>
          <w:rFonts w:ascii="Times New Roman" w:hAnsi="Times New Roman" w:cs="Times New Roman"/>
          <w:sz w:val="28"/>
          <w:szCs w:val="28"/>
        </w:rPr>
        <w:t xml:space="preserve">сунков, фотографий, предметов по  теме проектов в  помещениях группы </w:t>
      </w:r>
      <w:r>
        <w:rPr>
          <w:rFonts w:ascii="Times New Roman" w:hAnsi="Times New Roman" w:cs="Times New Roman"/>
          <w:sz w:val="28"/>
          <w:szCs w:val="28"/>
        </w:rPr>
        <w:t>(дет</w:t>
      </w:r>
      <w:r w:rsidRPr="00BA7C61">
        <w:rPr>
          <w:rFonts w:ascii="Times New Roman" w:hAnsi="Times New Roman" w:cs="Times New Roman"/>
          <w:sz w:val="28"/>
          <w:szCs w:val="28"/>
        </w:rPr>
        <w:t>ского сада). По  договоренности можно использовать площадки для выставок в общественных центрах.</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Сетевое взаимодействие</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Включение партнеров по  сетевому взаимо</w:t>
      </w:r>
      <w:r w:rsidR="00CC64F1">
        <w:rPr>
          <w:rFonts w:ascii="Times New Roman" w:hAnsi="Times New Roman" w:cs="Times New Roman"/>
          <w:sz w:val="28"/>
          <w:szCs w:val="28"/>
        </w:rPr>
        <w:t>действию в  образовательный про</w:t>
      </w:r>
      <w:r w:rsidRPr="00BA7C61">
        <w:rPr>
          <w:rFonts w:ascii="Times New Roman" w:hAnsi="Times New Roman" w:cs="Times New Roman"/>
          <w:sz w:val="28"/>
          <w:szCs w:val="28"/>
        </w:rPr>
        <w:t>цесс знакомства с  общественным устройство</w:t>
      </w:r>
      <w:r>
        <w:rPr>
          <w:rFonts w:ascii="Times New Roman" w:hAnsi="Times New Roman" w:cs="Times New Roman"/>
          <w:sz w:val="28"/>
          <w:szCs w:val="28"/>
        </w:rPr>
        <w:t>м, историей и  культурой в  Про</w:t>
      </w:r>
      <w:r w:rsidRPr="00BA7C61">
        <w:rPr>
          <w:rFonts w:ascii="Times New Roman" w:hAnsi="Times New Roman" w:cs="Times New Roman"/>
          <w:sz w:val="28"/>
          <w:szCs w:val="28"/>
        </w:rPr>
        <w:t>грамму, с одной стороны, придает образовательной деятельности дошкольной организации максимальную открытость, выво</w:t>
      </w:r>
      <w:r>
        <w:rPr>
          <w:rFonts w:ascii="Times New Roman" w:hAnsi="Times New Roman" w:cs="Times New Roman"/>
          <w:sz w:val="28"/>
          <w:szCs w:val="28"/>
        </w:rPr>
        <w:t>дит ее из  территориальной зам</w:t>
      </w:r>
      <w:r w:rsidRPr="00BA7C61">
        <w:rPr>
          <w:rFonts w:ascii="Times New Roman" w:hAnsi="Times New Roman" w:cs="Times New Roman"/>
          <w:sz w:val="28"/>
          <w:szCs w:val="28"/>
        </w:rPr>
        <w:t>кнутости детского сада и  максимально включает в  контекст жизни местного сообщества. С  другой стороны, оно максимально способствует включению местного сообщества города (иного населенного пункта), его инфраструктур и институтов в образовательную деятельность детского сада.</w:t>
      </w:r>
    </w:p>
    <w:p w:rsidR="005848BA" w:rsidRPr="00BA7C61" w:rsidRDefault="005848BA" w:rsidP="005848BA">
      <w:pPr>
        <w:rPr>
          <w:rFonts w:ascii="Times New Roman" w:hAnsi="Times New Roman" w:cs="Times New Roman"/>
          <w:sz w:val="28"/>
          <w:szCs w:val="28"/>
        </w:rPr>
      </w:pPr>
      <w:proofErr w:type="gramStart"/>
      <w:r w:rsidRPr="00BA7C61">
        <w:rPr>
          <w:rFonts w:ascii="Times New Roman" w:hAnsi="Times New Roman" w:cs="Times New Roman"/>
          <w:sz w:val="28"/>
          <w:szCs w:val="28"/>
        </w:rPr>
        <w:t xml:space="preserve">Во многих странах реализуются такие программы, как «Город (населенный </w:t>
      </w:r>
      <w:proofErr w:type="gramEnd"/>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пункт) благоприятный для жизни детей», ког</w:t>
      </w:r>
      <w:r>
        <w:rPr>
          <w:rFonts w:ascii="Times New Roman" w:hAnsi="Times New Roman" w:cs="Times New Roman"/>
          <w:sz w:val="28"/>
          <w:szCs w:val="28"/>
        </w:rPr>
        <w:t>да воспитание и  образование де</w:t>
      </w:r>
      <w:r w:rsidRPr="00BA7C61">
        <w:rPr>
          <w:rFonts w:ascii="Times New Roman" w:hAnsi="Times New Roman" w:cs="Times New Roman"/>
          <w:sz w:val="28"/>
          <w:szCs w:val="28"/>
        </w:rPr>
        <w:t>тей становится делом всего местного сообщества. В городах</w:t>
      </w:r>
      <w:r>
        <w:rPr>
          <w:rFonts w:ascii="Times New Roman" w:hAnsi="Times New Roman" w:cs="Times New Roman"/>
          <w:sz w:val="28"/>
          <w:szCs w:val="28"/>
        </w:rPr>
        <w:t xml:space="preserve"> (населенных пун</w:t>
      </w:r>
      <w:r w:rsidRPr="00BA7C61">
        <w:rPr>
          <w:rFonts w:ascii="Times New Roman" w:hAnsi="Times New Roman" w:cs="Times New Roman"/>
          <w:sz w:val="28"/>
          <w:szCs w:val="28"/>
        </w:rPr>
        <w:t xml:space="preserve">ктах), где реализуются подобные программы, </w:t>
      </w:r>
      <w:r>
        <w:rPr>
          <w:rFonts w:ascii="Times New Roman" w:hAnsi="Times New Roman" w:cs="Times New Roman"/>
          <w:sz w:val="28"/>
          <w:szCs w:val="28"/>
        </w:rPr>
        <w:t>никого не  удивляет, если в  мэ</w:t>
      </w:r>
      <w:r w:rsidRPr="00BA7C61">
        <w:rPr>
          <w:rFonts w:ascii="Times New Roman" w:hAnsi="Times New Roman" w:cs="Times New Roman"/>
          <w:sz w:val="28"/>
          <w:szCs w:val="28"/>
        </w:rPr>
        <w:t>рию приходят дети, чтобы посмотреть, как работает мэр, и  поговорить с  ним об актуальных проблемах с  их точки зрения. Такое  же внимание детей могут привлечь другие организации  — транспортное хозяйство, автобусный парк, поликлиника и/или другие места, где осуществляется деятельность взрослых по обеспечению жизни города.</w:t>
      </w:r>
    </w:p>
    <w:p w:rsidR="005848BA" w:rsidRPr="00BA7C61" w:rsidRDefault="005848BA" w:rsidP="005848BA">
      <w:pPr>
        <w:rPr>
          <w:rFonts w:ascii="Times New Roman" w:hAnsi="Times New Roman" w:cs="Times New Roman"/>
          <w:sz w:val="28"/>
          <w:szCs w:val="28"/>
        </w:rPr>
      </w:pPr>
      <w:r w:rsidRPr="00BA7C61">
        <w:rPr>
          <w:rFonts w:ascii="Times New Roman" w:hAnsi="Times New Roman" w:cs="Times New Roman"/>
          <w:sz w:val="28"/>
          <w:szCs w:val="28"/>
        </w:rPr>
        <w:t xml:space="preserve">Организация образовательной деятельности по  данному </w:t>
      </w:r>
      <w:r w:rsidR="00CC64F1">
        <w:rPr>
          <w:rFonts w:ascii="Times New Roman" w:hAnsi="Times New Roman" w:cs="Times New Roman"/>
          <w:sz w:val="28"/>
          <w:szCs w:val="28"/>
        </w:rPr>
        <w:t>разделу Програм</w:t>
      </w:r>
      <w:r w:rsidRPr="00BA7C61">
        <w:rPr>
          <w:rFonts w:ascii="Times New Roman" w:hAnsi="Times New Roman" w:cs="Times New Roman"/>
          <w:sz w:val="28"/>
          <w:szCs w:val="28"/>
        </w:rPr>
        <w:t xml:space="preserve">мы </w:t>
      </w:r>
      <w:proofErr w:type="gramStart"/>
      <w:r w:rsidRPr="00BA7C61">
        <w:rPr>
          <w:rFonts w:ascii="Times New Roman" w:hAnsi="Times New Roman" w:cs="Times New Roman"/>
          <w:sz w:val="28"/>
          <w:szCs w:val="28"/>
        </w:rPr>
        <w:t>заключается</w:t>
      </w:r>
      <w:proofErr w:type="gramEnd"/>
      <w:r w:rsidRPr="00BA7C61">
        <w:rPr>
          <w:rFonts w:ascii="Times New Roman" w:hAnsi="Times New Roman" w:cs="Times New Roman"/>
          <w:sz w:val="28"/>
          <w:szCs w:val="28"/>
        </w:rPr>
        <w:t xml:space="preserve"> прежде всего в том, что педагогический коллектив определяет возможности и  ме</w:t>
      </w:r>
      <w:r>
        <w:rPr>
          <w:rFonts w:ascii="Times New Roman" w:hAnsi="Times New Roman" w:cs="Times New Roman"/>
          <w:sz w:val="28"/>
          <w:szCs w:val="28"/>
        </w:rPr>
        <w:t xml:space="preserve">ста для сетевого взаимодействия </w:t>
      </w:r>
      <w:r w:rsidRPr="00BA7C61">
        <w:rPr>
          <w:rFonts w:ascii="Times New Roman" w:hAnsi="Times New Roman" w:cs="Times New Roman"/>
          <w:sz w:val="28"/>
          <w:szCs w:val="28"/>
        </w:rPr>
        <w:t>со  структурами местного сообщества. Затем составляется план обра</w:t>
      </w:r>
      <w:r>
        <w:rPr>
          <w:rFonts w:ascii="Times New Roman" w:hAnsi="Times New Roman" w:cs="Times New Roman"/>
          <w:sz w:val="28"/>
          <w:szCs w:val="28"/>
        </w:rPr>
        <w:t>зовательных событий (акций, про</w:t>
      </w:r>
      <w:r w:rsidRPr="00BA7C61">
        <w:rPr>
          <w:rFonts w:ascii="Times New Roman" w:hAnsi="Times New Roman" w:cs="Times New Roman"/>
          <w:sz w:val="28"/>
          <w:szCs w:val="28"/>
        </w:rPr>
        <w:t>ектов, праздников и пр.), включающих экскурсии,</w:t>
      </w:r>
      <w:r>
        <w:rPr>
          <w:rFonts w:ascii="Times New Roman" w:hAnsi="Times New Roman" w:cs="Times New Roman"/>
          <w:sz w:val="28"/>
          <w:szCs w:val="28"/>
        </w:rPr>
        <w:t xml:space="preserve"> рассказывание и чтение ли</w:t>
      </w:r>
      <w:r w:rsidRPr="00BA7C61">
        <w:rPr>
          <w:rFonts w:ascii="Times New Roman" w:hAnsi="Times New Roman" w:cs="Times New Roman"/>
          <w:sz w:val="28"/>
          <w:szCs w:val="28"/>
        </w:rPr>
        <w:t>тературы на темы истории и культуры родного края, истории и культуры других народов, приглашения в  детский сад интер</w:t>
      </w:r>
      <w:r>
        <w:rPr>
          <w:rFonts w:ascii="Times New Roman" w:hAnsi="Times New Roman" w:cs="Times New Roman"/>
          <w:sz w:val="28"/>
          <w:szCs w:val="28"/>
        </w:rPr>
        <w:t>есных людей, привлечения родите</w:t>
      </w:r>
      <w:r w:rsidRPr="00BA7C61">
        <w:rPr>
          <w:rFonts w:ascii="Times New Roman" w:hAnsi="Times New Roman" w:cs="Times New Roman"/>
          <w:sz w:val="28"/>
          <w:szCs w:val="28"/>
        </w:rPr>
        <w:t xml:space="preserve">лей как самых близких и  самых заинтересованных представителей различных </w:t>
      </w:r>
      <w:r>
        <w:rPr>
          <w:rFonts w:ascii="Times New Roman" w:hAnsi="Times New Roman" w:cs="Times New Roman"/>
          <w:sz w:val="28"/>
          <w:szCs w:val="28"/>
        </w:rPr>
        <w:t xml:space="preserve"> </w:t>
      </w:r>
      <w:r w:rsidRPr="00BA7C61">
        <w:rPr>
          <w:rFonts w:ascii="Times New Roman" w:hAnsi="Times New Roman" w:cs="Times New Roman"/>
          <w:sz w:val="28"/>
          <w:szCs w:val="28"/>
        </w:rPr>
        <w:t>социокультурных и профессиональных сред.</w:t>
      </w:r>
    </w:p>
    <w:p w:rsidR="005848BA" w:rsidRPr="00DB5F59" w:rsidRDefault="005848BA" w:rsidP="005848BA">
      <w:pPr>
        <w:spacing w:after="0" w:line="240" w:lineRule="auto"/>
        <w:rPr>
          <w:rFonts w:ascii="Times New Roman" w:hAnsi="Times New Roman" w:cs="Times New Roman"/>
          <w:b/>
          <w:sz w:val="32"/>
          <w:szCs w:val="32"/>
        </w:rPr>
      </w:pPr>
      <w:r w:rsidRPr="00DB5F59">
        <w:rPr>
          <w:rFonts w:ascii="Times New Roman" w:hAnsi="Times New Roman" w:cs="Times New Roman"/>
          <w:b/>
          <w:sz w:val="32"/>
          <w:szCs w:val="32"/>
        </w:rPr>
        <w:t>Речевое развитие</w:t>
      </w:r>
    </w:p>
    <w:p w:rsidR="005848BA" w:rsidRPr="00DB5F59" w:rsidRDefault="005848BA" w:rsidP="005848BA">
      <w:pPr>
        <w:spacing w:after="0" w:line="240" w:lineRule="auto"/>
        <w:rPr>
          <w:rFonts w:ascii="Times New Roman" w:hAnsi="Times New Roman" w:cs="Times New Roman"/>
          <w:b/>
          <w:sz w:val="28"/>
          <w:szCs w:val="28"/>
        </w:rPr>
      </w:pPr>
      <w:r w:rsidRPr="00DB5F59">
        <w:rPr>
          <w:rFonts w:ascii="Times New Roman" w:hAnsi="Times New Roman" w:cs="Times New Roman"/>
          <w:sz w:val="28"/>
          <w:szCs w:val="28"/>
        </w:rPr>
        <w:t xml:space="preserve">  </w:t>
      </w:r>
      <w:r w:rsidRPr="00DB5F59">
        <w:rPr>
          <w:rFonts w:ascii="Times New Roman" w:hAnsi="Times New Roman" w:cs="Times New Roman"/>
          <w:b/>
          <w:sz w:val="28"/>
          <w:szCs w:val="28"/>
        </w:rPr>
        <w:t>Связь с другими образовательными областями</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Появление в  жизни дошкольника новых видов деятельности, усложнение его </w:t>
      </w:r>
    </w:p>
    <w:p w:rsidR="005848BA"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lastRenderedPageBreak/>
        <w:t xml:space="preserve">общения </w:t>
      </w:r>
      <w:proofErr w:type="gramStart"/>
      <w:r w:rsidRPr="00DB5F59">
        <w:rPr>
          <w:rFonts w:ascii="Times New Roman" w:hAnsi="Times New Roman" w:cs="Times New Roman"/>
          <w:sz w:val="28"/>
          <w:szCs w:val="28"/>
        </w:rPr>
        <w:t>со</w:t>
      </w:r>
      <w:proofErr w:type="gramEnd"/>
      <w:r w:rsidRPr="00DB5F59">
        <w:rPr>
          <w:rFonts w:ascii="Times New Roman" w:hAnsi="Times New Roman" w:cs="Times New Roman"/>
          <w:sz w:val="28"/>
          <w:szCs w:val="28"/>
        </w:rPr>
        <w:t>  взрослыми и  сверстниками, рас</w:t>
      </w:r>
      <w:r>
        <w:rPr>
          <w:rFonts w:ascii="Times New Roman" w:hAnsi="Times New Roman" w:cs="Times New Roman"/>
          <w:sz w:val="28"/>
          <w:szCs w:val="28"/>
        </w:rPr>
        <w:t xml:space="preserve">ширение круга жизненных связей </w:t>
      </w:r>
      <w:r w:rsidRPr="00DB5F59">
        <w:rPr>
          <w:rFonts w:ascii="Times New Roman" w:hAnsi="Times New Roman" w:cs="Times New Roman"/>
          <w:sz w:val="28"/>
          <w:szCs w:val="28"/>
        </w:rPr>
        <w:t>и отношений, в которые вовлечен ребенок, приводит к интенсивному развитию:</w:t>
      </w:r>
    </w:p>
    <w:p w:rsidR="005848BA" w:rsidRPr="00DB5F59"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DB5F59">
        <w:rPr>
          <w:rFonts w:ascii="Times New Roman" w:hAnsi="Times New Roman" w:cs="Times New Roman"/>
          <w:sz w:val="28"/>
          <w:szCs w:val="28"/>
        </w:rPr>
        <w:t xml:space="preserve">всех сторон речи (активного словаря, звуковой культуры, грамматического </w:t>
      </w:r>
      <w:proofErr w:type="gramEnd"/>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строя);</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форм речи (контекстной и объяснительной);</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функций речи (обобщающей, коммуникативн</w:t>
      </w:r>
      <w:r w:rsidR="00CC64F1">
        <w:rPr>
          <w:rFonts w:ascii="Times New Roman" w:hAnsi="Times New Roman" w:cs="Times New Roman"/>
          <w:sz w:val="28"/>
          <w:szCs w:val="28"/>
        </w:rPr>
        <w:t>ой, планирующей, регулирую</w:t>
      </w:r>
      <w:r w:rsidRPr="00DB5F59">
        <w:rPr>
          <w:rFonts w:ascii="Times New Roman" w:hAnsi="Times New Roman" w:cs="Times New Roman"/>
          <w:sz w:val="28"/>
          <w:szCs w:val="28"/>
        </w:rPr>
        <w:t>щей и знаковой).</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Речевое развитие включается во  все виды деятельности, а  значит, тесно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взаимосвязано со всеми остальными образовательными областями:</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социально-коммуникативного развития;</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познавательного развития;</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художественно-эстетического развития;</w:t>
      </w:r>
    </w:p>
    <w:p w:rsidR="005848BA"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физического развития.</w:t>
      </w:r>
    </w:p>
    <w:p w:rsidR="005848BA" w:rsidRDefault="005848BA" w:rsidP="005848BA">
      <w:pPr>
        <w:spacing w:after="0" w:line="240" w:lineRule="auto"/>
        <w:rPr>
          <w:rFonts w:ascii="Times New Roman" w:hAnsi="Times New Roman" w:cs="Times New Roman"/>
          <w:sz w:val="28"/>
          <w:szCs w:val="28"/>
        </w:rPr>
      </w:pPr>
    </w:p>
    <w:p w:rsidR="005848BA" w:rsidRPr="00DB5F59" w:rsidRDefault="005848BA" w:rsidP="005848B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B5F59">
        <w:rPr>
          <w:rFonts w:ascii="Times New Roman" w:hAnsi="Times New Roman" w:cs="Times New Roman"/>
          <w:sz w:val="28"/>
          <w:szCs w:val="28"/>
        </w:rPr>
        <w:t xml:space="preserve"> </w:t>
      </w:r>
      <w:r w:rsidRPr="00DB5F59">
        <w:rPr>
          <w:rFonts w:ascii="Times New Roman" w:hAnsi="Times New Roman" w:cs="Times New Roman"/>
          <w:b/>
          <w:sz w:val="28"/>
          <w:szCs w:val="28"/>
        </w:rPr>
        <w:t>Целевые ориентиры</w:t>
      </w:r>
    </w:p>
    <w:p w:rsidR="005848BA" w:rsidRPr="00DB5F59" w:rsidRDefault="005848BA" w:rsidP="005848BA">
      <w:pPr>
        <w:spacing w:after="0" w:line="240" w:lineRule="auto"/>
        <w:rPr>
          <w:rFonts w:ascii="Times New Roman" w:hAnsi="Times New Roman" w:cs="Times New Roman"/>
          <w:i/>
          <w:sz w:val="28"/>
          <w:szCs w:val="28"/>
        </w:rPr>
      </w:pPr>
      <w:r w:rsidRPr="00DB5F59">
        <w:rPr>
          <w:rFonts w:ascii="Times New Roman" w:hAnsi="Times New Roman" w:cs="Times New Roman"/>
          <w:sz w:val="28"/>
          <w:szCs w:val="28"/>
        </w:rPr>
        <w:t xml:space="preserve"> </w:t>
      </w:r>
      <w:r w:rsidRPr="00DB5F59">
        <w:rPr>
          <w:rFonts w:ascii="Times New Roman" w:hAnsi="Times New Roman" w:cs="Times New Roman"/>
          <w:i/>
          <w:sz w:val="28"/>
          <w:szCs w:val="28"/>
        </w:rPr>
        <w:t>Общее речевое развитие</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Способность к речевому самовыражению, ком</w:t>
      </w:r>
      <w:r>
        <w:rPr>
          <w:rFonts w:ascii="Times New Roman" w:hAnsi="Times New Roman" w:cs="Times New Roman"/>
          <w:sz w:val="28"/>
          <w:szCs w:val="28"/>
        </w:rPr>
        <w:t>муникации, интерес к речи и уст</w:t>
      </w:r>
      <w:r w:rsidRPr="00DB5F59">
        <w:rPr>
          <w:rFonts w:ascii="Times New Roman" w:hAnsi="Times New Roman" w:cs="Times New Roman"/>
          <w:sz w:val="28"/>
          <w:szCs w:val="28"/>
        </w:rPr>
        <w:t>ному общению позволяет ребенку:</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проявлять радость от говорения, взаимопонимания, выражать интерес к </w:t>
      </w:r>
      <w:proofErr w:type="spellStart"/>
      <w:proofErr w:type="gramStart"/>
      <w:r w:rsidRPr="00DB5F59">
        <w:rPr>
          <w:rFonts w:ascii="Times New Roman" w:hAnsi="Times New Roman" w:cs="Times New Roman"/>
          <w:sz w:val="28"/>
          <w:szCs w:val="28"/>
        </w:rPr>
        <w:t>об-щению</w:t>
      </w:r>
      <w:proofErr w:type="spellEnd"/>
      <w:proofErr w:type="gramEnd"/>
      <w:r w:rsidRPr="00DB5F59">
        <w:rPr>
          <w:rFonts w:ascii="Times New Roman" w:hAnsi="Times New Roman" w:cs="Times New Roman"/>
          <w:sz w:val="28"/>
          <w:szCs w:val="28"/>
        </w:rPr>
        <w:t>, диалогу;</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расширить свой словарный запас за счет слов из всех сфер жизнедеятельности;</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овладеть понятиями разных образовательных областей Программы;</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  научиться с  помощью речи объяснять способы решения задач и  проблем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в разных образовательных областях и в повседневной жизни;</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  научиться использовать разнообразные невербальные формы выражения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(язык тела, мимика и т.  д.);</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научиться выражать речевыми средствами в</w:t>
      </w:r>
      <w:r w:rsidR="00CC64F1">
        <w:rPr>
          <w:rFonts w:ascii="Times New Roman" w:hAnsi="Times New Roman" w:cs="Times New Roman"/>
          <w:sz w:val="28"/>
          <w:szCs w:val="28"/>
        </w:rPr>
        <w:t>заимосвязи явлений и  причин</w:t>
      </w:r>
      <w:r>
        <w:rPr>
          <w:rFonts w:ascii="Times New Roman" w:hAnsi="Times New Roman" w:cs="Times New Roman"/>
          <w:sz w:val="28"/>
          <w:szCs w:val="28"/>
        </w:rPr>
        <w:t>но-</w:t>
      </w:r>
      <w:r w:rsidRPr="00DB5F59">
        <w:rPr>
          <w:rFonts w:ascii="Times New Roman" w:hAnsi="Times New Roman" w:cs="Times New Roman"/>
          <w:sz w:val="28"/>
          <w:szCs w:val="28"/>
        </w:rPr>
        <w:t>следственные отношения;</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  развить способность к диалогу, приобрести навыки культуры речевого общения </w:t>
      </w:r>
    </w:p>
    <w:p w:rsidR="005848BA" w:rsidRPr="00DB5F59" w:rsidRDefault="005848BA" w:rsidP="005848BA">
      <w:pPr>
        <w:spacing w:after="0" w:line="240" w:lineRule="auto"/>
        <w:rPr>
          <w:rFonts w:ascii="Times New Roman" w:hAnsi="Times New Roman" w:cs="Times New Roman"/>
          <w:sz w:val="28"/>
          <w:szCs w:val="28"/>
        </w:rPr>
      </w:pPr>
      <w:proofErr w:type="gramStart"/>
      <w:r w:rsidRPr="00DB5F59">
        <w:rPr>
          <w:rFonts w:ascii="Times New Roman" w:hAnsi="Times New Roman" w:cs="Times New Roman"/>
          <w:sz w:val="28"/>
          <w:szCs w:val="28"/>
        </w:rPr>
        <w:t>(например, активно слушать, реагировать на </w:t>
      </w:r>
      <w:r>
        <w:rPr>
          <w:rFonts w:ascii="Times New Roman" w:hAnsi="Times New Roman" w:cs="Times New Roman"/>
          <w:sz w:val="28"/>
          <w:szCs w:val="28"/>
        </w:rPr>
        <w:t>высказывания другого, не переби</w:t>
      </w:r>
      <w:r w:rsidRPr="00DB5F59">
        <w:rPr>
          <w:rFonts w:ascii="Times New Roman" w:hAnsi="Times New Roman" w:cs="Times New Roman"/>
          <w:sz w:val="28"/>
          <w:szCs w:val="28"/>
        </w:rPr>
        <w:t>вать говорящего, договариваться и разрешать конфликты с помощью речи);</w:t>
      </w:r>
      <w:proofErr w:type="gramEnd"/>
    </w:p>
    <w:p w:rsidR="005848BA"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развить культурно-языковую идентичность (в том числе многоязычную).</w:t>
      </w:r>
    </w:p>
    <w:p w:rsidR="005848BA" w:rsidRDefault="005848BA" w:rsidP="005848BA">
      <w:pPr>
        <w:spacing w:after="0" w:line="240" w:lineRule="auto"/>
        <w:rPr>
          <w:rFonts w:ascii="Times New Roman" w:hAnsi="Times New Roman" w:cs="Times New Roman"/>
          <w:sz w:val="28"/>
          <w:szCs w:val="28"/>
        </w:rPr>
      </w:pPr>
    </w:p>
    <w:p w:rsidR="005848BA" w:rsidRPr="00DB5F59" w:rsidRDefault="005848BA" w:rsidP="005848BA">
      <w:pPr>
        <w:spacing w:after="0" w:line="240" w:lineRule="auto"/>
        <w:rPr>
          <w:rFonts w:ascii="Times New Roman" w:hAnsi="Times New Roman" w:cs="Times New Roman"/>
          <w:b/>
          <w:sz w:val="28"/>
          <w:szCs w:val="28"/>
        </w:rPr>
      </w:pPr>
      <w:r w:rsidRPr="00DB5F59">
        <w:rPr>
          <w:rFonts w:ascii="Times New Roman" w:hAnsi="Times New Roman" w:cs="Times New Roman"/>
          <w:b/>
          <w:sz w:val="28"/>
          <w:szCs w:val="28"/>
        </w:rPr>
        <w:t>Организация образовательной деятельности</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Овладение речью не  является изолированным процессом, оно происходит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естественным образом в  процессе коммуник</w:t>
      </w:r>
      <w:r>
        <w:rPr>
          <w:rFonts w:ascii="Times New Roman" w:hAnsi="Times New Roman" w:cs="Times New Roman"/>
          <w:sz w:val="28"/>
          <w:szCs w:val="28"/>
        </w:rPr>
        <w:t>ации: во  время обсуждения деть</w:t>
      </w:r>
      <w:r w:rsidRPr="00DB5F59">
        <w:rPr>
          <w:rFonts w:ascii="Times New Roman" w:hAnsi="Times New Roman" w:cs="Times New Roman"/>
          <w:sz w:val="28"/>
          <w:szCs w:val="28"/>
        </w:rPr>
        <w:t xml:space="preserve">ми (между собой или </w:t>
      </w:r>
      <w:proofErr w:type="gramStart"/>
      <w:r w:rsidRPr="00DB5F59">
        <w:rPr>
          <w:rFonts w:ascii="Times New Roman" w:hAnsi="Times New Roman" w:cs="Times New Roman"/>
          <w:sz w:val="28"/>
          <w:szCs w:val="28"/>
        </w:rPr>
        <w:t>со</w:t>
      </w:r>
      <w:proofErr w:type="gramEnd"/>
      <w:r w:rsidRPr="00DB5F59">
        <w:rPr>
          <w:rFonts w:ascii="Times New Roman" w:hAnsi="Times New Roman" w:cs="Times New Roman"/>
          <w:sz w:val="28"/>
          <w:szCs w:val="28"/>
        </w:rPr>
        <w:t> взрослыми) содержа</w:t>
      </w:r>
      <w:r>
        <w:rPr>
          <w:rFonts w:ascii="Times New Roman" w:hAnsi="Times New Roman" w:cs="Times New Roman"/>
          <w:sz w:val="28"/>
          <w:szCs w:val="28"/>
        </w:rPr>
        <w:t>ния, которое их интересует, дей</w:t>
      </w:r>
      <w:r w:rsidRPr="00DB5F59">
        <w:rPr>
          <w:rFonts w:ascii="Times New Roman" w:hAnsi="Times New Roman" w:cs="Times New Roman"/>
          <w:sz w:val="28"/>
          <w:szCs w:val="28"/>
        </w:rPr>
        <w:t>ствий, в которые они вовлечены.</w:t>
      </w:r>
    </w:p>
    <w:p w:rsidR="005848BA" w:rsidRPr="00DB5F59" w:rsidRDefault="005848BA" w:rsidP="005848BA">
      <w:pPr>
        <w:spacing w:after="0" w:line="240" w:lineRule="auto"/>
        <w:rPr>
          <w:rFonts w:ascii="Times New Roman" w:hAnsi="Times New Roman" w:cs="Times New Roman"/>
          <w:sz w:val="28"/>
          <w:szCs w:val="28"/>
        </w:rPr>
      </w:pPr>
      <w:proofErr w:type="gramStart"/>
      <w:r w:rsidRPr="00DB5F59">
        <w:rPr>
          <w:rFonts w:ascii="Times New Roman" w:hAnsi="Times New Roman" w:cs="Times New Roman"/>
          <w:sz w:val="28"/>
          <w:szCs w:val="28"/>
        </w:rPr>
        <w:t>Длительных долгосрочных эффектов развити</w:t>
      </w:r>
      <w:r>
        <w:rPr>
          <w:rFonts w:ascii="Times New Roman" w:hAnsi="Times New Roman" w:cs="Times New Roman"/>
          <w:sz w:val="28"/>
          <w:szCs w:val="28"/>
        </w:rPr>
        <w:t>я речи следует ожидать не от ре</w:t>
      </w:r>
      <w:r w:rsidRPr="00DB5F59">
        <w:rPr>
          <w:rFonts w:ascii="Times New Roman" w:hAnsi="Times New Roman" w:cs="Times New Roman"/>
          <w:sz w:val="28"/>
          <w:szCs w:val="28"/>
        </w:rPr>
        <w:t>ализации специальных программ и занятий (н</w:t>
      </w:r>
      <w:r>
        <w:rPr>
          <w:rFonts w:ascii="Times New Roman" w:hAnsi="Times New Roman" w:cs="Times New Roman"/>
          <w:sz w:val="28"/>
          <w:szCs w:val="28"/>
        </w:rPr>
        <w:t>апример, с логопедом), но от по</w:t>
      </w:r>
      <w:r w:rsidRPr="00DB5F59">
        <w:rPr>
          <w:rFonts w:ascii="Times New Roman" w:hAnsi="Times New Roman" w:cs="Times New Roman"/>
          <w:sz w:val="28"/>
          <w:szCs w:val="28"/>
        </w:rPr>
        <w:t>стоянного пребывания ребенка в речевой с</w:t>
      </w:r>
      <w:r>
        <w:rPr>
          <w:rFonts w:ascii="Times New Roman" w:hAnsi="Times New Roman" w:cs="Times New Roman"/>
          <w:sz w:val="28"/>
          <w:szCs w:val="28"/>
        </w:rPr>
        <w:t>реде, насыщенной смыслом и куль</w:t>
      </w:r>
      <w:r w:rsidRPr="00DB5F59">
        <w:rPr>
          <w:rFonts w:ascii="Times New Roman" w:hAnsi="Times New Roman" w:cs="Times New Roman"/>
          <w:sz w:val="28"/>
          <w:szCs w:val="28"/>
        </w:rPr>
        <w:t>турными образцами общения, от  поддер</w:t>
      </w:r>
      <w:r>
        <w:rPr>
          <w:rFonts w:ascii="Times New Roman" w:hAnsi="Times New Roman" w:cs="Times New Roman"/>
          <w:sz w:val="28"/>
          <w:szCs w:val="28"/>
        </w:rPr>
        <w:t xml:space="preserve">жки речевой инициативы ребенка </w:t>
      </w:r>
      <w:r w:rsidRPr="00DB5F59">
        <w:rPr>
          <w:rFonts w:ascii="Times New Roman" w:hAnsi="Times New Roman" w:cs="Times New Roman"/>
          <w:sz w:val="28"/>
          <w:szCs w:val="28"/>
        </w:rPr>
        <w:t>в повседневной жизни в детском саду и семье</w:t>
      </w:r>
      <w:r>
        <w:rPr>
          <w:rFonts w:ascii="Times New Roman" w:hAnsi="Times New Roman" w:cs="Times New Roman"/>
          <w:sz w:val="28"/>
          <w:szCs w:val="28"/>
        </w:rPr>
        <w:t>, а также от включенности ребен</w:t>
      </w:r>
      <w:r w:rsidRPr="00DB5F59">
        <w:rPr>
          <w:rFonts w:ascii="Times New Roman" w:hAnsi="Times New Roman" w:cs="Times New Roman"/>
          <w:sz w:val="28"/>
          <w:szCs w:val="28"/>
        </w:rPr>
        <w:t>ка в образовательные события в дошкольной организации и за ее пределами.</w:t>
      </w:r>
      <w:proofErr w:type="gramEnd"/>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Таким образом, стимулирование речевого развития является сквозным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принципом ежедневной педагогической деятельности.</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lastRenderedPageBreak/>
        <w:t>При работе во всех образовательных об</w:t>
      </w:r>
      <w:r>
        <w:rPr>
          <w:rFonts w:ascii="Times New Roman" w:hAnsi="Times New Roman" w:cs="Times New Roman"/>
          <w:sz w:val="28"/>
          <w:szCs w:val="28"/>
        </w:rPr>
        <w:t>ластях Программы перед педагога</w:t>
      </w:r>
      <w:r w:rsidRPr="00DB5F59">
        <w:rPr>
          <w:rFonts w:ascii="Times New Roman" w:hAnsi="Times New Roman" w:cs="Times New Roman"/>
          <w:sz w:val="28"/>
          <w:szCs w:val="28"/>
        </w:rPr>
        <w:t xml:space="preserve">ми стоит задача обращать особое внимание на коммуникацию и употребление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лексики, характерной для того или иного раздела.</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DB5F59">
        <w:rPr>
          <w:rFonts w:ascii="Times New Roman" w:hAnsi="Times New Roman" w:cs="Times New Roman"/>
          <w:sz w:val="28"/>
          <w:szCs w:val="28"/>
        </w:rPr>
        <w:t>ри выборе содержани</w:t>
      </w:r>
      <w:r>
        <w:rPr>
          <w:rFonts w:ascii="Times New Roman" w:hAnsi="Times New Roman" w:cs="Times New Roman"/>
          <w:sz w:val="28"/>
          <w:szCs w:val="28"/>
        </w:rPr>
        <w:t>я общения могут быть опыт, инте</w:t>
      </w:r>
      <w:r w:rsidRPr="00DB5F59">
        <w:rPr>
          <w:rFonts w:ascii="Times New Roman" w:hAnsi="Times New Roman" w:cs="Times New Roman"/>
          <w:sz w:val="28"/>
          <w:szCs w:val="28"/>
        </w:rPr>
        <w:t>рес детей и задаваемые ими вопросы. Поэтом</w:t>
      </w:r>
      <w:r>
        <w:rPr>
          <w:rFonts w:ascii="Times New Roman" w:hAnsi="Times New Roman" w:cs="Times New Roman"/>
          <w:sz w:val="28"/>
          <w:szCs w:val="28"/>
        </w:rPr>
        <w:t xml:space="preserve">у важно не только поддерживать </w:t>
      </w:r>
      <w:r w:rsidRPr="00DB5F59">
        <w:rPr>
          <w:rFonts w:ascii="Times New Roman" w:hAnsi="Times New Roman" w:cs="Times New Roman"/>
          <w:sz w:val="28"/>
          <w:szCs w:val="28"/>
        </w:rPr>
        <w:t>речевую инициативу, но  и  стимулировать пот</w:t>
      </w:r>
      <w:r>
        <w:rPr>
          <w:rFonts w:ascii="Times New Roman" w:hAnsi="Times New Roman" w:cs="Times New Roman"/>
          <w:sz w:val="28"/>
          <w:szCs w:val="28"/>
        </w:rPr>
        <w:t>ребность воспитанников в  актив</w:t>
      </w:r>
      <w:r w:rsidRPr="00DB5F59">
        <w:rPr>
          <w:rFonts w:ascii="Times New Roman" w:hAnsi="Times New Roman" w:cs="Times New Roman"/>
          <w:sz w:val="28"/>
          <w:szCs w:val="28"/>
        </w:rPr>
        <w:t>ном говорении, обсуждении, задавании вопросов, чтении (слушании) и т. д.</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Педагоги должны проявлять постоянную готовность включиться в  диалог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с  ребенком, с  уважением и  пониманием относиться к  детским разговорам.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Свою готовность к диалогу взрослые проявл</w:t>
      </w:r>
      <w:r>
        <w:rPr>
          <w:rFonts w:ascii="Times New Roman" w:hAnsi="Times New Roman" w:cs="Times New Roman"/>
          <w:sz w:val="28"/>
          <w:szCs w:val="28"/>
        </w:rPr>
        <w:t>яют взглядом, жестами и соответ</w:t>
      </w:r>
      <w:r w:rsidRPr="00DB5F59">
        <w:rPr>
          <w:rFonts w:ascii="Times New Roman" w:hAnsi="Times New Roman" w:cs="Times New Roman"/>
          <w:sz w:val="28"/>
          <w:szCs w:val="28"/>
        </w:rPr>
        <w:t>ствующими словами. Такое открытое внимание и  установка на  диалог должны пронизывать всю атмосферу и  стать естественным укладом жизни (культурой) образовательной организации.</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ВАЖНЫ:</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 xml:space="preserve">регулярные целенаправленные занятия, например, рассматривание книжек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с  картинками, чтение вслух, рассказыван</w:t>
      </w:r>
      <w:r w:rsidR="00CC64F1">
        <w:rPr>
          <w:rFonts w:ascii="Times New Roman" w:hAnsi="Times New Roman" w:cs="Times New Roman"/>
          <w:sz w:val="28"/>
          <w:szCs w:val="28"/>
        </w:rPr>
        <w:t>ие историй, знакомство с  рифма</w:t>
      </w:r>
      <w:r w:rsidRPr="00DB5F59">
        <w:rPr>
          <w:rFonts w:ascii="Times New Roman" w:hAnsi="Times New Roman" w:cs="Times New Roman"/>
          <w:sz w:val="28"/>
          <w:szCs w:val="28"/>
        </w:rPr>
        <w:t>ми, стихами и др.;</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B5F59">
        <w:rPr>
          <w:rFonts w:ascii="Times New Roman" w:hAnsi="Times New Roman" w:cs="Times New Roman"/>
          <w:sz w:val="28"/>
          <w:szCs w:val="28"/>
        </w:rPr>
        <w:t>организация пространства, способству</w:t>
      </w:r>
      <w:r w:rsidR="00CC64F1">
        <w:rPr>
          <w:rFonts w:ascii="Times New Roman" w:hAnsi="Times New Roman" w:cs="Times New Roman"/>
          <w:sz w:val="28"/>
          <w:szCs w:val="28"/>
        </w:rPr>
        <w:t>ющего занятию чтением («письмен</w:t>
      </w:r>
      <w:r w:rsidRPr="00DB5F59">
        <w:rPr>
          <w:rFonts w:ascii="Times New Roman" w:hAnsi="Times New Roman" w:cs="Times New Roman"/>
          <w:sz w:val="28"/>
          <w:szCs w:val="28"/>
        </w:rPr>
        <w:t>ный уголок», «литературный уголок», «библиотека»).</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 xml:space="preserve">Рассматривание книжек с  картинками </w:t>
      </w:r>
      <w:r w:rsidR="00CC64F1">
        <w:rPr>
          <w:rFonts w:ascii="Times New Roman" w:hAnsi="Times New Roman" w:cs="Times New Roman"/>
          <w:sz w:val="28"/>
          <w:szCs w:val="28"/>
        </w:rPr>
        <w:t>относится к  одной из  самых эф</w:t>
      </w:r>
      <w:r w:rsidRPr="00DB5F59">
        <w:rPr>
          <w:rFonts w:ascii="Times New Roman" w:hAnsi="Times New Roman" w:cs="Times New Roman"/>
          <w:sz w:val="28"/>
          <w:szCs w:val="28"/>
        </w:rPr>
        <w:t xml:space="preserve">фективных форм развития речи в  раннем возрасте. Дети радуются вниманию </w:t>
      </w:r>
    </w:p>
    <w:p w:rsidR="005848BA" w:rsidRPr="00DB5F59"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взрослых в ситуации интенсивного общения</w:t>
      </w:r>
      <w:r>
        <w:rPr>
          <w:rFonts w:ascii="Times New Roman" w:hAnsi="Times New Roman" w:cs="Times New Roman"/>
          <w:sz w:val="28"/>
          <w:szCs w:val="28"/>
        </w:rPr>
        <w:t>. Темп коммуникации и стимулиро</w:t>
      </w:r>
      <w:r w:rsidRPr="00DB5F59">
        <w:rPr>
          <w:rFonts w:ascii="Times New Roman" w:hAnsi="Times New Roman" w:cs="Times New Roman"/>
          <w:sz w:val="28"/>
          <w:szCs w:val="28"/>
        </w:rPr>
        <w:t xml:space="preserve">вания речи следует регулировать в зависимости от учебного профиля ребенка. </w:t>
      </w:r>
    </w:p>
    <w:p w:rsidR="005848BA" w:rsidRPr="00910B50" w:rsidRDefault="005848BA" w:rsidP="005848BA">
      <w:pPr>
        <w:spacing w:after="0" w:line="240" w:lineRule="auto"/>
        <w:rPr>
          <w:rFonts w:ascii="Times New Roman" w:hAnsi="Times New Roman" w:cs="Times New Roman"/>
          <w:sz w:val="28"/>
          <w:szCs w:val="28"/>
        </w:rPr>
      </w:pPr>
      <w:r w:rsidRPr="00DB5F59">
        <w:rPr>
          <w:rFonts w:ascii="Times New Roman" w:hAnsi="Times New Roman" w:cs="Times New Roman"/>
          <w:sz w:val="28"/>
          <w:szCs w:val="28"/>
        </w:rPr>
        <w:t>С помощью картинок и текстов, описывающих отдельные события и предметы, можно использовать различные формы рече</w:t>
      </w:r>
      <w:r>
        <w:rPr>
          <w:rFonts w:ascii="Times New Roman" w:hAnsi="Times New Roman" w:cs="Times New Roman"/>
          <w:sz w:val="28"/>
          <w:szCs w:val="28"/>
        </w:rPr>
        <w:t>вого взаимодействия: простое на</w:t>
      </w:r>
      <w:r w:rsidRPr="00DB5F59">
        <w:rPr>
          <w:rFonts w:ascii="Times New Roman" w:hAnsi="Times New Roman" w:cs="Times New Roman"/>
          <w:sz w:val="28"/>
          <w:szCs w:val="28"/>
        </w:rPr>
        <w:t>зывание картинок, определения с  пояснен</w:t>
      </w:r>
      <w:r>
        <w:rPr>
          <w:rFonts w:ascii="Times New Roman" w:hAnsi="Times New Roman" w:cs="Times New Roman"/>
          <w:sz w:val="28"/>
          <w:szCs w:val="28"/>
        </w:rPr>
        <w:t>иями, толкование и  фантазирова</w:t>
      </w:r>
      <w:r w:rsidRPr="00DB5F59">
        <w:rPr>
          <w:rFonts w:ascii="Times New Roman" w:hAnsi="Times New Roman" w:cs="Times New Roman"/>
          <w:sz w:val="28"/>
          <w:szCs w:val="28"/>
        </w:rPr>
        <w:t xml:space="preserve">ние. При этом </w:t>
      </w:r>
      <w:proofErr w:type="gramStart"/>
      <w:r w:rsidRPr="00DB5F59">
        <w:rPr>
          <w:rFonts w:ascii="Times New Roman" w:hAnsi="Times New Roman" w:cs="Times New Roman"/>
          <w:sz w:val="28"/>
          <w:szCs w:val="28"/>
        </w:rPr>
        <w:t>важны</w:t>
      </w:r>
      <w:proofErr w:type="gramEnd"/>
      <w:r w:rsidRPr="00DB5F59">
        <w:rPr>
          <w:rFonts w:ascii="Times New Roman" w:hAnsi="Times New Roman" w:cs="Times New Roman"/>
          <w:sz w:val="28"/>
          <w:szCs w:val="28"/>
        </w:rPr>
        <w:t xml:space="preserve"> активность ребенка и  диалог.  Ребенок постепенно сам </w:t>
      </w:r>
      <w:r w:rsidRPr="00910B50">
        <w:rPr>
          <w:rFonts w:ascii="Times New Roman" w:hAnsi="Times New Roman" w:cs="Times New Roman"/>
          <w:sz w:val="28"/>
          <w:szCs w:val="28"/>
        </w:rPr>
        <w:t>и связывать их с собственным опытом и с другими историями. Плюс к этому </w:t>
      </w:r>
      <w:proofErr w:type="gramStart"/>
      <w:r>
        <w:rPr>
          <w:rFonts w:ascii="Times New Roman" w:hAnsi="Times New Roman" w:cs="Times New Roman"/>
          <w:sz w:val="28"/>
          <w:szCs w:val="28"/>
        </w:rPr>
        <w:t>-</w:t>
      </w:r>
      <w:r w:rsidRPr="00910B50">
        <w:rPr>
          <w:rFonts w:ascii="Times New Roman" w:hAnsi="Times New Roman" w:cs="Times New Roman"/>
          <w:sz w:val="28"/>
          <w:szCs w:val="28"/>
        </w:rPr>
        <w:t>п</w:t>
      </w:r>
      <w:proofErr w:type="gramEnd"/>
      <w:r w:rsidRPr="00910B50">
        <w:rPr>
          <w:rFonts w:ascii="Times New Roman" w:hAnsi="Times New Roman" w:cs="Times New Roman"/>
          <w:sz w:val="28"/>
          <w:szCs w:val="28"/>
        </w:rPr>
        <w:t>ри совместном «чтении» книжек с  картинк</w:t>
      </w:r>
      <w:r>
        <w:rPr>
          <w:rFonts w:ascii="Times New Roman" w:hAnsi="Times New Roman" w:cs="Times New Roman"/>
          <w:sz w:val="28"/>
          <w:szCs w:val="28"/>
        </w:rPr>
        <w:t xml:space="preserve">ами дети попутно многое узнают </w:t>
      </w:r>
      <w:r w:rsidRPr="00910B50">
        <w:rPr>
          <w:rFonts w:ascii="Times New Roman" w:hAnsi="Times New Roman" w:cs="Times New Roman"/>
          <w:sz w:val="28"/>
          <w:szCs w:val="28"/>
        </w:rPr>
        <w:t>о письме и книжной культуре.</w:t>
      </w:r>
    </w:p>
    <w:p w:rsidR="005848BA" w:rsidRPr="00910B50" w:rsidRDefault="005848BA" w:rsidP="005848BA">
      <w:pPr>
        <w:spacing w:after="0" w:line="240" w:lineRule="auto"/>
        <w:rPr>
          <w:rFonts w:ascii="Times New Roman" w:hAnsi="Times New Roman" w:cs="Times New Roman"/>
          <w:sz w:val="28"/>
          <w:szCs w:val="28"/>
        </w:rPr>
      </w:pPr>
      <w:r w:rsidRPr="00910B50">
        <w:rPr>
          <w:rFonts w:ascii="Times New Roman" w:hAnsi="Times New Roman" w:cs="Times New Roman"/>
          <w:sz w:val="28"/>
          <w:szCs w:val="28"/>
        </w:rPr>
        <w:t xml:space="preserve">Благодаря рассказыванию и  чтению вслух развиваются </w:t>
      </w:r>
      <w:r w:rsidR="003D50C6">
        <w:rPr>
          <w:rFonts w:ascii="Times New Roman" w:hAnsi="Times New Roman" w:cs="Times New Roman"/>
          <w:sz w:val="28"/>
          <w:szCs w:val="28"/>
        </w:rPr>
        <w:t>внимательное слу</w:t>
      </w:r>
      <w:r w:rsidRPr="00910B50">
        <w:rPr>
          <w:rFonts w:ascii="Times New Roman" w:hAnsi="Times New Roman" w:cs="Times New Roman"/>
          <w:sz w:val="28"/>
          <w:szCs w:val="28"/>
        </w:rPr>
        <w:t>шание, воображение и  умение концентри</w:t>
      </w:r>
      <w:r w:rsidR="003D50C6">
        <w:rPr>
          <w:rFonts w:ascii="Times New Roman" w:hAnsi="Times New Roman" w:cs="Times New Roman"/>
          <w:sz w:val="28"/>
          <w:szCs w:val="28"/>
        </w:rPr>
        <w:t>роваться на  информации, переда</w:t>
      </w:r>
      <w:r w:rsidRPr="00910B50">
        <w:rPr>
          <w:rFonts w:ascii="Times New Roman" w:hAnsi="Times New Roman" w:cs="Times New Roman"/>
          <w:sz w:val="28"/>
          <w:szCs w:val="28"/>
        </w:rPr>
        <w:t xml:space="preserve">ваемой чисто речевыми средствами. Дети постепенно учатся понимать «мир, </w:t>
      </w:r>
    </w:p>
    <w:p w:rsidR="005848BA" w:rsidRPr="00910B50" w:rsidRDefault="005848BA" w:rsidP="005848BA">
      <w:pPr>
        <w:spacing w:after="0" w:line="240" w:lineRule="auto"/>
        <w:rPr>
          <w:rFonts w:ascii="Times New Roman" w:hAnsi="Times New Roman" w:cs="Times New Roman"/>
          <w:sz w:val="28"/>
          <w:szCs w:val="28"/>
        </w:rPr>
      </w:pPr>
      <w:proofErr w:type="gramStart"/>
      <w:r w:rsidRPr="00910B50">
        <w:rPr>
          <w:rFonts w:ascii="Times New Roman" w:hAnsi="Times New Roman" w:cs="Times New Roman"/>
          <w:sz w:val="28"/>
          <w:szCs w:val="28"/>
        </w:rPr>
        <w:t>о котором рассказывается», и представлять е</w:t>
      </w:r>
      <w:r w:rsidR="003D50C6">
        <w:rPr>
          <w:rFonts w:ascii="Times New Roman" w:hAnsi="Times New Roman" w:cs="Times New Roman"/>
          <w:sz w:val="28"/>
          <w:szCs w:val="28"/>
        </w:rPr>
        <w:t>го, рассказывать о чем-то отвле</w:t>
      </w:r>
      <w:r w:rsidRPr="00910B50">
        <w:rPr>
          <w:rFonts w:ascii="Times New Roman" w:hAnsi="Times New Roman" w:cs="Times New Roman"/>
          <w:sz w:val="28"/>
          <w:szCs w:val="28"/>
        </w:rPr>
        <w:t>ченном.</w:t>
      </w:r>
      <w:proofErr w:type="gramEnd"/>
      <w:r w:rsidRPr="00910B50">
        <w:rPr>
          <w:rFonts w:ascii="Times New Roman" w:hAnsi="Times New Roman" w:cs="Times New Roman"/>
          <w:sz w:val="28"/>
          <w:szCs w:val="28"/>
        </w:rPr>
        <w:t xml:space="preserve"> Они знакомятся с другим уровнем речи, отличной от обыденной речи. </w:t>
      </w:r>
    </w:p>
    <w:p w:rsidR="005848BA" w:rsidRDefault="005848BA" w:rsidP="005848BA">
      <w:pPr>
        <w:spacing w:after="0" w:line="240" w:lineRule="auto"/>
        <w:rPr>
          <w:rFonts w:ascii="Times New Roman" w:hAnsi="Times New Roman" w:cs="Times New Roman"/>
          <w:sz w:val="28"/>
          <w:szCs w:val="28"/>
        </w:rPr>
      </w:pPr>
      <w:r w:rsidRPr="00910B50">
        <w:rPr>
          <w:rFonts w:ascii="Times New Roman" w:hAnsi="Times New Roman" w:cs="Times New Roman"/>
          <w:sz w:val="28"/>
          <w:szCs w:val="28"/>
        </w:rPr>
        <w:t>В детской книге словарный запас намного бо</w:t>
      </w:r>
      <w:r>
        <w:rPr>
          <w:rFonts w:ascii="Times New Roman" w:hAnsi="Times New Roman" w:cs="Times New Roman"/>
          <w:sz w:val="28"/>
          <w:szCs w:val="28"/>
        </w:rPr>
        <w:t>гаче, чем в бытовом общении, нап</w:t>
      </w:r>
      <w:r w:rsidRPr="00910B50">
        <w:rPr>
          <w:rFonts w:ascii="Times New Roman" w:hAnsi="Times New Roman" w:cs="Times New Roman"/>
          <w:sz w:val="28"/>
          <w:szCs w:val="28"/>
        </w:rPr>
        <w:t>ример, там употребляется больше имен при</w:t>
      </w:r>
      <w:r>
        <w:rPr>
          <w:rFonts w:ascii="Times New Roman" w:hAnsi="Times New Roman" w:cs="Times New Roman"/>
          <w:sz w:val="28"/>
          <w:szCs w:val="28"/>
        </w:rPr>
        <w:t xml:space="preserve">лагательных, там более сложные </w:t>
      </w:r>
      <w:r w:rsidRPr="00910B50">
        <w:rPr>
          <w:rFonts w:ascii="Times New Roman" w:hAnsi="Times New Roman" w:cs="Times New Roman"/>
          <w:sz w:val="28"/>
          <w:szCs w:val="28"/>
        </w:rPr>
        <w:t xml:space="preserve">грамматические формы. </w:t>
      </w:r>
      <w:proofErr w:type="gramStart"/>
      <w:r w:rsidRPr="00910B50">
        <w:rPr>
          <w:rFonts w:ascii="Times New Roman" w:hAnsi="Times New Roman" w:cs="Times New Roman"/>
          <w:sz w:val="28"/>
          <w:szCs w:val="28"/>
        </w:rPr>
        <w:t xml:space="preserve">При рассказывании </w:t>
      </w:r>
      <w:r>
        <w:rPr>
          <w:rFonts w:ascii="Times New Roman" w:hAnsi="Times New Roman" w:cs="Times New Roman"/>
          <w:sz w:val="28"/>
          <w:szCs w:val="28"/>
        </w:rPr>
        <w:t>и  чтении вслух дети попутно по</w:t>
      </w:r>
      <w:r w:rsidRPr="00910B50">
        <w:rPr>
          <w:rFonts w:ascii="Times New Roman" w:hAnsi="Times New Roman" w:cs="Times New Roman"/>
          <w:sz w:val="28"/>
          <w:szCs w:val="28"/>
        </w:rPr>
        <w:t>знают многое о структуре и содержании литер</w:t>
      </w:r>
      <w:r>
        <w:rPr>
          <w:rFonts w:ascii="Times New Roman" w:hAnsi="Times New Roman" w:cs="Times New Roman"/>
          <w:sz w:val="28"/>
          <w:szCs w:val="28"/>
        </w:rPr>
        <w:t xml:space="preserve">атурной истории: например, что </w:t>
      </w:r>
      <w:r w:rsidRPr="00910B50">
        <w:rPr>
          <w:rFonts w:ascii="Times New Roman" w:hAnsi="Times New Roman" w:cs="Times New Roman"/>
          <w:sz w:val="28"/>
          <w:szCs w:val="28"/>
        </w:rPr>
        <w:t>в историях есть действующие лица, с  которым</w:t>
      </w:r>
      <w:r>
        <w:rPr>
          <w:rFonts w:ascii="Times New Roman" w:hAnsi="Times New Roman" w:cs="Times New Roman"/>
          <w:sz w:val="28"/>
          <w:szCs w:val="28"/>
        </w:rPr>
        <w:t xml:space="preserve">и что-то происходит и  которые </w:t>
      </w:r>
      <w:r w:rsidRPr="00910B50">
        <w:rPr>
          <w:rFonts w:ascii="Times New Roman" w:hAnsi="Times New Roman" w:cs="Times New Roman"/>
          <w:sz w:val="28"/>
          <w:szCs w:val="28"/>
        </w:rPr>
        <w:t>что-то переживают, или что у истории есть н</w:t>
      </w:r>
      <w:r>
        <w:rPr>
          <w:rFonts w:ascii="Times New Roman" w:hAnsi="Times New Roman" w:cs="Times New Roman"/>
          <w:sz w:val="28"/>
          <w:szCs w:val="28"/>
        </w:rPr>
        <w:t>ачало и конец, а между ними раз</w:t>
      </w:r>
      <w:r w:rsidRPr="00910B50">
        <w:rPr>
          <w:rFonts w:ascii="Times New Roman" w:hAnsi="Times New Roman" w:cs="Times New Roman"/>
          <w:sz w:val="28"/>
          <w:szCs w:val="28"/>
        </w:rPr>
        <w:t>ворачивается сюжет, который держит слушателя в напряжении</w:t>
      </w:r>
      <w:r w:rsidR="003D50C6">
        <w:rPr>
          <w:rFonts w:ascii="Times New Roman" w:hAnsi="Times New Roman" w:cs="Times New Roman"/>
          <w:sz w:val="28"/>
          <w:szCs w:val="28"/>
        </w:rPr>
        <w:t xml:space="preserve"> </w:t>
      </w:r>
      <w:r w:rsidRPr="00DB5F59">
        <w:rPr>
          <w:rFonts w:ascii="Times New Roman" w:hAnsi="Times New Roman" w:cs="Times New Roman"/>
          <w:sz w:val="28"/>
          <w:szCs w:val="28"/>
        </w:rPr>
        <w:t>сможет стать рассказчиком историй, будет комментировать текст или картинки</w:t>
      </w:r>
      <w:r>
        <w:rPr>
          <w:rFonts w:ascii="Times New Roman" w:hAnsi="Times New Roman" w:cs="Times New Roman"/>
          <w:sz w:val="28"/>
          <w:szCs w:val="28"/>
        </w:rPr>
        <w:t>.</w:t>
      </w:r>
      <w:proofErr w:type="gramEnd"/>
    </w:p>
    <w:p w:rsidR="005848BA" w:rsidRPr="00910B50" w:rsidRDefault="005848BA" w:rsidP="005848BA">
      <w:pPr>
        <w:spacing w:after="0" w:line="240" w:lineRule="auto"/>
        <w:rPr>
          <w:rFonts w:ascii="Times New Roman" w:hAnsi="Times New Roman" w:cs="Times New Roman"/>
          <w:b/>
          <w:i/>
          <w:sz w:val="28"/>
          <w:szCs w:val="28"/>
        </w:rPr>
      </w:pPr>
      <w:r w:rsidRPr="00910B50">
        <w:rPr>
          <w:rFonts w:ascii="Times New Roman" w:hAnsi="Times New Roman" w:cs="Times New Roman"/>
          <w:b/>
          <w:i/>
          <w:sz w:val="28"/>
          <w:szCs w:val="28"/>
        </w:rPr>
        <w:t>Письменное документирование детских историй</w:t>
      </w:r>
    </w:p>
    <w:p w:rsidR="005848BA" w:rsidRPr="00910B50" w:rsidRDefault="005848BA" w:rsidP="005848BA">
      <w:pPr>
        <w:spacing w:after="0" w:line="240" w:lineRule="auto"/>
        <w:rPr>
          <w:rFonts w:ascii="Times New Roman" w:hAnsi="Times New Roman" w:cs="Times New Roman"/>
          <w:sz w:val="28"/>
          <w:szCs w:val="28"/>
        </w:rPr>
      </w:pPr>
      <w:r w:rsidRPr="00910B50">
        <w:rPr>
          <w:rFonts w:ascii="Times New Roman" w:hAnsi="Times New Roman" w:cs="Times New Roman"/>
          <w:sz w:val="28"/>
          <w:szCs w:val="28"/>
        </w:rPr>
        <w:t xml:space="preserve">Детей следует </w:t>
      </w:r>
      <w:proofErr w:type="gramStart"/>
      <w:r w:rsidRPr="00910B50">
        <w:rPr>
          <w:rFonts w:ascii="Times New Roman" w:hAnsi="Times New Roman" w:cs="Times New Roman"/>
          <w:sz w:val="28"/>
          <w:szCs w:val="28"/>
        </w:rPr>
        <w:t>побуждать не только рассказыват</w:t>
      </w:r>
      <w:r>
        <w:rPr>
          <w:rFonts w:ascii="Times New Roman" w:hAnsi="Times New Roman" w:cs="Times New Roman"/>
          <w:sz w:val="28"/>
          <w:szCs w:val="28"/>
        </w:rPr>
        <w:t>ь</w:t>
      </w:r>
      <w:proofErr w:type="gramEnd"/>
      <w:r>
        <w:rPr>
          <w:rFonts w:ascii="Times New Roman" w:hAnsi="Times New Roman" w:cs="Times New Roman"/>
          <w:sz w:val="28"/>
          <w:szCs w:val="28"/>
        </w:rPr>
        <w:t xml:space="preserve"> собственные истории, но и фик</w:t>
      </w:r>
      <w:r w:rsidRPr="00910B50">
        <w:rPr>
          <w:rFonts w:ascii="Times New Roman" w:hAnsi="Times New Roman" w:cs="Times New Roman"/>
          <w:sz w:val="28"/>
          <w:szCs w:val="28"/>
        </w:rPr>
        <w:t>сировать их: зарисовывать (рисунки, схемы, пиктограммы), диктовать свои истории взрослым, писать отдельные слова, предложени</w:t>
      </w:r>
      <w:r>
        <w:rPr>
          <w:rFonts w:ascii="Times New Roman" w:hAnsi="Times New Roman" w:cs="Times New Roman"/>
          <w:sz w:val="28"/>
          <w:szCs w:val="28"/>
        </w:rPr>
        <w:t xml:space="preserve">я, тексты. При </w:t>
      </w:r>
      <w:r w:rsidRPr="00910B50">
        <w:rPr>
          <w:rFonts w:ascii="Times New Roman" w:hAnsi="Times New Roman" w:cs="Times New Roman"/>
          <w:sz w:val="28"/>
          <w:szCs w:val="28"/>
        </w:rPr>
        <w:t xml:space="preserve">этом они узнают, как устная речь </w:t>
      </w:r>
      <w:r w:rsidRPr="00910B50">
        <w:rPr>
          <w:rFonts w:ascii="Times New Roman" w:hAnsi="Times New Roman" w:cs="Times New Roman"/>
          <w:sz w:val="28"/>
          <w:szCs w:val="28"/>
        </w:rPr>
        <w:lastRenderedPageBreak/>
        <w:t>превращается в письменный</w:t>
      </w:r>
      <w:r>
        <w:rPr>
          <w:rFonts w:ascii="Times New Roman" w:hAnsi="Times New Roman" w:cs="Times New Roman"/>
          <w:sz w:val="28"/>
          <w:szCs w:val="28"/>
        </w:rPr>
        <w:t xml:space="preserve"> текст, как строится </w:t>
      </w:r>
      <w:r w:rsidRPr="00910B50">
        <w:rPr>
          <w:rFonts w:ascii="Times New Roman" w:hAnsi="Times New Roman" w:cs="Times New Roman"/>
          <w:sz w:val="28"/>
          <w:szCs w:val="28"/>
        </w:rPr>
        <w:t>история, решают, что они хотят запомнить, какие акценты хотят расставить.</w:t>
      </w:r>
    </w:p>
    <w:p w:rsidR="005848BA" w:rsidRDefault="005848BA" w:rsidP="005848BA">
      <w:pPr>
        <w:spacing w:after="0" w:line="240" w:lineRule="auto"/>
        <w:rPr>
          <w:rFonts w:ascii="Times New Roman" w:hAnsi="Times New Roman" w:cs="Times New Roman"/>
          <w:sz w:val="28"/>
          <w:szCs w:val="28"/>
        </w:rPr>
      </w:pPr>
      <w:r w:rsidRPr="00910B50">
        <w:rPr>
          <w:rFonts w:ascii="Times New Roman" w:hAnsi="Times New Roman" w:cs="Times New Roman"/>
          <w:sz w:val="28"/>
          <w:szCs w:val="28"/>
        </w:rPr>
        <w:t>Детям также дается возможность измене</w:t>
      </w:r>
      <w:r w:rsidR="003D50C6">
        <w:rPr>
          <w:rFonts w:ascii="Times New Roman" w:hAnsi="Times New Roman" w:cs="Times New Roman"/>
          <w:sz w:val="28"/>
          <w:szCs w:val="28"/>
        </w:rPr>
        <w:t>ния литературной истории: напри</w:t>
      </w:r>
      <w:r w:rsidRPr="00910B50">
        <w:rPr>
          <w:rFonts w:ascii="Times New Roman" w:hAnsi="Times New Roman" w:cs="Times New Roman"/>
          <w:sz w:val="28"/>
          <w:szCs w:val="28"/>
        </w:rPr>
        <w:t xml:space="preserve">мер, с помощью других формулировок можно </w:t>
      </w:r>
      <w:r>
        <w:rPr>
          <w:rFonts w:ascii="Times New Roman" w:hAnsi="Times New Roman" w:cs="Times New Roman"/>
          <w:sz w:val="28"/>
          <w:szCs w:val="28"/>
        </w:rPr>
        <w:t xml:space="preserve">еще точнее и красивее выразить </w:t>
      </w:r>
      <w:r w:rsidRPr="00910B50">
        <w:rPr>
          <w:rFonts w:ascii="Times New Roman" w:hAnsi="Times New Roman" w:cs="Times New Roman"/>
          <w:sz w:val="28"/>
          <w:szCs w:val="28"/>
        </w:rPr>
        <w:t>определенное содержание (что тоже важно, по</w:t>
      </w:r>
      <w:r>
        <w:rPr>
          <w:rFonts w:ascii="Times New Roman" w:hAnsi="Times New Roman" w:cs="Times New Roman"/>
          <w:sz w:val="28"/>
          <w:szCs w:val="28"/>
        </w:rPr>
        <w:t xml:space="preserve">скольку дети чувствуют, что их </w:t>
      </w:r>
      <w:r w:rsidRPr="00910B50">
        <w:rPr>
          <w:rFonts w:ascii="Times New Roman" w:hAnsi="Times New Roman" w:cs="Times New Roman"/>
          <w:sz w:val="28"/>
          <w:szCs w:val="28"/>
        </w:rPr>
        <w:t>ценят как «авторов»).</w:t>
      </w:r>
    </w:p>
    <w:p w:rsidR="005848BA" w:rsidRPr="00910B50" w:rsidRDefault="005848BA" w:rsidP="005848BA">
      <w:pPr>
        <w:spacing w:after="0" w:line="240" w:lineRule="auto"/>
        <w:rPr>
          <w:rFonts w:ascii="Times New Roman" w:hAnsi="Times New Roman" w:cs="Times New Roman"/>
          <w:b/>
          <w:i/>
          <w:sz w:val="28"/>
          <w:szCs w:val="28"/>
        </w:rPr>
      </w:pPr>
      <w:r w:rsidRPr="00910B50">
        <w:rPr>
          <w:rFonts w:ascii="Times New Roman" w:hAnsi="Times New Roman" w:cs="Times New Roman"/>
          <w:b/>
          <w:i/>
          <w:sz w:val="28"/>
          <w:szCs w:val="28"/>
        </w:rPr>
        <w:t>Знакомство с рифмами, стихами и творческими играми</w:t>
      </w:r>
    </w:p>
    <w:p w:rsidR="005848BA" w:rsidRDefault="005848BA" w:rsidP="005848BA">
      <w:pPr>
        <w:spacing w:after="0" w:line="240" w:lineRule="auto"/>
        <w:rPr>
          <w:rFonts w:ascii="Times New Roman" w:hAnsi="Times New Roman" w:cs="Times New Roman"/>
          <w:sz w:val="28"/>
          <w:szCs w:val="28"/>
        </w:rPr>
      </w:pPr>
      <w:r w:rsidRPr="00910B50">
        <w:rPr>
          <w:rFonts w:ascii="Times New Roman" w:hAnsi="Times New Roman" w:cs="Times New Roman"/>
          <w:sz w:val="28"/>
          <w:szCs w:val="28"/>
        </w:rPr>
        <w:t>К стимулирующей языковой среде относятс</w:t>
      </w:r>
      <w:r w:rsidR="003D50C6">
        <w:rPr>
          <w:rFonts w:ascii="Times New Roman" w:hAnsi="Times New Roman" w:cs="Times New Roman"/>
          <w:sz w:val="28"/>
          <w:szCs w:val="28"/>
        </w:rPr>
        <w:t>я рифмы, стихи, песни, пальчико</w:t>
      </w:r>
      <w:r w:rsidRPr="00910B50">
        <w:rPr>
          <w:rFonts w:ascii="Times New Roman" w:hAnsi="Times New Roman" w:cs="Times New Roman"/>
          <w:sz w:val="28"/>
          <w:szCs w:val="28"/>
        </w:rPr>
        <w:t>вые игры, игры в  звукопись, рифмы-бессмыслицы, игры с</w:t>
      </w:r>
      <w:r>
        <w:rPr>
          <w:rFonts w:ascii="Times New Roman" w:hAnsi="Times New Roman" w:cs="Times New Roman"/>
          <w:sz w:val="28"/>
          <w:szCs w:val="28"/>
        </w:rPr>
        <w:t>о  словами и  слога</w:t>
      </w:r>
      <w:r w:rsidRPr="00910B50">
        <w:rPr>
          <w:rFonts w:ascii="Times New Roman" w:hAnsi="Times New Roman" w:cs="Times New Roman"/>
          <w:sz w:val="28"/>
          <w:szCs w:val="28"/>
        </w:rPr>
        <w:t>ми, скороговорки, шутки и  пословицы (ценным материалом является детский фольклор народов мира). Благодаря им у де</w:t>
      </w:r>
      <w:r>
        <w:rPr>
          <w:rFonts w:ascii="Times New Roman" w:hAnsi="Times New Roman" w:cs="Times New Roman"/>
          <w:sz w:val="28"/>
          <w:szCs w:val="28"/>
        </w:rPr>
        <w:t>тей развивается любовь к языкот</w:t>
      </w:r>
      <w:r w:rsidRPr="00910B50">
        <w:rPr>
          <w:rFonts w:ascii="Times New Roman" w:hAnsi="Times New Roman" w:cs="Times New Roman"/>
          <w:sz w:val="28"/>
          <w:szCs w:val="28"/>
        </w:rPr>
        <w:t>ворчеству, умение слышать ритм речи и  расп</w:t>
      </w:r>
      <w:r>
        <w:rPr>
          <w:rFonts w:ascii="Times New Roman" w:hAnsi="Times New Roman" w:cs="Times New Roman"/>
          <w:sz w:val="28"/>
          <w:szCs w:val="28"/>
        </w:rPr>
        <w:t>ознавать ее звуковой строй. Так</w:t>
      </w:r>
      <w:r w:rsidRPr="00910B50">
        <w:rPr>
          <w:rFonts w:ascii="Times New Roman" w:hAnsi="Times New Roman" w:cs="Times New Roman"/>
          <w:sz w:val="28"/>
          <w:szCs w:val="28"/>
        </w:rPr>
        <w:t>же с  детьми следует регулярно проводить р</w:t>
      </w:r>
      <w:r>
        <w:rPr>
          <w:rFonts w:ascii="Times New Roman" w:hAnsi="Times New Roman" w:cs="Times New Roman"/>
          <w:sz w:val="28"/>
          <w:szCs w:val="28"/>
        </w:rPr>
        <w:t xml:space="preserve">олевые игры, сценические игры, </w:t>
      </w:r>
      <w:r w:rsidRPr="00910B50">
        <w:rPr>
          <w:rFonts w:ascii="Times New Roman" w:hAnsi="Times New Roman" w:cs="Times New Roman"/>
          <w:sz w:val="28"/>
          <w:szCs w:val="28"/>
        </w:rPr>
        <w:t xml:space="preserve">игры в театр с театральными куклами — они </w:t>
      </w:r>
      <w:r>
        <w:rPr>
          <w:rFonts w:ascii="Times New Roman" w:hAnsi="Times New Roman" w:cs="Times New Roman"/>
          <w:sz w:val="28"/>
          <w:szCs w:val="28"/>
        </w:rPr>
        <w:t xml:space="preserve">способствуют речевому развитию </w:t>
      </w:r>
      <w:r w:rsidRPr="00910B50">
        <w:rPr>
          <w:rFonts w:ascii="Times New Roman" w:hAnsi="Times New Roman" w:cs="Times New Roman"/>
          <w:sz w:val="28"/>
          <w:szCs w:val="28"/>
        </w:rPr>
        <w:t>и стимулируют интерес к языку и литературе.</w:t>
      </w:r>
    </w:p>
    <w:p w:rsidR="005848BA" w:rsidRDefault="005848BA" w:rsidP="005848BA">
      <w:pPr>
        <w:spacing w:after="0" w:line="240" w:lineRule="auto"/>
        <w:rPr>
          <w:rFonts w:ascii="Times New Roman" w:hAnsi="Times New Roman" w:cs="Times New Roman"/>
          <w:sz w:val="28"/>
          <w:szCs w:val="28"/>
        </w:rPr>
      </w:pPr>
    </w:p>
    <w:p w:rsidR="005848BA" w:rsidRPr="00E328CC" w:rsidRDefault="005848BA" w:rsidP="005848BA">
      <w:pPr>
        <w:spacing w:after="0" w:line="240" w:lineRule="auto"/>
        <w:rPr>
          <w:rFonts w:ascii="Times New Roman" w:hAnsi="Times New Roman" w:cs="Times New Roman"/>
          <w:b/>
          <w:sz w:val="28"/>
          <w:szCs w:val="28"/>
        </w:rPr>
      </w:pPr>
      <w:r w:rsidRPr="00E328CC">
        <w:rPr>
          <w:rFonts w:ascii="Times New Roman" w:hAnsi="Times New Roman" w:cs="Times New Roman"/>
          <w:b/>
          <w:sz w:val="28"/>
          <w:szCs w:val="28"/>
        </w:rPr>
        <w:t>Речевое развитие в повседневной жизни детского сада</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Педагоги используют разнообразные поводы</w:t>
      </w:r>
      <w:r w:rsidR="003D50C6">
        <w:rPr>
          <w:rFonts w:ascii="Times New Roman" w:hAnsi="Times New Roman" w:cs="Times New Roman"/>
          <w:sz w:val="28"/>
          <w:szCs w:val="28"/>
        </w:rPr>
        <w:t xml:space="preserve"> для общения с  детьми. Разгова</w:t>
      </w:r>
      <w:r w:rsidRPr="00E328CC">
        <w:rPr>
          <w:rFonts w:ascii="Times New Roman" w:hAnsi="Times New Roman" w:cs="Times New Roman"/>
          <w:sz w:val="28"/>
          <w:szCs w:val="28"/>
        </w:rPr>
        <w:t>ривают с ними по мере выполнения повседневных дел, рассказывают что-либо, включаются в обсуждение игр и самостоятел</w:t>
      </w:r>
      <w:r>
        <w:rPr>
          <w:rFonts w:ascii="Times New Roman" w:hAnsi="Times New Roman" w:cs="Times New Roman"/>
          <w:sz w:val="28"/>
          <w:szCs w:val="28"/>
        </w:rPr>
        <w:t>ьных занятий детей или иницииру</w:t>
      </w:r>
      <w:r w:rsidRPr="00E328CC">
        <w:rPr>
          <w:rFonts w:ascii="Times New Roman" w:hAnsi="Times New Roman" w:cs="Times New Roman"/>
          <w:sz w:val="28"/>
          <w:szCs w:val="28"/>
        </w:rPr>
        <w:t>ют групповые занятия, проводя</w:t>
      </w:r>
      <w:r>
        <w:rPr>
          <w:rFonts w:ascii="Times New Roman" w:hAnsi="Times New Roman" w:cs="Times New Roman"/>
          <w:sz w:val="28"/>
          <w:szCs w:val="28"/>
        </w:rPr>
        <w:t>т обсуждения в  кругу, орга</w:t>
      </w:r>
      <w:r w:rsidRPr="00E328CC">
        <w:rPr>
          <w:rFonts w:ascii="Times New Roman" w:hAnsi="Times New Roman" w:cs="Times New Roman"/>
          <w:sz w:val="28"/>
          <w:szCs w:val="28"/>
        </w:rPr>
        <w:t xml:space="preserve">низуют совместное чтение. Детям дается достаточно времени и  пространства,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 xml:space="preserve">чтобы они могли самостоятельно выбирать для себя партнеров по  общению,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свободно делиться с ними переживаниями и</w:t>
      </w:r>
      <w:r>
        <w:rPr>
          <w:rFonts w:ascii="Times New Roman" w:hAnsi="Times New Roman" w:cs="Times New Roman"/>
          <w:sz w:val="28"/>
          <w:szCs w:val="28"/>
        </w:rPr>
        <w:t> опытом, практиковаться в приме</w:t>
      </w:r>
      <w:r w:rsidRPr="00E328CC">
        <w:rPr>
          <w:rFonts w:ascii="Times New Roman" w:hAnsi="Times New Roman" w:cs="Times New Roman"/>
          <w:sz w:val="28"/>
          <w:szCs w:val="28"/>
        </w:rPr>
        <w:t>нении навыков грамотности. Детям предлага</w:t>
      </w:r>
      <w:r>
        <w:rPr>
          <w:rFonts w:ascii="Times New Roman" w:hAnsi="Times New Roman" w:cs="Times New Roman"/>
          <w:sz w:val="28"/>
          <w:szCs w:val="28"/>
        </w:rPr>
        <w:t>ют делать пометки и записи в об</w:t>
      </w:r>
      <w:r w:rsidRPr="00E328CC">
        <w:rPr>
          <w:rFonts w:ascii="Times New Roman" w:hAnsi="Times New Roman" w:cs="Times New Roman"/>
          <w:sz w:val="28"/>
          <w:szCs w:val="28"/>
        </w:rPr>
        <w:t>щем плане, календаре, газете, книжках-малышках, меню и пр.</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 xml:space="preserve">Взрослые сопровождают речью повседневные дела, такие как кормление,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 xml:space="preserve">одевание и  раздевание, накрывание стола к  обеду или </w:t>
      </w:r>
      <w:proofErr w:type="spellStart"/>
      <w:r w:rsidRPr="00E328CC">
        <w:rPr>
          <w:rFonts w:ascii="Times New Roman" w:hAnsi="Times New Roman" w:cs="Times New Roman"/>
          <w:sz w:val="28"/>
          <w:szCs w:val="28"/>
        </w:rPr>
        <w:t>застилание</w:t>
      </w:r>
      <w:proofErr w:type="spellEnd"/>
      <w:r w:rsidRPr="00E328CC">
        <w:rPr>
          <w:rFonts w:ascii="Times New Roman" w:hAnsi="Times New Roman" w:cs="Times New Roman"/>
          <w:sz w:val="28"/>
          <w:szCs w:val="28"/>
        </w:rPr>
        <w:t xml:space="preserve"> постелей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после сна и другие бытовые действия для коммуникации с самыми маленькими и младшими детьми.</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ПЕДАГОГИ:</w:t>
      </w:r>
    </w:p>
    <w:p w:rsidR="005848BA" w:rsidRPr="00E328CC"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328CC">
        <w:rPr>
          <w:rFonts w:ascii="Times New Roman" w:hAnsi="Times New Roman" w:cs="Times New Roman"/>
          <w:sz w:val="28"/>
          <w:szCs w:val="28"/>
        </w:rPr>
        <w:t>следят за тем, чтобы каждый ребенок, кото</w:t>
      </w:r>
      <w:r w:rsidR="003D50C6">
        <w:rPr>
          <w:rFonts w:ascii="Times New Roman" w:hAnsi="Times New Roman" w:cs="Times New Roman"/>
          <w:sz w:val="28"/>
          <w:szCs w:val="28"/>
        </w:rPr>
        <w:t>рый хочет что-то рассказать, по</w:t>
      </w:r>
      <w:r w:rsidRPr="00E328CC">
        <w:rPr>
          <w:rFonts w:ascii="Times New Roman" w:hAnsi="Times New Roman" w:cs="Times New Roman"/>
          <w:sz w:val="28"/>
          <w:szCs w:val="28"/>
        </w:rPr>
        <w:t xml:space="preserve">лучал возможность высказаться, причем так, чтобы его как можно меньше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перебивали;</w:t>
      </w:r>
    </w:p>
    <w:p w:rsidR="005848BA" w:rsidRPr="00E328CC"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328CC">
        <w:rPr>
          <w:rFonts w:ascii="Times New Roman" w:hAnsi="Times New Roman" w:cs="Times New Roman"/>
          <w:sz w:val="28"/>
          <w:szCs w:val="28"/>
        </w:rPr>
        <w:t>регулируют сложность своих высказываний</w:t>
      </w:r>
      <w:r w:rsidR="003D50C6">
        <w:rPr>
          <w:rFonts w:ascii="Times New Roman" w:hAnsi="Times New Roman" w:cs="Times New Roman"/>
          <w:sz w:val="28"/>
          <w:szCs w:val="28"/>
        </w:rPr>
        <w:t xml:space="preserve"> в  соответствии с  уровнем раз</w:t>
      </w:r>
      <w:r w:rsidRPr="00E328CC">
        <w:rPr>
          <w:rFonts w:ascii="Times New Roman" w:hAnsi="Times New Roman" w:cs="Times New Roman"/>
          <w:sz w:val="28"/>
          <w:szCs w:val="28"/>
        </w:rPr>
        <w:t>вития детей, их способностью к  концентр</w:t>
      </w:r>
      <w:r w:rsidR="003D50C6">
        <w:rPr>
          <w:rFonts w:ascii="Times New Roman" w:hAnsi="Times New Roman" w:cs="Times New Roman"/>
          <w:sz w:val="28"/>
          <w:szCs w:val="28"/>
        </w:rPr>
        <w:t>ации внимания и  актуальным же</w:t>
      </w:r>
      <w:r w:rsidRPr="00E328CC">
        <w:rPr>
          <w:rFonts w:ascii="Times New Roman" w:hAnsi="Times New Roman" w:cs="Times New Roman"/>
          <w:sz w:val="28"/>
          <w:szCs w:val="28"/>
        </w:rPr>
        <w:t>ланием слушать;</w:t>
      </w:r>
    </w:p>
    <w:p w:rsidR="005848BA" w:rsidRPr="00E328CC"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328CC">
        <w:rPr>
          <w:rFonts w:ascii="Times New Roman" w:hAnsi="Times New Roman" w:cs="Times New Roman"/>
          <w:sz w:val="28"/>
          <w:szCs w:val="28"/>
        </w:rPr>
        <w:t xml:space="preserve">способствуют речевому развитию детей, постепенно вводя в  общении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с ними все более сложные речевые обороты;</w:t>
      </w:r>
    </w:p>
    <w:p w:rsidR="005848BA" w:rsidRPr="00E328CC"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328CC">
        <w:rPr>
          <w:rFonts w:ascii="Times New Roman" w:hAnsi="Times New Roman" w:cs="Times New Roman"/>
          <w:sz w:val="28"/>
          <w:szCs w:val="28"/>
        </w:rPr>
        <w:t>способствуют обогащению выразитель</w:t>
      </w:r>
      <w:r w:rsidR="003D50C6">
        <w:rPr>
          <w:rFonts w:ascii="Times New Roman" w:hAnsi="Times New Roman" w:cs="Times New Roman"/>
          <w:sz w:val="28"/>
          <w:szCs w:val="28"/>
        </w:rPr>
        <w:t>ных возможностей речи детей, ис</w:t>
      </w:r>
      <w:r w:rsidRPr="00E328CC">
        <w:rPr>
          <w:rFonts w:ascii="Times New Roman" w:hAnsi="Times New Roman" w:cs="Times New Roman"/>
          <w:sz w:val="28"/>
          <w:szCs w:val="28"/>
        </w:rPr>
        <w:t>пользуя в разговорах с ними сообразны</w:t>
      </w:r>
      <w:r w:rsidR="003D50C6">
        <w:rPr>
          <w:rFonts w:ascii="Times New Roman" w:hAnsi="Times New Roman" w:cs="Times New Roman"/>
          <w:sz w:val="28"/>
          <w:szCs w:val="28"/>
        </w:rPr>
        <w:t>е содержанию выразительные сред</w:t>
      </w:r>
      <w:r w:rsidRPr="00E328CC">
        <w:rPr>
          <w:rFonts w:ascii="Times New Roman" w:hAnsi="Times New Roman" w:cs="Times New Roman"/>
          <w:sz w:val="28"/>
          <w:szCs w:val="28"/>
        </w:rPr>
        <w:t>ства — мимику, жесты;</w:t>
      </w:r>
    </w:p>
    <w:p w:rsidR="005848BA" w:rsidRPr="00E328CC"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328CC">
        <w:rPr>
          <w:rFonts w:ascii="Times New Roman" w:hAnsi="Times New Roman" w:cs="Times New Roman"/>
          <w:sz w:val="28"/>
          <w:szCs w:val="28"/>
        </w:rPr>
        <w:t xml:space="preserve">используют в  общении с  детьми стихи и  скороговорки и  поощряют детей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придумывать рифмы, в том числе на их родных языках.</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В течение дня взрослые в доброжелатель</w:t>
      </w:r>
      <w:r w:rsidR="003D50C6">
        <w:rPr>
          <w:rFonts w:ascii="Times New Roman" w:hAnsi="Times New Roman" w:cs="Times New Roman"/>
          <w:sz w:val="28"/>
          <w:szCs w:val="28"/>
        </w:rPr>
        <w:t>ной манере разговаривают с деть</w:t>
      </w:r>
      <w:r w:rsidRPr="00E328CC">
        <w:rPr>
          <w:rFonts w:ascii="Times New Roman" w:hAnsi="Times New Roman" w:cs="Times New Roman"/>
          <w:sz w:val="28"/>
          <w:szCs w:val="28"/>
        </w:rPr>
        <w:t xml:space="preserve">ми об их семьях, близких людях, друзьях и товарищах по общению, событиях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в их жизни. Педагоги адекватно реагируют н</w:t>
      </w:r>
      <w:r>
        <w:rPr>
          <w:rFonts w:ascii="Times New Roman" w:hAnsi="Times New Roman" w:cs="Times New Roman"/>
          <w:sz w:val="28"/>
          <w:szCs w:val="28"/>
        </w:rPr>
        <w:t>а  агрессивные и  обидные выска</w:t>
      </w:r>
      <w:r w:rsidRPr="00E328CC">
        <w:rPr>
          <w:rFonts w:ascii="Times New Roman" w:hAnsi="Times New Roman" w:cs="Times New Roman"/>
          <w:sz w:val="28"/>
          <w:szCs w:val="28"/>
        </w:rPr>
        <w:t xml:space="preserve">зывания детей; в  доброжелательно-деловой манере дают каждому ребенку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 xml:space="preserve">возможность высказать свою точку зрения. Они рассказывают детям о  себе, </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lastRenderedPageBreak/>
        <w:t>например, о  случаях из  своего детства, о  свое</w:t>
      </w:r>
      <w:r>
        <w:rPr>
          <w:rFonts w:ascii="Times New Roman" w:hAnsi="Times New Roman" w:cs="Times New Roman"/>
          <w:sz w:val="28"/>
          <w:szCs w:val="28"/>
        </w:rPr>
        <w:t>й семье; говорят с  ними о  сво</w:t>
      </w:r>
      <w:r w:rsidRPr="00E328CC">
        <w:rPr>
          <w:rFonts w:ascii="Times New Roman" w:hAnsi="Times New Roman" w:cs="Times New Roman"/>
          <w:sz w:val="28"/>
          <w:szCs w:val="28"/>
        </w:rPr>
        <w:t>их чувствах, настроении, потребностях и  увлечен</w:t>
      </w:r>
      <w:r>
        <w:rPr>
          <w:rFonts w:ascii="Times New Roman" w:hAnsi="Times New Roman" w:cs="Times New Roman"/>
          <w:sz w:val="28"/>
          <w:szCs w:val="28"/>
        </w:rPr>
        <w:t>иях и  т. п. В  общении с  деть</w:t>
      </w:r>
      <w:r w:rsidRPr="00E328CC">
        <w:rPr>
          <w:rFonts w:ascii="Times New Roman" w:hAnsi="Times New Roman" w:cs="Times New Roman"/>
          <w:sz w:val="28"/>
          <w:szCs w:val="28"/>
        </w:rPr>
        <w:t>ми и  другими взрослыми подают пример вежливости, например, если просят о чем-то, благодарят или спрашивают разрешения.</w:t>
      </w:r>
    </w:p>
    <w:p w:rsidR="005848BA" w:rsidRPr="00E328CC"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 xml:space="preserve">Воспитатели регулярно рассказывают и  читают детям вслух в  </w:t>
      </w:r>
      <w:proofErr w:type="gramStart"/>
      <w:r w:rsidRPr="00E328CC">
        <w:rPr>
          <w:rFonts w:ascii="Times New Roman" w:hAnsi="Times New Roman" w:cs="Times New Roman"/>
          <w:sz w:val="28"/>
          <w:szCs w:val="28"/>
        </w:rPr>
        <w:t>небольших</w:t>
      </w:r>
      <w:proofErr w:type="gramEnd"/>
      <w:r w:rsidRPr="00E328CC">
        <w:rPr>
          <w:rFonts w:ascii="Times New Roman" w:hAnsi="Times New Roman" w:cs="Times New Roman"/>
          <w:sz w:val="28"/>
          <w:szCs w:val="28"/>
        </w:rPr>
        <w:t xml:space="preserve"> </w:t>
      </w:r>
    </w:p>
    <w:p w:rsidR="005848BA" w:rsidRDefault="005848BA" w:rsidP="005848B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w:t>
      </w:r>
      <w:r w:rsidRPr="00E328CC">
        <w:rPr>
          <w:rFonts w:ascii="Times New Roman" w:hAnsi="Times New Roman" w:cs="Times New Roman"/>
          <w:sz w:val="28"/>
          <w:szCs w:val="28"/>
        </w:rPr>
        <w:t>используя методику «Детский совет», регулярно беседуют</w:t>
      </w:r>
      <w:r>
        <w:rPr>
          <w:rFonts w:ascii="Times New Roman" w:hAnsi="Times New Roman" w:cs="Times New Roman"/>
          <w:sz w:val="28"/>
          <w:szCs w:val="28"/>
        </w:rPr>
        <w:t xml:space="preserve"> о  повседневных со</w:t>
      </w:r>
      <w:r w:rsidRPr="00E328CC">
        <w:rPr>
          <w:rFonts w:ascii="Times New Roman" w:hAnsi="Times New Roman" w:cs="Times New Roman"/>
          <w:sz w:val="28"/>
          <w:szCs w:val="28"/>
        </w:rPr>
        <w:t>бытиях в  детском саду: что мы планируем, чт</w:t>
      </w:r>
      <w:r>
        <w:rPr>
          <w:rFonts w:ascii="Times New Roman" w:hAnsi="Times New Roman" w:cs="Times New Roman"/>
          <w:sz w:val="28"/>
          <w:szCs w:val="28"/>
        </w:rPr>
        <w:t>о мы пережили, как мы себя чувс</w:t>
      </w:r>
      <w:r w:rsidRPr="00E328CC">
        <w:rPr>
          <w:rFonts w:ascii="Times New Roman" w:hAnsi="Times New Roman" w:cs="Times New Roman"/>
          <w:sz w:val="28"/>
          <w:szCs w:val="28"/>
        </w:rPr>
        <w:t>твовали, было ли какое-то мероприятие хорошим или плохим и почему</w:t>
      </w:r>
      <w:r>
        <w:rPr>
          <w:rFonts w:ascii="Times New Roman" w:hAnsi="Times New Roman" w:cs="Times New Roman"/>
          <w:sz w:val="28"/>
          <w:szCs w:val="28"/>
        </w:rPr>
        <w:t>.</w:t>
      </w:r>
    </w:p>
    <w:p w:rsidR="005848BA" w:rsidRDefault="005848BA" w:rsidP="005848BA">
      <w:pPr>
        <w:spacing w:after="0" w:line="240" w:lineRule="auto"/>
        <w:rPr>
          <w:rFonts w:ascii="Times New Roman" w:hAnsi="Times New Roman" w:cs="Times New Roman"/>
          <w:sz w:val="28"/>
          <w:szCs w:val="28"/>
        </w:rPr>
      </w:pPr>
    </w:p>
    <w:p w:rsidR="005848BA" w:rsidRPr="00E328CC" w:rsidRDefault="005848BA" w:rsidP="005848BA">
      <w:pPr>
        <w:spacing w:after="0" w:line="240" w:lineRule="auto"/>
        <w:rPr>
          <w:rFonts w:ascii="Times New Roman" w:hAnsi="Times New Roman" w:cs="Times New Roman"/>
          <w:b/>
          <w:sz w:val="28"/>
          <w:szCs w:val="28"/>
        </w:rPr>
      </w:pPr>
      <w:r w:rsidRPr="00E328CC">
        <w:rPr>
          <w:rFonts w:ascii="Times New Roman" w:hAnsi="Times New Roman" w:cs="Times New Roman"/>
          <w:b/>
          <w:sz w:val="28"/>
          <w:szCs w:val="28"/>
        </w:rPr>
        <w:t>Эмоциональная атмосфера</w:t>
      </w:r>
    </w:p>
    <w:p w:rsidR="005848BA" w:rsidRDefault="005848BA" w:rsidP="005848BA">
      <w:pPr>
        <w:spacing w:after="0" w:line="240" w:lineRule="auto"/>
        <w:rPr>
          <w:rFonts w:ascii="Times New Roman" w:hAnsi="Times New Roman" w:cs="Times New Roman"/>
          <w:sz w:val="28"/>
          <w:szCs w:val="28"/>
        </w:rPr>
      </w:pPr>
      <w:r w:rsidRPr="00E328CC">
        <w:rPr>
          <w:rFonts w:ascii="Times New Roman" w:hAnsi="Times New Roman" w:cs="Times New Roman"/>
          <w:sz w:val="28"/>
          <w:szCs w:val="28"/>
        </w:rPr>
        <w:t>Язык является составной частью коммуникации и  ежедневных действий. Ст</w:t>
      </w:r>
      <w:r>
        <w:rPr>
          <w:rFonts w:ascii="Times New Roman" w:hAnsi="Times New Roman" w:cs="Times New Roman"/>
          <w:sz w:val="28"/>
          <w:szCs w:val="28"/>
        </w:rPr>
        <w:t>и</w:t>
      </w:r>
      <w:r w:rsidRPr="00E328CC">
        <w:rPr>
          <w:rFonts w:ascii="Times New Roman" w:hAnsi="Times New Roman" w:cs="Times New Roman"/>
          <w:sz w:val="28"/>
          <w:szCs w:val="28"/>
        </w:rPr>
        <w:t>мулирование речевого развития прежде всег</w:t>
      </w:r>
      <w:r>
        <w:rPr>
          <w:rFonts w:ascii="Times New Roman" w:hAnsi="Times New Roman" w:cs="Times New Roman"/>
          <w:sz w:val="28"/>
          <w:szCs w:val="28"/>
        </w:rPr>
        <w:t xml:space="preserve">о означает создание атмосферы, </w:t>
      </w:r>
      <w:r w:rsidRPr="00E328CC">
        <w:rPr>
          <w:rFonts w:ascii="Times New Roman" w:hAnsi="Times New Roman" w:cs="Times New Roman"/>
          <w:sz w:val="28"/>
          <w:szCs w:val="28"/>
        </w:rPr>
        <w:t>в которой дети чувствуют уважение и в котор</w:t>
      </w:r>
      <w:r>
        <w:rPr>
          <w:rFonts w:ascii="Times New Roman" w:hAnsi="Times New Roman" w:cs="Times New Roman"/>
          <w:sz w:val="28"/>
          <w:szCs w:val="28"/>
        </w:rPr>
        <w:t xml:space="preserve">ой они свободно и безбоязненно </w:t>
      </w:r>
      <w:r w:rsidRPr="00E328CC">
        <w:rPr>
          <w:rFonts w:ascii="Times New Roman" w:hAnsi="Times New Roman" w:cs="Times New Roman"/>
          <w:sz w:val="28"/>
          <w:szCs w:val="28"/>
        </w:rPr>
        <w:t>могут говорить, слушать и  совершенствовать св</w:t>
      </w:r>
      <w:r>
        <w:rPr>
          <w:rFonts w:ascii="Times New Roman" w:hAnsi="Times New Roman" w:cs="Times New Roman"/>
          <w:sz w:val="28"/>
          <w:szCs w:val="28"/>
        </w:rPr>
        <w:t xml:space="preserve">ою речь в  контакте с  другими </w:t>
      </w:r>
      <w:r w:rsidRPr="00E328CC">
        <w:rPr>
          <w:rFonts w:ascii="Times New Roman" w:hAnsi="Times New Roman" w:cs="Times New Roman"/>
          <w:sz w:val="28"/>
          <w:szCs w:val="28"/>
        </w:rPr>
        <w:t>детьми и </w:t>
      </w:r>
      <w:proofErr w:type="gramStart"/>
      <w:r w:rsidRPr="00E328CC">
        <w:rPr>
          <w:rFonts w:ascii="Times New Roman" w:hAnsi="Times New Roman" w:cs="Times New Roman"/>
          <w:sz w:val="28"/>
          <w:szCs w:val="28"/>
        </w:rPr>
        <w:t>со</w:t>
      </w:r>
      <w:proofErr w:type="gramEnd"/>
      <w:r w:rsidRPr="00E328CC">
        <w:rPr>
          <w:rFonts w:ascii="Times New Roman" w:hAnsi="Times New Roman" w:cs="Times New Roman"/>
          <w:sz w:val="28"/>
          <w:szCs w:val="28"/>
        </w:rPr>
        <w:t> взрослыми. К стимулирующей р</w:t>
      </w:r>
      <w:r>
        <w:rPr>
          <w:rFonts w:ascii="Times New Roman" w:hAnsi="Times New Roman" w:cs="Times New Roman"/>
          <w:sz w:val="28"/>
          <w:szCs w:val="28"/>
        </w:rPr>
        <w:t>азвитие языка атмосфере относят</w:t>
      </w:r>
      <w:r w:rsidRPr="00E328CC">
        <w:rPr>
          <w:rFonts w:ascii="Times New Roman" w:hAnsi="Times New Roman" w:cs="Times New Roman"/>
          <w:sz w:val="28"/>
          <w:szCs w:val="28"/>
        </w:rPr>
        <w:t>ся и  невербальные аспекты коммуникации (</w:t>
      </w:r>
      <w:r>
        <w:rPr>
          <w:rFonts w:ascii="Times New Roman" w:hAnsi="Times New Roman" w:cs="Times New Roman"/>
          <w:sz w:val="28"/>
          <w:szCs w:val="28"/>
        </w:rPr>
        <w:t>контакт глаз, мимика, жестикуля</w:t>
      </w:r>
      <w:r w:rsidRPr="00E328CC">
        <w:rPr>
          <w:rFonts w:ascii="Times New Roman" w:hAnsi="Times New Roman" w:cs="Times New Roman"/>
          <w:sz w:val="28"/>
          <w:szCs w:val="28"/>
        </w:rPr>
        <w:t>ция, поза, голосовой регистр, тон, интонаци</w:t>
      </w:r>
      <w:r>
        <w:rPr>
          <w:rFonts w:ascii="Times New Roman" w:hAnsi="Times New Roman" w:cs="Times New Roman"/>
          <w:sz w:val="28"/>
          <w:szCs w:val="28"/>
        </w:rPr>
        <w:t xml:space="preserve">я). При этом педагогами должны </w:t>
      </w:r>
      <w:r w:rsidRPr="00E328CC">
        <w:rPr>
          <w:rFonts w:ascii="Times New Roman" w:hAnsi="Times New Roman" w:cs="Times New Roman"/>
          <w:sz w:val="28"/>
          <w:szCs w:val="28"/>
        </w:rPr>
        <w:t xml:space="preserve">дифференцированно восприниматься и анализироваться невербальные </w:t>
      </w:r>
      <w:r>
        <w:rPr>
          <w:rFonts w:ascii="Times New Roman" w:hAnsi="Times New Roman" w:cs="Times New Roman"/>
          <w:sz w:val="28"/>
          <w:szCs w:val="28"/>
        </w:rPr>
        <w:t>сигна</w:t>
      </w:r>
      <w:r w:rsidRPr="00E328CC">
        <w:rPr>
          <w:rFonts w:ascii="Times New Roman" w:hAnsi="Times New Roman" w:cs="Times New Roman"/>
          <w:sz w:val="28"/>
          <w:szCs w:val="28"/>
        </w:rPr>
        <w:t>лы и формы выражения не только детей, но и </w:t>
      </w:r>
      <w:r>
        <w:rPr>
          <w:rFonts w:ascii="Times New Roman" w:hAnsi="Times New Roman" w:cs="Times New Roman"/>
          <w:sz w:val="28"/>
          <w:szCs w:val="28"/>
        </w:rPr>
        <w:t xml:space="preserve">собственный язык невербального </w:t>
      </w:r>
      <w:r w:rsidRPr="00E328CC">
        <w:rPr>
          <w:rFonts w:ascii="Times New Roman" w:hAnsi="Times New Roman" w:cs="Times New Roman"/>
          <w:sz w:val="28"/>
          <w:szCs w:val="28"/>
        </w:rPr>
        <w:t>общения (например, просмотр видеозаписей).</w:t>
      </w:r>
    </w:p>
    <w:p w:rsidR="005848BA" w:rsidRPr="00AC4475" w:rsidRDefault="005848BA" w:rsidP="005848BA">
      <w:pPr>
        <w:spacing w:after="0" w:line="240" w:lineRule="auto"/>
        <w:rPr>
          <w:rFonts w:ascii="Times New Roman" w:hAnsi="Times New Roman" w:cs="Times New Roman"/>
          <w:b/>
          <w:sz w:val="28"/>
          <w:szCs w:val="28"/>
        </w:rPr>
      </w:pPr>
      <w:r w:rsidRPr="00AC4475">
        <w:rPr>
          <w:rFonts w:ascii="Times New Roman" w:hAnsi="Times New Roman" w:cs="Times New Roman"/>
          <w:b/>
          <w:sz w:val="28"/>
          <w:szCs w:val="28"/>
        </w:rPr>
        <w:t>Взаимодействие с семьей</w:t>
      </w:r>
    </w:p>
    <w:p w:rsidR="005848BA" w:rsidRPr="00AC4475" w:rsidRDefault="005848BA" w:rsidP="005848BA">
      <w:pPr>
        <w:spacing w:after="0" w:line="240" w:lineRule="auto"/>
        <w:rPr>
          <w:rFonts w:ascii="Times New Roman" w:hAnsi="Times New Roman" w:cs="Times New Roman"/>
          <w:sz w:val="28"/>
          <w:szCs w:val="28"/>
        </w:rPr>
      </w:pPr>
      <w:r w:rsidRPr="00AC4475">
        <w:rPr>
          <w:rFonts w:ascii="Times New Roman" w:hAnsi="Times New Roman" w:cs="Times New Roman"/>
          <w:sz w:val="28"/>
          <w:szCs w:val="28"/>
        </w:rPr>
        <w:t xml:space="preserve">Роль семьи очень важна в  речевом развитии ребенка. Педагогам необходимо </w:t>
      </w:r>
    </w:p>
    <w:p w:rsidR="005848BA" w:rsidRPr="00AC4475" w:rsidRDefault="005848BA" w:rsidP="005848BA">
      <w:pPr>
        <w:spacing w:after="0" w:line="240" w:lineRule="auto"/>
        <w:rPr>
          <w:rFonts w:ascii="Times New Roman" w:hAnsi="Times New Roman" w:cs="Times New Roman"/>
          <w:sz w:val="28"/>
          <w:szCs w:val="28"/>
        </w:rPr>
      </w:pPr>
      <w:r w:rsidRPr="00AC4475">
        <w:rPr>
          <w:rFonts w:ascii="Times New Roman" w:hAnsi="Times New Roman" w:cs="Times New Roman"/>
          <w:sz w:val="28"/>
          <w:szCs w:val="28"/>
        </w:rPr>
        <w:t>обратить внимание:</w:t>
      </w:r>
    </w:p>
    <w:p w:rsidR="005848BA" w:rsidRPr="00AC447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C4475">
        <w:rPr>
          <w:rFonts w:ascii="Times New Roman" w:hAnsi="Times New Roman" w:cs="Times New Roman"/>
          <w:sz w:val="28"/>
          <w:szCs w:val="28"/>
        </w:rPr>
        <w:t>на поддержание интереса и уважения в </w:t>
      </w:r>
      <w:r w:rsidR="003D50C6">
        <w:rPr>
          <w:rFonts w:ascii="Times New Roman" w:hAnsi="Times New Roman" w:cs="Times New Roman"/>
          <w:sz w:val="28"/>
          <w:szCs w:val="28"/>
        </w:rPr>
        <w:t>отношении языков и языковых при</w:t>
      </w:r>
      <w:r w:rsidRPr="00AC4475">
        <w:rPr>
          <w:rFonts w:ascii="Times New Roman" w:hAnsi="Times New Roman" w:cs="Times New Roman"/>
          <w:sz w:val="28"/>
          <w:szCs w:val="28"/>
        </w:rPr>
        <w:t>вычек в семье ребенка;</w:t>
      </w:r>
    </w:p>
    <w:p w:rsidR="005848BA" w:rsidRPr="00AC4475"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C4475">
        <w:rPr>
          <w:rFonts w:ascii="Times New Roman" w:hAnsi="Times New Roman" w:cs="Times New Roman"/>
          <w:sz w:val="28"/>
          <w:szCs w:val="28"/>
        </w:rPr>
        <w:t>на непрерывное информирование родит</w:t>
      </w:r>
      <w:r w:rsidR="003D50C6">
        <w:rPr>
          <w:rFonts w:ascii="Times New Roman" w:hAnsi="Times New Roman" w:cs="Times New Roman"/>
          <w:sz w:val="28"/>
          <w:szCs w:val="28"/>
        </w:rPr>
        <w:t>елей о  языковом развитии их ре</w:t>
      </w:r>
      <w:r w:rsidRPr="00AC4475">
        <w:rPr>
          <w:rFonts w:ascii="Times New Roman" w:hAnsi="Times New Roman" w:cs="Times New Roman"/>
          <w:sz w:val="28"/>
          <w:szCs w:val="28"/>
        </w:rPr>
        <w:t xml:space="preserve">бенка и  о  применяемой в  организации </w:t>
      </w:r>
      <w:r w:rsidR="003D50C6">
        <w:rPr>
          <w:rFonts w:ascii="Times New Roman" w:hAnsi="Times New Roman" w:cs="Times New Roman"/>
          <w:sz w:val="28"/>
          <w:szCs w:val="28"/>
        </w:rPr>
        <w:t>концепции речевого развития; ис</w:t>
      </w:r>
      <w:r w:rsidRPr="00AC4475">
        <w:rPr>
          <w:rFonts w:ascii="Times New Roman" w:hAnsi="Times New Roman" w:cs="Times New Roman"/>
          <w:sz w:val="28"/>
          <w:szCs w:val="28"/>
        </w:rPr>
        <w:t>пользование в беседах с родителями до</w:t>
      </w:r>
      <w:r w:rsidR="003D50C6">
        <w:rPr>
          <w:rFonts w:ascii="Times New Roman" w:hAnsi="Times New Roman" w:cs="Times New Roman"/>
          <w:sz w:val="28"/>
          <w:szCs w:val="28"/>
        </w:rPr>
        <w:t>кументов по наблюдению за языко</w:t>
      </w:r>
      <w:r w:rsidRPr="00AC4475">
        <w:rPr>
          <w:rFonts w:ascii="Times New Roman" w:hAnsi="Times New Roman" w:cs="Times New Roman"/>
          <w:sz w:val="28"/>
          <w:szCs w:val="28"/>
        </w:rPr>
        <w:t>вым развитием;</w:t>
      </w:r>
    </w:p>
    <w:p w:rsidR="005848BA" w:rsidRPr="00DB5F59" w:rsidRDefault="005848BA" w:rsidP="005848B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C4475">
        <w:rPr>
          <w:rFonts w:ascii="Times New Roman" w:hAnsi="Times New Roman" w:cs="Times New Roman"/>
          <w:sz w:val="28"/>
          <w:szCs w:val="28"/>
        </w:rPr>
        <w:t>на активное включение семьи в процесс</w:t>
      </w:r>
      <w:r w:rsidR="003D50C6">
        <w:rPr>
          <w:rFonts w:ascii="Times New Roman" w:hAnsi="Times New Roman" w:cs="Times New Roman"/>
          <w:sz w:val="28"/>
          <w:szCs w:val="28"/>
        </w:rPr>
        <w:t>ы и мероприятия по речевому раз</w:t>
      </w:r>
      <w:r w:rsidRPr="00AC4475">
        <w:rPr>
          <w:rFonts w:ascii="Times New Roman" w:hAnsi="Times New Roman" w:cs="Times New Roman"/>
          <w:sz w:val="28"/>
          <w:szCs w:val="28"/>
        </w:rPr>
        <w:t>витию и формированию предпосылок грамотност</w:t>
      </w:r>
      <w:r>
        <w:rPr>
          <w:rFonts w:ascii="Times New Roman" w:hAnsi="Times New Roman" w:cs="Times New Roman"/>
          <w:sz w:val="28"/>
          <w:szCs w:val="28"/>
        </w:rPr>
        <w:t>и.</w:t>
      </w:r>
    </w:p>
    <w:p w:rsidR="005848BA" w:rsidRPr="00BA7C61" w:rsidRDefault="005848BA" w:rsidP="005848BA">
      <w:pPr>
        <w:rPr>
          <w:rFonts w:ascii="Times New Roman" w:hAnsi="Times New Roman" w:cs="Times New Roman"/>
          <w:sz w:val="28"/>
          <w:szCs w:val="28"/>
        </w:rPr>
      </w:pP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ХУДОЖЕСТВЕННО-ЭСТЕТИЧЕСКОЕ РАЗВИТИЕ</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Вдохновленные искусством и  культурой, дети развивают свой творческий потенциал и  способности к  анализу, интерпретации, оценке, учатся признавать и ценить не только собственные, но и чужие произведения, необычные художественные формы выражения. Эстетическое обучение стимулирует развитие детской креативности, способности открывать новые, неожиданные возможности решения проблем, создавая основу для личностного роста ребенка. Дети с рождения исследуют окружающий их мир всеми органами чувств и при этом получают первый эстетический опыт</w:t>
      </w:r>
      <w:proofErr w:type="gramStart"/>
      <w:r w:rsidRPr="009D1490">
        <w:rPr>
          <w:rFonts w:ascii="Times New Roman" w:hAnsi="Times New Roman" w:cs="Times New Roman"/>
          <w:sz w:val="28"/>
          <w:szCs w:val="28"/>
        </w:rPr>
        <w:t xml:space="preserve"> .</w:t>
      </w:r>
      <w:proofErr w:type="gramEnd"/>
      <w:r w:rsidRPr="009D1490">
        <w:rPr>
          <w:rFonts w:ascii="Times New Roman" w:hAnsi="Times New Roman" w:cs="Times New Roman"/>
          <w:sz w:val="28"/>
          <w:szCs w:val="28"/>
        </w:rPr>
        <w:t xml:space="preserve">Он укрепляется внимательными педагогами, родителями и другими активными участниками детской жизни. Звукоподражание, жестикуляция, мимика и манипулирование с  предметами </w:t>
      </w:r>
      <w:r w:rsidRPr="009D1490">
        <w:rPr>
          <w:rFonts w:ascii="Times New Roman" w:hAnsi="Times New Roman" w:cs="Times New Roman"/>
          <w:sz w:val="28"/>
          <w:szCs w:val="28"/>
        </w:rPr>
        <w:lastRenderedPageBreak/>
        <w:t>обогащают и  углубляют чувственные впечатления детей. С  помощью многослойных коммуникационных процессов развивается эстетическое обучение. Обучение через чувства в  раннем детстве является основой образования. Если чувственные аспекты во  взаимодействии ребенка и педагогов должным образом не учитываются, возникает опасность утраты врожденной чувствительности, а  значит, и  способности учиться посредством чувств. Художественно-эстетическое развитие у  детей проходит путь от  хватания к  постижению. Сначала предметы берутся в  руки, ощупываются, исследуются их свойства, воспринимаются форма и цвет, информация перерабатывается и эмоционально окрашивается. Затем, развиваясь, дети анализируют свои возможности, свои сильные стороны в отдельных областях и все глубже осознают приобретенные ими способности и возможности. Развитие способности к  художественному выражению чувств начинается с детских каракулей, за которыми следуют различные изобразительные формы. Включение в  изобразительный процесс и  достижение ощутимых результатов рождает чувство радости от  собственного творчества, вдохновляет. Ребенок в игровой и творческой форме учится обращаться со своей фантазией и пр</w:t>
      </w:r>
      <w:proofErr w:type="gramStart"/>
      <w:r w:rsidRPr="009D1490">
        <w:rPr>
          <w:rFonts w:ascii="Times New Roman" w:hAnsi="Times New Roman" w:cs="Times New Roman"/>
          <w:sz w:val="28"/>
          <w:szCs w:val="28"/>
        </w:rPr>
        <w:t>и-</w:t>
      </w:r>
      <w:proofErr w:type="gramEnd"/>
      <w:r w:rsidRPr="009D1490">
        <w:rPr>
          <w:rFonts w:ascii="Times New Roman" w:hAnsi="Times New Roman" w:cs="Times New Roman"/>
          <w:sz w:val="28"/>
          <w:szCs w:val="28"/>
        </w:rPr>
        <w:t xml:space="preserve"> менять ее в различных сферах. Он развивает свои художественные компетентности в атмосфере поддержки и уважения. Этот опыт важен для развития личности ребенка. С помощью искусства, различных изобразительных способов выражения дети могут открыть другим свой мир, свое отношение к  нему. Взрослые пр</w:t>
      </w:r>
      <w:proofErr w:type="gramStart"/>
      <w:r w:rsidRPr="009D1490">
        <w:rPr>
          <w:rFonts w:ascii="Times New Roman" w:hAnsi="Times New Roman" w:cs="Times New Roman"/>
          <w:sz w:val="28"/>
          <w:szCs w:val="28"/>
        </w:rPr>
        <w:t>и-</w:t>
      </w:r>
      <w:proofErr w:type="gramEnd"/>
      <w:r w:rsidRPr="009D1490">
        <w:rPr>
          <w:rFonts w:ascii="Times New Roman" w:hAnsi="Times New Roman" w:cs="Times New Roman"/>
          <w:sz w:val="28"/>
          <w:szCs w:val="28"/>
        </w:rPr>
        <w:t xml:space="preserve"> званы научиться «читать» и расшифровывать их образный язык. Образное самовыражение одновременно является основой для совершенствования коммуникативных, творческих и профессиональных способностей. Дети врастают в этот мир и интерпретируют его с «художественной свободой». Они первично, т. е. без опоры на  признанные формы выражения и  искусства, формулируют свои ощущения и знания. Только в этом смысле мы говорим о  ребенке как о  художнике и  называем его творения произведениями искусства. Дети думают образами. Они живут образными представлениями, и их мышление тоже образно. Дети фантазией одухотворяют свое окружение и расширяют представления, повышают гибкость мышления путем исследования многообразных форм проявления мира, его красок, форм, запахов, фактуры и т. д. Они учатся осознанно воспринимать окружающий мир всеми органами чувств, художественно оформлять свои ощущения и в игровой форме вживаться в различные роли. При этом они открывают и узнают многообразие возможностей </w:t>
      </w:r>
      <w:r w:rsidRPr="009D1490">
        <w:rPr>
          <w:rFonts w:ascii="Times New Roman" w:hAnsi="Times New Roman" w:cs="Times New Roman"/>
          <w:sz w:val="28"/>
          <w:szCs w:val="28"/>
        </w:rPr>
        <w:lastRenderedPageBreak/>
        <w:t xml:space="preserve">и изобразительных форм в качестве средств и способов для систематизации своих впечатлений, структуризации восприятий и  выражения чувств и мыслей. Любопытство, удовлетворение и радость от собственной творческой деятельности являются движущей силой развития личности ребенка.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Связь с другими образовательными областями</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Художественно-эстетическое образование пронизывает почти все описанные в  Программе образовательные области. Оно охватывает все формы самовыражения ребенка (язык, мимику и  жесты, пение и  </w:t>
      </w:r>
      <w:proofErr w:type="spellStart"/>
      <w:r w:rsidRPr="009D1490">
        <w:rPr>
          <w:rFonts w:ascii="Times New Roman" w:hAnsi="Times New Roman" w:cs="Times New Roman"/>
          <w:sz w:val="28"/>
          <w:szCs w:val="28"/>
        </w:rPr>
        <w:t>музицирование</w:t>
      </w:r>
      <w:proofErr w:type="spellEnd"/>
      <w:r w:rsidRPr="009D1490">
        <w:rPr>
          <w:rFonts w:ascii="Times New Roman" w:hAnsi="Times New Roman" w:cs="Times New Roman"/>
          <w:sz w:val="28"/>
          <w:szCs w:val="28"/>
        </w:rPr>
        <w:t xml:space="preserve">, движение и танцы). Художественно-эстетическое образование перекликается со  следующими областями: — Речевое развитие. Когда дети обмениваются мнениями о  чувственных впечатлениях или о  своих «произведениях искусства», укрепляется выразительность их языка. Когда дети рисуют графические символы, сочиняют рассказы в картинках, сами создают книжки с картинками и играют в театральных постановках, соединяются речевые и художественные формы самовыражения. — Социально-коммуникативное развитие. Мир образов, полученных в  ходе различных коммуникаций, в том числе с помощью средств массовой </w:t>
      </w:r>
      <w:proofErr w:type="gramStart"/>
      <w:r w:rsidRPr="009D1490">
        <w:rPr>
          <w:rFonts w:ascii="Times New Roman" w:hAnsi="Times New Roman" w:cs="Times New Roman"/>
          <w:sz w:val="28"/>
          <w:szCs w:val="28"/>
        </w:rPr>
        <w:t>информации, содержащиеся в нем посылы оказывают</w:t>
      </w:r>
      <w:proofErr w:type="gramEnd"/>
      <w:r w:rsidRPr="009D1490">
        <w:rPr>
          <w:rFonts w:ascii="Times New Roman" w:hAnsi="Times New Roman" w:cs="Times New Roman"/>
          <w:sz w:val="28"/>
          <w:szCs w:val="28"/>
        </w:rPr>
        <w:t xml:space="preserve"> влияние на детей и вдохновляют на их интерпретацию. Например, образы героев из  увиденных по  ТВ детских мультфильмов обыгрываются ребенком в  ролевых играх, посредством «творений», нарисованных карандашами или красками, слепленных, сконструированных в строительном уголке, изготовленных на верстаке или построенных из песка. — Музыка, музыкальное движение, танец. Ребенок учится преобразовывать звуки и  музыку в  картинки и  цветовые композиции, графические знаки или сочинять и создавать звуковые картины и звуковые истории; двигательные фантазии преобразуются в  художественную последовательность элементов движения. Следы движений становятся видимыми. В зависимости от конкретной темы можно включить и другие образовательные области, в первую очередь познавательное развитие.</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Целевые ориентиры</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Программа стимулирует и  поддерживает художественно-эстетическое развитие ребенка, предоставляя ему возможности: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lastRenderedPageBreak/>
        <w:t xml:space="preserve">• развить способность к  образному и  художественному выражению своих чувств, мыслей и идей; • получить уважение, признание, радость;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развить мотивацию к  эстетическим преобразованиям окружающего мира, как предпосылку для креативной, полной фантазии игры, дальнейшей учебы в школе и работы;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узнать о разнообразных способах образного и художественного выражения своих чувств, мыслей и идей;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открыть собственные способы самовыражения в творчестве (например, рисование карандашами и красками, лепка, язык мимики, жестов, словесные способы), осознать разнообразие способов самовыражения;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развить гибкость мышления и разнообразие способов действий;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освоить художественное оформление и сценическое представление в виде совместного процесса с другими детьми;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научиться находить вдохновение в  собственных способностях и  навыках, удивляться идеям других людей;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узнать о красках и формах, об обращении с ними (например, смешивание красок и создание новых цветов);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осознать выразительность красок, понять силу их воздействия на настроение и </w:t>
      </w:r>
      <w:proofErr w:type="spellStart"/>
      <w:r w:rsidRPr="009D1490">
        <w:rPr>
          <w:rFonts w:ascii="Times New Roman" w:hAnsi="Times New Roman" w:cs="Times New Roman"/>
          <w:sz w:val="28"/>
          <w:szCs w:val="28"/>
        </w:rPr>
        <w:t>чувства</w:t>
      </w:r>
      <w:proofErr w:type="gramStart"/>
      <w:r w:rsidRPr="009D1490">
        <w:rPr>
          <w:rFonts w:ascii="Times New Roman" w:hAnsi="Times New Roman" w:cs="Times New Roman"/>
          <w:sz w:val="28"/>
          <w:szCs w:val="28"/>
        </w:rPr>
        <w:t>;п</w:t>
      </w:r>
      <w:proofErr w:type="gramEnd"/>
      <w:r w:rsidRPr="009D1490">
        <w:rPr>
          <w:rFonts w:ascii="Times New Roman" w:hAnsi="Times New Roman" w:cs="Times New Roman"/>
          <w:sz w:val="28"/>
          <w:szCs w:val="28"/>
        </w:rPr>
        <w:t>ознакомиться</w:t>
      </w:r>
      <w:proofErr w:type="spellEnd"/>
      <w:r w:rsidRPr="009D1490">
        <w:rPr>
          <w:rFonts w:ascii="Times New Roman" w:hAnsi="Times New Roman" w:cs="Times New Roman"/>
          <w:sz w:val="28"/>
          <w:szCs w:val="28"/>
        </w:rPr>
        <w:t xml:space="preserve"> с разнообразием материалов для творчества, инструментов, техник (например, техника живописи) для того, чтобы с любопытством экспериментировать и набираться опыта;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познакомиться с  различными природными и  искусственными материалами, сравнить их свойства и  возможности применения (например, найти и  исследовать природные материалы, сконструировать, изобрести, построить из  них что-то новое и  определить их отличие от  игровых материалов, изготовленных индустриальным способом);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lastRenderedPageBreak/>
        <w:t xml:space="preserve">• научиться выражать себя в  импровизациях, в  небольших театральных постановках, в кукольных представлениях, театре теней;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вжиться в различные роли, познавая себя, роли других;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придумать, оформить и  исполнить собственные театральные постановки (например, репризы, театральные костюмы, декорации, музыка);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познакомиться с театральными постановками различных авторов;</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 научиться изготавливать простые игровые фигуры и игры с ними (например, куклы для театра теней и для постановок со световыми эффектами, куклы, надеваемые на палец, на руку, тростевые и «говорящие» куклы);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научиться анализировать свои творческие результаты, обмениваться с другими мнениями на эту тему;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развить наблюдательность, способность осознанно воспринимать культуру, в том числе познавая ее через собственный художественно-эстетический опыт;</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 обмениваться мнениями о произведениях искусства и культуры с другими;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позитивно воспринимать творчество других людей, научиться уважать их творческие результаты; • узнать о разных существующих шрифтах, используемых в печатных и электронных изданиях, освоить разные буквенные начертания во время игры;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узнать о  существовании различий в  понимании красоты у  разных людей, формирующихся под влиянием социального, семейного и культурного окружения (например, для кого-то красивыми будут лица европейского типа, а для кого-то — азиатского).</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Организация </w:t>
      </w:r>
      <w:proofErr w:type="gramStart"/>
      <w:r w:rsidRPr="009D1490">
        <w:rPr>
          <w:rFonts w:ascii="Times New Roman" w:hAnsi="Times New Roman" w:cs="Times New Roman"/>
          <w:sz w:val="28"/>
          <w:szCs w:val="28"/>
        </w:rPr>
        <w:t>образовательного</w:t>
      </w:r>
      <w:proofErr w:type="gramEnd"/>
      <w:r w:rsidRPr="009D1490">
        <w:rPr>
          <w:rFonts w:ascii="Times New Roman" w:hAnsi="Times New Roman" w:cs="Times New Roman"/>
          <w:sz w:val="28"/>
          <w:szCs w:val="28"/>
        </w:rPr>
        <w:t xml:space="preserve"> процесс</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Творческий потенциал ребенка проявляется там, где это ожидаемо и желаемо. Он развивается в  атмосфере, открывающей пространство и  время для идей и фантазий ребенка. Он растет в атмосфере поддержки и доверия, в эмоциональном климате, свободном от страха, обесценивания результатов, завышенного ожидания успеха, </w:t>
      </w:r>
      <w:r w:rsidRPr="009D1490">
        <w:rPr>
          <w:rFonts w:ascii="Times New Roman" w:hAnsi="Times New Roman" w:cs="Times New Roman"/>
          <w:sz w:val="28"/>
          <w:szCs w:val="28"/>
        </w:rPr>
        <w:lastRenderedPageBreak/>
        <w:t>психологического давления, требований соответствия и высоких результатов. Уважительная позиция открытого и любопытного взрослого помогает раскрыть креативный потенциал детей. К тому же в этой атмосфере взрослые сами вновь</w:t>
      </w:r>
      <w:r w:rsidR="003D50C6">
        <w:rPr>
          <w:rFonts w:ascii="Times New Roman" w:hAnsi="Times New Roman" w:cs="Times New Roman"/>
          <w:sz w:val="28"/>
          <w:szCs w:val="28"/>
        </w:rPr>
        <w:t xml:space="preserve"> </w:t>
      </w:r>
      <w:r w:rsidRPr="009D1490">
        <w:rPr>
          <w:rFonts w:ascii="Times New Roman" w:hAnsi="Times New Roman" w:cs="Times New Roman"/>
          <w:sz w:val="28"/>
          <w:szCs w:val="28"/>
        </w:rPr>
        <w:t xml:space="preserve">активизируют свои собственные источники фантазии, зачастую уже иссякшие или позабытые. У детей и у взрослых процесс обучения развивается при игровом обращении с красками и формами, бумагой и другими ежедневно обнаруживаемыми материалами </w:t>
      </w:r>
      <w:proofErr w:type="gramStart"/>
      <w:r w:rsidRPr="009D1490">
        <w:rPr>
          <w:rFonts w:ascii="Times New Roman" w:hAnsi="Times New Roman" w:cs="Times New Roman"/>
          <w:sz w:val="28"/>
          <w:szCs w:val="28"/>
        </w:rPr>
        <w:t>в направлении к экспериментированию</w:t>
      </w:r>
      <w:proofErr w:type="gramEnd"/>
      <w:r w:rsidRPr="009D1490">
        <w:rPr>
          <w:rFonts w:ascii="Times New Roman" w:hAnsi="Times New Roman" w:cs="Times New Roman"/>
          <w:sz w:val="28"/>
          <w:szCs w:val="28"/>
        </w:rPr>
        <w:t xml:space="preserve"> и созидательной деятельности. Картины и рисунки детей собираются, например, в папку, которая всегда доступна детям. Регулярные выставки детских работ усиливают уверенность детей в своих силах и чувство собственной самооценки. Радость от  творческой работы с  детьми не  менее важна, чем включение в образовательный процесс педагогов с соответствующими профессиональн</w:t>
      </w:r>
      <w:proofErr w:type="gramStart"/>
      <w:r w:rsidRPr="009D1490">
        <w:rPr>
          <w:rFonts w:ascii="Times New Roman" w:hAnsi="Times New Roman" w:cs="Times New Roman"/>
          <w:sz w:val="28"/>
          <w:szCs w:val="28"/>
        </w:rPr>
        <w:t>ы-</w:t>
      </w:r>
      <w:proofErr w:type="gramEnd"/>
      <w:r w:rsidRPr="009D1490">
        <w:rPr>
          <w:rFonts w:ascii="Times New Roman" w:hAnsi="Times New Roman" w:cs="Times New Roman"/>
          <w:sz w:val="28"/>
          <w:szCs w:val="28"/>
        </w:rPr>
        <w:t xml:space="preserve"> ми компетенциями и приглашенных специалистов. Это предполагает раскрытие и совершенствование у педагогов собственных креативных способностей. Чем более креативны, компетентны и готовы к экспериментам педагоги и чем больше они принимают участие в совместных образовательных процессах с дет</w:t>
      </w:r>
      <w:proofErr w:type="gramStart"/>
      <w:r w:rsidRPr="009D1490">
        <w:rPr>
          <w:rFonts w:ascii="Times New Roman" w:hAnsi="Times New Roman" w:cs="Times New Roman"/>
          <w:sz w:val="28"/>
          <w:szCs w:val="28"/>
        </w:rPr>
        <w:t>ь-</w:t>
      </w:r>
      <w:proofErr w:type="gramEnd"/>
      <w:r w:rsidRPr="009D1490">
        <w:rPr>
          <w:rFonts w:ascii="Times New Roman" w:hAnsi="Times New Roman" w:cs="Times New Roman"/>
          <w:sz w:val="28"/>
          <w:szCs w:val="28"/>
        </w:rPr>
        <w:t xml:space="preserve"> ми, тем легче и радостнее достигается поставленная задача. </w:t>
      </w:r>
    </w:p>
    <w:p w:rsidR="005848BA" w:rsidRPr="009D1490" w:rsidRDefault="005848BA" w:rsidP="005848BA">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Сотрудничество с семьей</w:t>
      </w:r>
    </w:p>
    <w:p w:rsidR="00155F66" w:rsidRDefault="005848BA" w:rsidP="00155F66">
      <w:pPr>
        <w:spacing w:line="360" w:lineRule="auto"/>
        <w:rPr>
          <w:rFonts w:ascii="Times New Roman" w:hAnsi="Times New Roman" w:cs="Times New Roman"/>
          <w:sz w:val="28"/>
          <w:szCs w:val="28"/>
        </w:rPr>
      </w:pPr>
      <w:r w:rsidRPr="009D1490">
        <w:rPr>
          <w:rFonts w:ascii="Times New Roman" w:hAnsi="Times New Roman" w:cs="Times New Roman"/>
          <w:sz w:val="28"/>
          <w:szCs w:val="28"/>
        </w:rPr>
        <w:t xml:space="preserve"> Для достижения успеха в  эстетическом воспитании на  дошкольной ступени очень важен контакт с  родителями. Вовлечение в  этот процесс семей происходит путем их информирования о подходах Программы, ее образовательных целях и способах их достижения. Недостаточно просто ознакомить родителей с  готовыми работами детей. Намного важнее, чтобы родители сами принимали участие в  творческих процессах, происходящих в  дошкольной организации. Для того, чтобы открыть полноту мира детских представлений и  понять, что самым важным является творческий процесс созидания, совершаемый ребенком, а  не  превосходный, изготовленный преимущественно руками воспитательницы продукт, существ</w:t>
      </w:r>
      <w:proofErr w:type="gramStart"/>
      <w:r w:rsidRPr="009D1490">
        <w:rPr>
          <w:rFonts w:ascii="Times New Roman" w:hAnsi="Times New Roman" w:cs="Times New Roman"/>
          <w:sz w:val="28"/>
          <w:szCs w:val="28"/>
        </w:rPr>
        <w:t>у-</w:t>
      </w:r>
      <w:proofErr w:type="gramEnd"/>
      <w:r w:rsidRPr="009D1490">
        <w:rPr>
          <w:rFonts w:ascii="Times New Roman" w:hAnsi="Times New Roman" w:cs="Times New Roman"/>
          <w:sz w:val="28"/>
          <w:szCs w:val="28"/>
        </w:rPr>
        <w:t xml:space="preserve"> ют разнообразные возможности. Например, совместные проекты, творческие вечера, проводимые вместе с детьми, их родителями и другими близкими членами семьи или тематические родительские собрания. Это подкрепляется проектной документацией, выставками, вернисажами, другими мероприятиями с участием партнеров по сетевому </w:t>
      </w:r>
      <w:r w:rsidRPr="009D1490">
        <w:rPr>
          <w:rFonts w:ascii="Times New Roman" w:hAnsi="Times New Roman" w:cs="Times New Roman"/>
          <w:sz w:val="28"/>
          <w:szCs w:val="28"/>
        </w:rPr>
        <w:lastRenderedPageBreak/>
        <w:t>взаимодействию. Родители, профессионально занимающиеся теми или иными видами искусства, становятся важными партнерами по творческой работе с детьми.</w:t>
      </w:r>
    </w:p>
    <w:p w:rsidR="00DE50E2" w:rsidRDefault="00155F66" w:rsidP="00155F6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E50E2" w:rsidRPr="00DE50E2">
        <w:rPr>
          <w:rFonts w:ascii="Times New Roman" w:hAnsi="Times New Roman" w:cs="Times New Roman"/>
          <w:b/>
          <w:sz w:val="28"/>
          <w:szCs w:val="28"/>
        </w:rPr>
        <w:t>Музыка</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Целевые ориентиры</w:t>
      </w:r>
    </w:p>
    <w:p w:rsidR="00956A04" w:rsidRPr="00CF5A16" w:rsidRDefault="00956A04" w:rsidP="00DE50E2">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Целевые ориентиры в области музыкального образования определяются в </w:t>
      </w:r>
      <w:proofErr w:type="gramStart"/>
      <w:r w:rsidRPr="00CF5A16">
        <w:rPr>
          <w:rFonts w:ascii="Times New Roman" w:hAnsi="Times New Roman" w:cs="Times New Roman"/>
          <w:sz w:val="28"/>
          <w:szCs w:val="28"/>
        </w:rPr>
        <w:t>про-грамме</w:t>
      </w:r>
      <w:proofErr w:type="gramEnd"/>
      <w:r w:rsidRPr="00CF5A16">
        <w:rPr>
          <w:rFonts w:ascii="Times New Roman" w:hAnsi="Times New Roman" w:cs="Times New Roman"/>
          <w:sz w:val="28"/>
          <w:szCs w:val="28"/>
        </w:rPr>
        <w:t xml:space="preserve"> исходя из подхода, представленного во введении и в первом и втором пунктах данной программы, а именно исходя</w:t>
      </w:r>
      <w:r w:rsidR="00DE50E2">
        <w:rPr>
          <w:rFonts w:ascii="Times New Roman" w:hAnsi="Times New Roman" w:cs="Times New Roman"/>
          <w:sz w:val="28"/>
          <w:szCs w:val="28"/>
        </w:rPr>
        <w:t xml:space="preserve"> из положения об уникальных воз</w:t>
      </w:r>
      <w:r w:rsidRPr="00CF5A16">
        <w:rPr>
          <w:rFonts w:ascii="Times New Roman" w:hAnsi="Times New Roman" w:cs="Times New Roman"/>
          <w:sz w:val="28"/>
          <w:szCs w:val="28"/>
        </w:rPr>
        <w:t>можностях музыки как средства образования и</w:t>
      </w:r>
      <w:r w:rsidR="00BE7474">
        <w:rPr>
          <w:rFonts w:ascii="Times New Roman" w:hAnsi="Times New Roman" w:cs="Times New Roman"/>
          <w:sz w:val="28"/>
          <w:szCs w:val="28"/>
        </w:rPr>
        <w:t xml:space="preserve"> </w:t>
      </w:r>
      <w:r w:rsidRPr="00CF5A16">
        <w:rPr>
          <w:rFonts w:ascii="Times New Roman" w:hAnsi="Times New Roman" w:cs="Times New Roman"/>
          <w:sz w:val="28"/>
          <w:szCs w:val="28"/>
        </w:rPr>
        <w:t>развития, а</w:t>
      </w:r>
      <w:r w:rsidR="00BE7474">
        <w:rPr>
          <w:rFonts w:ascii="Times New Roman" w:hAnsi="Times New Roman" w:cs="Times New Roman"/>
          <w:sz w:val="28"/>
          <w:szCs w:val="28"/>
        </w:rPr>
        <w:t xml:space="preserve"> </w:t>
      </w:r>
      <w:r w:rsidRPr="00CF5A16">
        <w:rPr>
          <w:rFonts w:ascii="Times New Roman" w:hAnsi="Times New Roman" w:cs="Times New Roman"/>
          <w:sz w:val="28"/>
          <w:szCs w:val="28"/>
        </w:rPr>
        <w:t>также о</w:t>
      </w:r>
      <w:r w:rsidR="00BE7474">
        <w:rPr>
          <w:rFonts w:ascii="Times New Roman" w:hAnsi="Times New Roman" w:cs="Times New Roman"/>
          <w:sz w:val="28"/>
          <w:szCs w:val="28"/>
        </w:rPr>
        <w:t xml:space="preserve"> многооб</w:t>
      </w:r>
      <w:r w:rsidRPr="00CF5A16">
        <w:rPr>
          <w:rFonts w:ascii="Times New Roman" w:hAnsi="Times New Roman" w:cs="Times New Roman"/>
          <w:sz w:val="28"/>
          <w:szCs w:val="28"/>
        </w:rPr>
        <w:t>разных пересечениях музыки с другими разделами программы.</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Общеразвивающие эффекты музыкального образования</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Наслаждаясь прекрасной музыкой, получая удовольствие от</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пения и</w:t>
      </w:r>
      <w:r w:rsidR="0097266A">
        <w:rPr>
          <w:rFonts w:ascii="Times New Roman" w:hAnsi="Times New Roman" w:cs="Times New Roman"/>
          <w:sz w:val="28"/>
          <w:szCs w:val="28"/>
        </w:rPr>
        <w:t xml:space="preserve"> танца, ребе</w:t>
      </w:r>
      <w:r w:rsidRPr="00CF5A16">
        <w:rPr>
          <w:rFonts w:ascii="Times New Roman" w:hAnsi="Times New Roman" w:cs="Times New Roman"/>
          <w:sz w:val="28"/>
          <w:szCs w:val="28"/>
        </w:rPr>
        <w:t>нок развивает эмоциональную сферу, способность к эстетическому переживанию.</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Получая возможность исполнять знакомую </w:t>
      </w:r>
      <w:r w:rsidR="0097266A">
        <w:rPr>
          <w:rFonts w:ascii="Times New Roman" w:hAnsi="Times New Roman" w:cs="Times New Roman"/>
          <w:sz w:val="28"/>
          <w:szCs w:val="28"/>
        </w:rPr>
        <w:t>песню или мелодию, ребенок укре</w:t>
      </w:r>
      <w:r w:rsidRPr="00CF5A16">
        <w:rPr>
          <w:rFonts w:ascii="Times New Roman" w:hAnsi="Times New Roman" w:cs="Times New Roman"/>
          <w:sz w:val="28"/>
          <w:szCs w:val="28"/>
        </w:rPr>
        <w:t>пляет самооценку, уверенность в себе, ощущение собственной эффективности.</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Занимаясь </w:t>
      </w:r>
      <w:proofErr w:type="spellStart"/>
      <w:r w:rsidRPr="00CF5A16">
        <w:rPr>
          <w:rFonts w:ascii="Times New Roman" w:hAnsi="Times New Roman" w:cs="Times New Roman"/>
          <w:sz w:val="28"/>
          <w:szCs w:val="28"/>
        </w:rPr>
        <w:t>музицированием</w:t>
      </w:r>
      <w:proofErr w:type="spellEnd"/>
      <w:r w:rsidRPr="00CF5A16">
        <w:rPr>
          <w:rFonts w:ascii="Times New Roman" w:hAnsi="Times New Roman" w:cs="Times New Roman"/>
          <w:sz w:val="28"/>
          <w:szCs w:val="28"/>
        </w:rPr>
        <w:t>, а</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также движением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группах, ребенок учится взаимодействию с другими.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Занятия музыкой укрепляют внимание, память, расширяют кругозор.</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Цели развития музыкальных способностей и интересов:</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укрепление и поддержка у детей интерес</w:t>
      </w:r>
      <w:r w:rsidR="0097266A">
        <w:rPr>
          <w:rFonts w:ascii="Times New Roman" w:hAnsi="Times New Roman" w:cs="Times New Roman"/>
          <w:sz w:val="28"/>
          <w:szCs w:val="28"/>
        </w:rPr>
        <w:t>а и любви к музыке, удовлетворе</w:t>
      </w:r>
      <w:r w:rsidRPr="00CF5A16">
        <w:rPr>
          <w:rFonts w:ascii="Times New Roman" w:hAnsi="Times New Roman" w:cs="Times New Roman"/>
          <w:sz w:val="28"/>
          <w:szCs w:val="28"/>
        </w:rPr>
        <w:t>ние потребности детей в музыкальных впечатлениях;</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развитие звуковысотного слуха, чувства </w:t>
      </w:r>
      <w:r w:rsidR="0097266A">
        <w:rPr>
          <w:rFonts w:ascii="Times New Roman" w:hAnsi="Times New Roman" w:cs="Times New Roman"/>
          <w:sz w:val="28"/>
          <w:szCs w:val="28"/>
        </w:rPr>
        <w:t>ритма, ладового слуха, музыкаль</w:t>
      </w:r>
      <w:r w:rsidRPr="00CF5A16">
        <w:rPr>
          <w:rFonts w:ascii="Times New Roman" w:hAnsi="Times New Roman" w:cs="Times New Roman"/>
          <w:sz w:val="28"/>
          <w:szCs w:val="28"/>
        </w:rPr>
        <w:t>ной памяти;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развитие элементарных навыков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умений во</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всех доступных детям видах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музыкальной деятельности: восприятии </w:t>
      </w:r>
      <w:r w:rsidR="0097266A">
        <w:rPr>
          <w:rFonts w:ascii="Times New Roman" w:hAnsi="Times New Roman" w:cs="Times New Roman"/>
          <w:sz w:val="28"/>
          <w:szCs w:val="28"/>
        </w:rPr>
        <w:t>музыки, пении, музыкально-</w:t>
      </w:r>
      <w:proofErr w:type="gramStart"/>
      <w:r w:rsidR="0097266A">
        <w:rPr>
          <w:rFonts w:ascii="Times New Roman" w:hAnsi="Times New Roman" w:cs="Times New Roman"/>
          <w:sz w:val="28"/>
          <w:szCs w:val="28"/>
        </w:rPr>
        <w:t>ритми</w:t>
      </w:r>
      <w:r w:rsidRPr="00CF5A16">
        <w:rPr>
          <w:rFonts w:ascii="Times New Roman" w:hAnsi="Times New Roman" w:cs="Times New Roman"/>
          <w:sz w:val="28"/>
          <w:szCs w:val="28"/>
        </w:rPr>
        <w:t>ческих движениях</w:t>
      </w:r>
      <w:proofErr w:type="gramEnd"/>
      <w:r w:rsidRPr="00CF5A16">
        <w:rPr>
          <w:rFonts w:ascii="Times New Roman" w:hAnsi="Times New Roman" w:cs="Times New Roman"/>
          <w:sz w:val="28"/>
          <w:szCs w:val="28"/>
        </w:rPr>
        <w:t>, игре на детских музыкальных инструментах;</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поддержка творческой активности, способности к</w:t>
      </w:r>
      <w:r w:rsidR="0097266A">
        <w:rPr>
          <w:rFonts w:ascii="Times New Roman" w:hAnsi="Times New Roman" w:cs="Times New Roman"/>
          <w:sz w:val="28"/>
          <w:szCs w:val="28"/>
        </w:rPr>
        <w:t xml:space="preserve"> творческому самовыра</w:t>
      </w:r>
      <w:r w:rsidRPr="00CF5A16">
        <w:rPr>
          <w:rFonts w:ascii="Times New Roman" w:hAnsi="Times New Roman" w:cs="Times New Roman"/>
          <w:sz w:val="28"/>
          <w:szCs w:val="28"/>
        </w:rPr>
        <w:t>жению в различных видах музыкальной деятельности.</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Программа стимулирует и поддерживает развитие ребенка, позволяя </w:t>
      </w:r>
      <w:proofErr w:type="spellStart"/>
      <w:r w:rsidRPr="00CF5A16">
        <w:rPr>
          <w:rFonts w:ascii="Times New Roman" w:hAnsi="Times New Roman" w:cs="Times New Roman"/>
          <w:sz w:val="28"/>
          <w:szCs w:val="28"/>
        </w:rPr>
        <w:t>ему</w:t>
      </w:r>
      <w:proofErr w:type="gramStart"/>
      <w:r w:rsidRPr="00CF5A16">
        <w:rPr>
          <w:rFonts w:ascii="Times New Roman" w:hAnsi="Times New Roman" w:cs="Times New Roman"/>
          <w:sz w:val="28"/>
          <w:szCs w:val="28"/>
        </w:rPr>
        <w:t>:с</w:t>
      </w:r>
      <w:proofErr w:type="spellEnd"/>
      <w:proofErr w:type="gramEnd"/>
      <w:r w:rsidRPr="00CF5A16">
        <w:rPr>
          <w:rFonts w:ascii="Times New Roman" w:hAnsi="Times New Roman" w:cs="Times New Roman"/>
          <w:sz w:val="28"/>
          <w:szCs w:val="28"/>
        </w:rPr>
        <w:t xml:space="preserve"> удовольствием петь знакомые песни, т</w:t>
      </w:r>
      <w:r w:rsidR="0097266A">
        <w:rPr>
          <w:rFonts w:ascii="Times New Roman" w:hAnsi="Times New Roman" w:cs="Times New Roman"/>
          <w:sz w:val="28"/>
          <w:szCs w:val="28"/>
        </w:rPr>
        <w:t>анцевать и импровизированно дви</w:t>
      </w:r>
      <w:r w:rsidRPr="00CF5A16">
        <w:rPr>
          <w:rFonts w:ascii="Times New Roman" w:hAnsi="Times New Roman" w:cs="Times New Roman"/>
          <w:sz w:val="28"/>
          <w:szCs w:val="28"/>
        </w:rPr>
        <w:t>гаться под музыку, с энтузиазмом участв</w:t>
      </w:r>
      <w:r w:rsidR="0097266A">
        <w:rPr>
          <w:rFonts w:ascii="Times New Roman" w:hAnsi="Times New Roman" w:cs="Times New Roman"/>
          <w:sz w:val="28"/>
          <w:szCs w:val="28"/>
        </w:rPr>
        <w:t xml:space="preserve">овать в любом активном </w:t>
      </w:r>
      <w:proofErr w:type="spellStart"/>
      <w:r w:rsidR="0097266A">
        <w:rPr>
          <w:rFonts w:ascii="Times New Roman" w:hAnsi="Times New Roman" w:cs="Times New Roman"/>
          <w:sz w:val="28"/>
          <w:szCs w:val="28"/>
        </w:rPr>
        <w:t>музициро</w:t>
      </w:r>
      <w:r w:rsidRPr="00CF5A16">
        <w:rPr>
          <w:rFonts w:ascii="Times New Roman" w:hAnsi="Times New Roman" w:cs="Times New Roman"/>
          <w:sz w:val="28"/>
          <w:szCs w:val="28"/>
        </w:rPr>
        <w:t>вании</w:t>
      </w:r>
      <w:proofErr w:type="spellEnd"/>
      <w:r w:rsidRPr="00CF5A16">
        <w:rPr>
          <w:rFonts w:ascii="Times New Roman" w:hAnsi="Times New Roman" w:cs="Times New Roman"/>
          <w:sz w:val="28"/>
          <w:szCs w:val="28"/>
        </w:rPr>
        <w:t xml:space="preserve">; слушать и узнавать небольшие по объему (30–40 секунд) образные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музыкальные произведения при условии их повторного прослушивания;</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ɢ</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знать и пользоваться детскими музыкаль</w:t>
      </w:r>
      <w:r w:rsidR="0097266A">
        <w:rPr>
          <w:rFonts w:ascii="Times New Roman" w:hAnsi="Times New Roman" w:cs="Times New Roman"/>
          <w:sz w:val="28"/>
          <w:szCs w:val="28"/>
        </w:rPr>
        <w:t>ными инструментами для озвучива</w:t>
      </w:r>
      <w:r w:rsidRPr="00CF5A16">
        <w:rPr>
          <w:rFonts w:ascii="Times New Roman" w:hAnsi="Times New Roman" w:cs="Times New Roman"/>
          <w:sz w:val="28"/>
          <w:szCs w:val="28"/>
        </w:rPr>
        <w:t>ния сказок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стихов; уметь исполнять небольшое произведение в</w:t>
      </w:r>
      <w:r w:rsidR="0097266A">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детском</w:t>
      </w:r>
      <w:proofErr w:type="gramEnd"/>
      <w:r w:rsidRPr="00CF5A16">
        <w:rPr>
          <w:rFonts w:ascii="Times New Roman" w:hAnsi="Times New Roman" w:cs="Times New Roman"/>
          <w:sz w:val="28"/>
          <w:szCs w:val="28"/>
        </w:rPr>
        <w:t xml:space="preserve">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шумовом </w:t>
      </w:r>
      <w:proofErr w:type="gramStart"/>
      <w:r w:rsidRPr="00CF5A16">
        <w:rPr>
          <w:rFonts w:ascii="Times New Roman" w:hAnsi="Times New Roman" w:cs="Times New Roman"/>
          <w:sz w:val="28"/>
          <w:szCs w:val="28"/>
        </w:rPr>
        <w:t>оркестре</w:t>
      </w:r>
      <w:proofErr w:type="gramEnd"/>
      <w:r w:rsidRPr="00CF5A16">
        <w:rPr>
          <w:rFonts w:ascii="Times New Roman" w:hAnsi="Times New Roman" w:cs="Times New Roman"/>
          <w:sz w:val="28"/>
          <w:szCs w:val="28"/>
        </w:rPr>
        <w:t>;</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прислушиваться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проявлять интерес к</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необычным музыкальным тембрам,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звучаниям, интонациям;</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научиться различать контрастные средств</w:t>
      </w:r>
      <w:r w:rsidR="0097266A">
        <w:rPr>
          <w:rFonts w:ascii="Times New Roman" w:hAnsi="Times New Roman" w:cs="Times New Roman"/>
          <w:sz w:val="28"/>
          <w:szCs w:val="28"/>
        </w:rPr>
        <w:t>а выразительности (высоту звуча</w:t>
      </w:r>
      <w:r w:rsidRPr="00CF5A16">
        <w:rPr>
          <w:rFonts w:ascii="Times New Roman" w:hAnsi="Times New Roman" w:cs="Times New Roman"/>
          <w:sz w:val="28"/>
          <w:szCs w:val="28"/>
        </w:rPr>
        <w:t xml:space="preserve">ния, </w:t>
      </w:r>
      <w:proofErr w:type="spellStart"/>
      <w:r w:rsidRPr="00CF5A16">
        <w:rPr>
          <w:rFonts w:ascii="Times New Roman" w:hAnsi="Times New Roman" w:cs="Times New Roman"/>
          <w:sz w:val="28"/>
          <w:szCs w:val="28"/>
        </w:rPr>
        <w:t>темпоритм</w:t>
      </w:r>
      <w:proofErr w:type="spellEnd"/>
      <w:r w:rsidRPr="00CF5A16">
        <w:rPr>
          <w:rFonts w:ascii="Times New Roman" w:hAnsi="Times New Roman" w:cs="Times New Roman"/>
          <w:sz w:val="28"/>
          <w:szCs w:val="28"/>
        </w:rPr>
        <w:t>, динамику, простейшую музыкальную форму);</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научиться контролировать свое исполнение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процессе пения, движения,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игры, игры в шумовом оркестре и координировать его с другими;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развить чувство метроритма в соответствии с возрастом;</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слушать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узнавать небольшие по</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об</w:t>
      </w:r>
      <w:r w:rsidR="0097266A">
        <w:rPr>
          <w:rFonts w:ascii="Times New Roman" w:hAnsi="Times New Roman" w:cs="Times New Roman"/>
          <w:sz w:val="28"/>
          <w:szCs w:val="28"/>
        </w:rPr>
        <w:t>ъему образные музыкальные произ</w:t>
      </w:r>
      <w:r w:rsidRPr="00CF5A16">
        <w:rPr>
          <w:rFonts w:ascii="Times New Roman" w:hAnsi="Times New Roman" w:cs="Times New Roman"/>
          <w:sz w:val="28"/>
          <w:szCs w:val="28"/>
        </w:rPr>
        <w:t xml:space="preserve">ведения при условии их повторного прослушивания, вспоминать знакомую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песенку по вступлению или мелодии;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овладеть элементарными вокально-хоровыми навыками: петь </w:t>
      </w:r>
      <w:proofErr w:type="gramStart"/>
      <w:r w:rsidRPr="00CF5A16">
        <w:rPr>
          <w:rFonts w:ascii="Times New Roman" w:hAnsi="Times New Roman" w:cs="Times New Roman"/>
          <w:sz w:val="28"/>
          <w:szCs w:val="28"/>
        </w:rPr>
        <w:t>естественным</w:t>
      </w:r>
      <w:proofErr w:type="gram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го-лосом</w:t>
      </w:r>
      <w:proofErr w:type="spellEnd"/>
      <w:r w:rsidRPr="00CF5A16">
        <w:rPr>
          <w:rFonts w:ascii="Times New Roman" w:hAnsi="Times New Roman" w:cs="Times New Roman"/>
          <w:sz w:val="28"/>
          <w:szCs w:val="28"/>
        </w:rPr>
        <w:t>, четко артикулируя все слова, удерживая на дыхании небольшую фразу;</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передавать интонации несложных мелодий, петь слаженно, одновременно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начиная и заканчивая исполнение каждого куплета;</w:t>
      </w:r>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согласовывать движения с</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метроритмом и</w:t>
      </w:r>
      <w:r w:rsidR="0097266A">
        <w:rPr>
          <w:rFonts w:ascii="Times New Roman" w:hAnsi="Times New Roman" w:cs="Times New Roman"/>
          <w:sz w:val="28"/>
          <w:szCs w:val="28"/>
        </w:rPr>
        <w:t xml:space="preserve"> формой музыкального произве</w:t>
      </w:r>
      <w:r w:rsidRPr="00CF5A16">
        <w:rPr>
          <w:rFonts w:ascii="Times New Roman" w:hAnsi="Times New Roman" w:cs="Times New Roman"/>
          <w:sz w:val="28"/>
          <w:szCs w:val="28"/>
        </w:rPr>
        <w:t>дения; исполнять разнообразные ритмиче</w:t>
      </w:r>
      <w:r w:rsidR="0097266A">
        <w:rPr>
          <w:rFonts w:ascii="Times New Roman" w:hAnsi="Times New Roman" w:cs="Times New Roman"/>
          <w:sz w:val="28"/>
          <w:szCs w:val="28"/>
        </w:rPr>
        <w:t>ские движения, исполнять различ</w:t>
      </w:r>
      <w:r w:rsidRPr="00CF5A16">
        <w:rPr>
          <w:rFonts w:ascii="Times New Roman" w:hAnsi="Times New Roman" w:cs="Times New Roman"/>
          <w:sz w:val="28"/>
          <w:szCs w:val="28"/>
        </w:rPr>
        <w:t>ные элементы народных и современных танцев (например, «</w:t>
      </w:r>
      <w:proofErr w:type="spellStart"/>
      <w:r w:rsidRPr="00CF5A16">
        <w:rPr>
          <w:rFonts w:ascii="Times New Roman" w:hAnsi="Times New Roman" w:cs="Times New Roman"/>
          <w:sz w:val="28"/>
          <w:szCs w:val="28"/>
        </w:rPr>
        <w:t>Ковырялочка</w:t>
      </w:r>
      <w:proofErr w:type="spellEnd"/>
      <w:r w:rsidRPr="00CF5A16">
        <w:rPr>
          <w:rFonts w:ascii="Times New Roman" w:hAnsi="Times New Roman" w:cs="Times New Roman"/>
          <w:sz w:val="28"/>
          <w:szCs w:val="28"/>
        </w:rPr>
        <w:t xml:space="preserve">», </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«Присядка», «Приставной шаг», и др.);</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выполнять движения с различными атрибут</w:t>
      </w:r>
      <w:r w:rsidR="0097266A">
        <w:rPr>
          <w:rFonts w:ascii="Times New Roman" w:hAnsi="Times New Roman" w:cs="Times New Roman"/>
          <w:sz w:val="28"/>
          <w:szCs w:val="28"/>
        </w:rPr>
        <w:t>ами: цветами, платочками, игруш</w:t>
      </w:r>
      <w:r w:rsidRPr="00CF5A16">
        <w:rPr>
          <w:rFonts w:ascii="Times New Roman" w:hAnsi="Times New Roman" w:cs="Times New Roman"/>
          <w:sz w:val="28"/>
          <w:szCs w:val="28"/>
        </w:rPr>
        <w:t>ками, шарфами, лентами, зонтиками, обручами;</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ɢ</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выполнять несложные перестроения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пространстве, повторяя движения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взрослого и самостоятельно, а также орие</w:t>
      </w:r>
      <w:r w:rsidR="0097266A">
        <w:rPr>
          <w:rFonts w:ascii="Times New Roman" w:hAnsi="Times New Roman" w:cs="Times New Roman"/>
          <w:sz w:val="28"/>
          <w:szCs w:val="28"/>
        </w:rPr>
        <w:t>нтируясь на схему танца (постро</w:t>
      </w:r>
      <w:r w:rsidRPr="00CF5A16">
        <w:rPr>
          <w:rFonts w:ascii="Times New Roman" w:hAnsi="Times New Roman" w:cs="Times New Roman"/>
          <w:sz w:val="28"/>
          <w:szCs w:val="28"/>
        </w:rPr>
        <w:t>ение в кругу, в колонну парами и по одному, парами по кругу, врассыпную);</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выражать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свободном движении сво</w:t>
      </w:r>
      <w:r w:rsidR="0097266A">
        <w:rPr>
          <w:rFonts w:ascii="Times New Roman" w:hAnsi="Times New Roman" w:cs="Times New Roman"/>
          <w:sz w:val="28"/>
          <w:szCs w:val="28"/>
        </w:rPr>
        <w:t>е переживание музыки разных сти</w:t>
      </w:r>
      <w:r w:rsidRPr="00CF5A16">
        <w:rPr>
          <w:rFonts w:ascii="Times New Roman" w:hAnsi="Times New Roman" w:cs="Times New Roman"/>
          <w:sz w:val="28"/>
          <w:szCs w:val="28"/>
        </w:rPr>
        <w:t>лей — народной, классической, современной, старинной.</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2.4.9.4. Организация образовательного процесса</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образовательном процессе должны быть</w:t>
      </w:r>
      <w:r w:rsidR="0097266A">
        <w:rPr>
          <w:rFonts w:ascii="Times New Roman" w:hAnsi="Times New Roman" w:cs="Times New Roman"/>
          <w:sz w:val="28"/>
          <w:szCs w:val="28"/>
        </w:rPr>
        <w:t xml:space="preserve"> представлены все виды музыкаль</w:t>
      </w:r>
      <w:r w:rsidRPr="00CF5A16">
        <w:rPr>
          <w:rFonts w:ascii="Times New Roman" w:hAnsi="Times New Roman" w:cs="Times New Roman"/>
          <w:sz w:val="28"/>
          <w:szCs w:val="28"/>
        </w:rPr>
        <w:t>ной деятельности, поскольку именно сочета</w:t>
      </w:r>
      <w:r w:rsidR="0097266A">
        <w:rPr>
          <w:rFonts w:ascii="Times New Roman" w:hAnsi="Times New Roman" w:cs="Times New Roman"/>
          <w:sz w:val="28"/>
          <w:szCs w:val="28"/>
        </w:rPr>
        <w:t>ние разных видов музыкальной де</w:t>
      </w:r>
      <w:r w:rsidRPr="00CF5A16">
        <w:rPr>
          <w:rFonts w:ascii="Times New Roman" w:hAnsi="Times New Roman" w:cs="Times New Roman"/>
          <w:sz w:val="28"/>
          <w:szCs w:val="28"/>
        </w:rPr>
        <w:t>ятельности способствует целостному гармоничному развитию разных сторон личности ребенка: эмоциональной сферы, эмпатии, творческой активности, внимания, памяти, речи, способности к взаимодействию с другими.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Эффективность организации образовательного процесса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детском саду </w:t>
      </w:r>
    </w:p>
    <w:p w:rsidR="00956A04" w:rsidRPr="00CF5A16" w:rsidRDefault="0097266A"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w:t>
      </w:r>
      <w:r w:rsidR="00956A04" w:rsidRPr="00CF5A16">
        <w:rPr>
          <w:rFonts w:ascii="Times New Roman" w:hAnsi="Times New Roman" w:cs="Times New Roman"/>
          <w:sz w:val="28"/>
          <w:szCs w:val="28"/>
        </w:rPr>
        <w:t>о</w:t>
      </w:r>
      <w:r>
        <w:rPr>
          <w:rFonts w:ascii="Times New Roman" w:hAnsi="Times New Roman" w:cs="Times New Roman"/>
          <w:sz w:val="28"/>
          <w:szCs w:val="28"/>
        </w:rPr>
        <w:t xml:space="preserve"> </w:t>
      </w:r>
      <w:r w:rsidR="00956A04" w:rsidRPr="00CF5A16">
        <w:rPr>
          <w:rFonts w:ascii="Times New Roman" w:hAnsi="Times New Roman" w:cs="Times New Roman"/>
          <w:sz w:val="28"/>
          <w:szCs w:val="28"/>
        </w:rPr>
        <w:t>многом зависит от</w:t>
      </w:r>
      <w:r>
        <w:rPr>
          <w:rFonts w:ascii="Times New Roman" w:hAnsi="Times New Roman" w:cs="Times New Roman"/>
          <w:sz w:val="28"/>
          <w:szCs w:val="28"/>
        </w:rPr>
        <w:t xml:space="preserve"> </w:t>
      </w:r>
      <w:r w:rsidR="00956A04" w:rsidRPr="00CF5A16">
        <w:rPr>
          <w:rFonts w:ascii="Times New Roman" w:hAnsi="Times New Roman" w:cs="Times New Roman"/>
          <w:sz w:val="28"/>
          <w:szCs w:val="28"/>
        </w:rPr>
        <w:t>профессиональной компетентности педагогов в</w:t>
      </w:r>
      <w:r>
        <w:rPr>
          <w:rFonts w:ascii="Times New Roman" w:hAnsi="Times New Roman" w:cs="Times New Roman"/>
          <w:sz w:val="28"/>
          <w:szCs w:val="28"/>
        </w:rPr>
        <w:t xml:space="preserve"> обла</w:t>
      </w:r>
      <w:r w:rsidR="00956A04" w:rsidRPr="00CF5A16">
        <w:rPr>
          <w:rFonts w:ascii="Times New Roman" w:hAnsi="Times New Roman" w:cs="Times New Roman"/>
          <w:sz w:val="28"/>
          <w:szCs w:val="28"/>
        </w:rPr>
        <w:t>сти знания содержания программы и</w:t>
      </w:r>
      <w:r>
        <w:rPr>
          <w:rFonts w:ascii="Times New Roman" w:hAnsi="Times New Roman" w:cs="Times New Roman"/>
          <w:sz w:val="28"/>
          <w:szCs w:val="28"/>
        </w:rPr>
        <w:t xml:space="preserve"> </w:t>
      </w:r>
      <w:r w:rsidR="00956A04" w:rsidRPr="00CF5A16">
        <w:rPr>
          <w:rFonts w:ascii="Times New Roman" w:hAnsi="Times New Roman" w:cs="Times New Roman"/>
          <w:sz w:val="28"/>
          <w:szCs w:val="28"/>
        </w:rPr>
        <w:t>методик музыкального воспитания</w:t>
      </w:r>
      <w:r>
        <w:rPr>
          <w:rFonts w:ascii="Times New Roman" w:hAnsi="Times New Roman" w:cs="Times New Roman"/>
          <w:sz w:val="28"/>
          <w:szCs w:val="28"/>
        </w:rPr>
        <w:t xml:space="preserve"> (от</w:t>
      </w:r>
      <w:r w:rsidR="00956A04" w:rsidRPr="00CF5A16">
        <w:rPr>
          <w:rFonts w:ascii="Times New Roman" w:hAnsi="Times New Roman" w:cs="Times New Roman"/>
          <w:sz w:val="28"/>
          <w:szCs w:val="28"/>
        </w:rPr>
        <w:t>ечественных, зарубежных), владения способами их реализации в соответствии с требованиями ФГОС ДО, касающимися по</w:t>
      </w:r>
      <w:r>
        <w:rPr>
          <w:rFonts w:ascii="Times New Roman" w:hAnsi="Times New Roman" w:cs="Times New Roman"/>
          <w:sz w:val="28"/>
          <w:szCs w:val="28"/>
        </w:rPr>
        <w:t>ддержки детской инициативы и ин</w:t>
      </w:r>
      <w:r w:rsidR="00956A04" w:rsidRPr="00CF5A16">
        <w:rPr>
          <w:rFonts w:ascii="Times New Roman" w:hAnsi="Times New Roman" w:cs="Times New Roman"/>
          <w:sz w:val="28"/>
          <w:szCs w:val="28"/>
        </w:rPr>
        <w:t>дивидуальных траекторий развития.</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Одним из главных принципов реализац</w:t>
      </w:r>
      <w:r w:rsidR="0097266A">
        <w:rPr>
          <w:rFonts w:ascii="Times New Roman" w:hAnsi="Times New Roman" w:cs="Times New Roman"/>
          <w:sz w:val="28"/>
          <w:szCs w:val="28"/>
        </w:rPr>
        <w:t>ии программы музыкального разви</w:t>
      </w:r>
      <w:r w:rsidRPr="00CF5A16">
        <w:rPr>
          <w:rFonts w:ascii="Times New Roman" w:hAnsi="Times New Roman" w:cs="Times New Roman"/>
          <w:sz w:val="28"/>
          <w:szCs w:val="28"/>
        </w:rPr>
        <w:t>тия детей является непосредственная ли</w:t>
      </w:r>
      <w:r w:rsidR="0097266A">
        <w:rPr>
          <w:rFonts w:ascii="Times New Roman" w:hAnsi="Times New Roman" w:cs="Times New Roman"/>
          <w:sz w:val="28"/>
          <w:szCs w:val="28"/>
        </w:rPr>
        <w:t>чная причастность ребенка на каж</w:t>
      </w:r>
      <w:r w:rsidRPr="00CF5A16">
        <w:rPr>
          <w:rFonts w:ascii="Times New Roman" w:hAnsi="Times New Roman" w:cs="Times New Roman"/>
          <w:sz w:val="28"/>
          <w:szCs w:val="28"/>
        </w:rPr>
        <w:t>дом занятии к процессу творения, исполнения, слушания и переживания музыки в своем опыте(см</w:t>
      </w:r>
      <w:proofErr w:type="gramStart"/>
      <w:r w:rsidRPr="00CF5A16">
        <w:rPr>
          <w:rFonts w:ascii="Times New Roman" w:hAnsi="Times New Roman" w:cs="Times New Roman"/>
          <w:sz w:val="28"/>
          <w:szCs w:val="28"/>
        </w:rPr>
        <w:t>.П</w:t>
      </w:r>
      <w:proofErr w:type="gramEnd"/>
      <w:r w:rsidRPr="00CF5A16">
        <w:rPr>
          <w:rFonts w:ascii="Times New Roman" w:hAnsi="Times New Roman" w:cs="Times New Roman"/>
          <w:sz w:val="28"/>
          <w:szCs w:val="28"/>
        </w:rPr>
        <w:t>ринцип участия). Эт</w:t>
      </w:r>
      <w:r w:rsidR="0097266A">
        <w:rPr>
          <w:rFonts w:ascii="Times New Roman" w:hAnsi="Times New Roman" w:cs="Times New Roman"/>
          <w:sz w:val="28"/>
          <w:szCs w:val="28"/>
        </w:rPr>
        <w:t>о возможно при создании насыщен</w:t>
      </w:r>
      <w:r w:rsidRPr="00CF5A16">
        <w:rPr>
          <w:rFonts w:ascii="Times New Roman" w:hAnsi="Times New Roman" w:cs="Times New Roman"/>
          <w:sz w:val="28"/>
          <w:szCs w:val="28"/>
        </w:rPr>
        <w:t>ной музыкально-творческой среды.</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Для создания пространства, в котором в</w:t>
      </w:r>
      <w:r w:rsidR="0097266A">
        <w:rPr>
          <w:rFonts w:ascii="Times New Roman" w:hAnsi="Times New Roman" w:cs="Times New Roman"/>
          <w:sz w:val="28"/>
          <w:szCs w:val="28"/>
        </w:rPr>
        <w:t>озможен свободный творческий по</w:t>
      </w:r>
      <w:r w:rsidRPr="00CF5A16">
        <w:rPr>
          <w:rFonts w:ascii="Times New Roman" w:hAnsi="Times New Roman" w:cs="Times New Roman"/>
          <w:sz w:val="28"/>
          <w:szCs w:val="28"/>
        </w:rPr>
        <w:t>иск, импровизация, игра, необходимо обес</w:t>
      </w:r>
      <w:r w:rsidR="0097266A">
        <w:rPr>
          <w:rFonts w:ascii="Times New Roman" w:hAnsi="Times New Roman" w:cs="Times New Roman"/>
          <w:sz w:val="28"/>
          <w:szCs w:val="28"/>
        </w:rPr>
        <w:t>печить его открытость взаимодей</w:t>
      </w:r>
      <w:r w:rsidRPr="00CF5A16">
        <w:rPr>
          <w:rFonts w:ascii="Times New Roman" w:hAnsi="Times New Roman" w:cs="Times New Roman"/>
          <w:sz w:val="28"/>
          <w:szCs w:val="28"/>
        </w:rPr>
        <w:t>ствию, случаю, непредсказуемости.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Главное условие успешности музыкально-творческого взаимодействия— </w:t>
      </w:r>
      <w:proofErr w:type="gramStart"/>
      <w:r w:rsidRPr="00CF5A16">
        <w:rPr>
          <w:rFonts w:ascii="Times New Roman" w:hAnsi="Times New Roman" w:cs="Times New Roman"/>
          <w:sz w:val="28"/>
          <w:szCs w:val="28"/>
        </w:rPr>
        <w:t>эт</w:t>
      </w:r>
      <w:proofErr w:type="gramEnd"/>
      <w:r w:rsidRPr="00CF5A16">
        <w:rPr>
          <w:rFonts w:ascii="Times New Roman" w:hAnsi="Times New Roman" w:cs="Times New Roman"/>
          <w:sz w:val="28"/>
          <w:szCs w:val="28"/>
        </w:rPr>
        <w:t xml:space="preserve">о </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характер общения педагогов с детьми, предполагающий доброжелательные и </w:t>
      </w:r>
      <w:proofErr w:type="gramStart"/>
      <w:r w:rsidRPr="00CF5A16">
        <w:rPr>
          <w:rFonts w:ascii="Times New Roman" w:hAnsi="Times New Roman" w:cs="Times New Roman"/>
          <w:sz w:val="28"/>
          <w:szCs w:val="28"/>
        </w:rPr>
        <w:t>до-верительные</w:t>
      </w:r>
      <w:proofErr w:type="gramEnd"/>
      <w:r w:rsidRPr="00CF5A16">
        <w:rPr>
          <w:rFonts w:ascii="Times New Roman" w:hAnsi="Times New Roman" w:cs="Times New Roman"/>
          <w:sz w:val="28"/>
          <w:szCs w:val="28"/>
        </w:rPr>
        <w:t xml:space="preserve"> взаимоотношения взрослых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дошкольников, уважение к</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каждому ребенку. </w:t>
      </w:r>
      <w:proofErr w:type="gramStart"/>
      <w:r w:rsidRPr="00CF5A16">
        <w:rPr>
          <w:rFonts w:ascii="Times New Roman" w:hAnsi="Times New Roman" w:cs="Times New Roman"/>
          <w:sz w:val="28"/>
          <w:szCs w:val="28"/>
        </w:rPr>
        <w:t>Основным требованием, необход</w:t>
      </w:r>
      <w:r w:rsidR="0097266A">
        <w:rPr>
          <w:rFonts w:ascii="Times New Roman" w:hAnsi="Times New Roman" w:cs="Times New Roman"/>
          <w:sz w:val="28"/>
          <w:szCs w:val="28"/>
        </w:rPr>
        <w:t>имым для успешного вхождения ре</w:t>
      </w:r>
      <w:r w:rsidRPr="00CF5A16">
        <w:rPr>
          <w:rFonts w:ascii="Times New Roman" w:hAnsi="Times New Roman" w:cs="Times New Roman"/>
          <w:sz w:val="28"/>
          <w:szCs w:val="28"/>
        </w:rPr>
        <w:t>бенка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мир музыки, является непринужденность вовлечения детей в</w:t>
      </w:r>
      <w:r w:rsidR="0097266A">
        <w:rPr>
          <w:rFonts w:ascii="Times New Roman" w:hAnsi="Times New Roman" w:cs="Times New Roman"/>
          <w:sz w:val="28"/>
          <w:szCs w:val="28"/>
        </w:rPr>
        <w:t xml:space="preserve"> музыкаль</w:t>
      </w:r>
      <w:r w:rsidRPr="00CF5A16">
        <w:rPr>
          <w:rFonts w:ascii="Times New Roman" w:hAnsi="Times New Roman" w:cs="Times New Roman"/>
          <w:sz w:val="28"/>
          <w:szCs w:val="28"/>
        </w:rPr>
        <w:t>ную деятельность, стремление взрослых доставить детям радость и удовольствие от</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соприкосновения с</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прекрасным миром звуков, побудить их к</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познавательной и творческой активности, поддерживать и укреп</w:t>
      </w:r>
      <w:r w:rsidR="0097266A">
        <w:rPr>
          <w:rFonts w:ascii="Times New Roman" w:hAnsi="Times New Roman" w:cs="Times New Roman"/>
          <w:sz w:val="28"/>
          <w:szCs w:val="28"/>
        </w:rPr>
        <w:t>лять у них потребность в </w:t>
      </w:r>
      <w:proofErr w:type="spellStart"/>
      <w:r w:rsidR="0097266A">
        <w:rPr>
          <w:rFonts w:ascii="Times New Roman" w:hAnsi="Times New Roman" w:cs="Times New Roman"/>
          <w:sz w:val="28"/>
          <w:szCs w:val="28"/>
        </w:rPr>
        <w:t>музици</w:t>
      </w:r>
      <w:r w:rsidRPr="00CF5A16">
        <w:rPr>
          <w:rFonts w:ascii="Times New Roman" w:hAnsi="Times New Roman" w:cs="Times New Roman"/>
          <w:sz w:val="28"/>
          <w:szCs w:val="28"/>
        </w:rPr>
        <w:t>ровании</w:t>
      </w:r>
      <w:proofErr w:type="spellEnd"/>
      <w:r w:rsidRPr="00CF5A16">
        <w:rPr>
          <w:rFonts w:ascii="Times New Roman" w:hAnsi="Times New Roman" w:cs="Times New Roman"/>
          <w:sz w:val="28"/>
          <w:szCs w:val="28"/>
        </w:rPr>
        <w:t xml:space="preserve"> (в любых формах), которая может сохраниться на всю жизнь.</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Музыкальное развитие в повседневной жизни Организации</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Названные выше установки и умения воспит</w:t>
      </w:r>
      <w:r w:rsidR="0097266A">
        <w:rPr>
          <w:rFonts w:ascii="Times New Roman" w:hAnsi="Times New Roman" w:cs="Times New Roman"/>
          <w:sz w:val="28"/>
          <w:szCs w:val="28"/>
        </w:rPr>
        <w:t>ателей и музыкальных руководите</w:t>
      </w:r>
      <w:r w:rsidRPr="00CF5A16">
        <w:rPr>
          <w:rFonts w:ascii="Times New Roman" w:hAnsi="Times New Roman" w:cs="Times New Roman"/>
          <w:sz w:val="28"/>
          <w:szCs w:val="28"/>
        </w:rPr>
        <w:t>лей необходимы для того, чтобы в детском саду музыка звучала ежедневно — не только на музыкальных занятиях, но и в различных режимных моментах.</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Например, при одевании малышей на</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прогулку, укладывании спать, после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дневного сна, песня перед едой ит. д. Очень важно, чтобы воспитатель умел </w:t>
      </w:r>
    </w:p>
    <w:p w:rsidR="00956A04" w:rsidRPr="00CF5A16" w:rsidRDefault="0097266A" w:rsidP="004F2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чисто </w:t>
      </w:r>
      <w:proofErr w:type="gramStart"/>
      <w:r>
        <w:rPr>
          <w:rFonts w:ascii="Times New Roman" w:hAnsi="Times New Roman" w:cs="Times New Roman"/>
          <w:sz w:val="28"/>
          <w:szCs w:val="28"/>
        </w:rPr>
        <w:t>петь</w:t>
      </w:r>
      <w:proofErr w:type="gramEnd"/>
      <w:r>
        <w:rPr>
          <w:rFonts w:ascii="Times New Roman" w:hAnsi="Times New Roman" w:cs="Times New Roman"/>
          <w:sz w:val="28"/>
          <w:szCs w:val="28"/>
        </w:rPr>
        <w:t xml:space="preserve"> а </w:t>
      </w:r>
      <w:r w:rsidR="00956A04" w:rsidRPr="00CF5A16">
        <w:rPr>
          <w:rFonts w:ascii="Times New Roman" w:hAnsi="Times New Roman" w:cs="Times New Roman"/>
          <w:sz w:val="28"/>
          <w:szCs w:val="28"/>
        </w:rPr>
        <w:t>капелла (без музыкального сопровожден</w:t>
      </w:r>
      <w:r>
        <w:rPr>
          <w:rFonts w:ascii="Times New Roman" w:hAnsi="Times New Roman" w:cs="Times New Roman"/>
          <w:sz w:val="28"/>
          <w:szCs w:val="28"/>
        </w:rPr>
        <w:t>ия), ритмично и вырази</w:t>
      </w:r>
      <w:r w:rsidR="00956A04" w:rsidRPr="00CF5A16">
        <w:rPr>
          <w:rFonts w:ascii="Times New Roman" w:hAnsi="Times New Roman" w:cs="Times New Roman"/>
          <w:sz w:val="28"/>
          <w:szCs w:val="28"/>
        </w:rPr>
        <w:t>тельно танцевать, поскольку дети подражают взрослому, видя его пример.</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Педагог-музыкант, профессионально владеющий методикой музыкального воспитания, постоянно консультирует воспитателей, помогает им в разучивании детского песенного репертуара, </w:t>
      </w:r>
      <w:proofErr w:type="gramStart"/>
      <w:r w:rsidRPr="00CF5A16">
        <w:rPr>
          <w:rFonts w:ascii="Times New Roman" w:hAnsi="Times New Roman" w:cs="Times New Roman"/>
          <w:sz w:val="28"/>
          <w:szCs w:val="28"/>
        </w:rPr>
        <w:t>разучивае</w:t>
      </w:r>
      <w:r w:rsidR="0097266A">
        <w:rPr>
          <w:rFonts w:ascii="Times New Roman" w:hAnsi="Times New Roman" w:cs="Times New Roman"/>
          <w:sz w:val="28"/>
          <w:szCs w:val="28"/>
        </w:rPr>
        <w:t>т</w:t>
      </w:r>
      <w:proofErr w:type="gramEnd"/>
      <w:r w:rsidR="0097266A">
        <w:rPr>
          <w:rFonts w:ascii="Times New Roman" w:hAnsi="Times New Roman" w:cs="Times New Roman"/>
          <w:sz w:val="28"/>
          <w:szCs w:val="28"/>
        </w:rPr>
        <w:t xml:space="preserve"> сними несложные инструменталь</w:t>
      </w:r>
      <w:r w:rsidRPr="00CF5A16">
        <w:rPr>
          <w:rFonts w:ascii="Times New Roman" w:hAnsi="Times New Roman" w:cs="Times New Roman"/>
          <w:sz w:val="28"/>
          <w:szCs w:val="28"/>
        </w:rPr>
        <w:t>ные пьесы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музыкально-дидактические игры на</w:t>
      </w:r>
      <w:r w:rsidR="0097266A">
        <w:rPr>
          <w:rFonts w:ascii="Times New Roman" w:hAnsi="Times New Roman" w:cs="Times New Roman"/>
          <w:sz w:val="28"/>
          <w:szCs w:val="28"/>
        </w:rPr>
        <w:t xml:space="preserve"> развитие сенсорных способ</w:t>
      </w:r>
      <w:r w:rsidRPr="00CF5A16">
        <w:rPr>
          <w:rFonts w:ascii="Times New Roman" w:hAnsi="Times New Roman" w:cs="Times New Roman"/>
          <w:sz w:val="28"/>
          <w:szCs w:val="28"/>
        </w:rPr>
        <w:t>ностей (различение четырех основных свойств</w:t>
      </w:r>
      <w:r w:rsidR="0097266A">
        <w:rPr>
          <w:rFonts w:ascii="Times New Roman" w:hAnsi="Times New Roman" w:cs="Times New Roman"/>
          <w:sz w:val="28"/>
          <w:szCs w:val="28"/>
        </w:rPr>
        <w:t xml:space="preserve"> звуков: высокие — низкие, гром</w:t>
      </w:r>
      <w:r w:rsidRPr="00CF5A16">
        <w:rPr>
          <w:rFonts w:ascii="Times New Roman" w:hAnsi="Times New Roman" w:cs="Times New Roman"/>
          <w:sz w:val="28"/>
          <w:szCs w:val="28"/>
        </w:rPr>
        <w:t>кие — тихие, а также их тембровой окраски и продолжительности звучания).</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Педагоги совместно подбирают игровые упражнения на</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развитие чувства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ритма, стимулирование творческой и познавательной активности детей.</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Объединение усилий музыкального руководителя и воспитателей позволяют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интегрировать содержание различных образовательных областей и совместно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решать задачи, например, по</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развитию ре</w:t>
      </w:r>
      <w:r w:rsidR="0097266A">
        <w:rPr>
          <w:rFonts w:ascii="Times New Roman" w:hAnsi="Times New Roman" w:cs="Times New Roman"/>
          <w:sz w:val="28"/>
          <w:szCs w:val="28"/>
        </w:rPr>
        <w:t>чи, расширению представлений де</w:t>
      </w:r>
      <w:r w:rsidRPr="00CF5A16">
        <w:rPr>
          <w:rFonts w:ascii="Times New Roman" w:hAnsi="Times New Roman" w:cs="Times New Roman"/>
          <w:sz w:val="28"/>
          <w:szCs w:val="28"/>
        </w:rPr>
        <w:t xml:space="preserve">тей об окружающей действительности в занимательной деятельности с детьми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w:t>
      </w:r>
      <w:proofErr w:type="spellStart"/>
      <w:r w:rsidRPr="00CF5A16">
        <w:rPr>
          <w:rFonts w:ascii="Times New Roman" w:hAnsi="Times New Roman" w:cs="Times New Roman"/>
          <w:sz w:val="28"/>
          <w:szCs w:val="28"/>
        </w:rPr>
        <w:t>смСвязь</w:t>
      </w:r>
      <w:proofErr w:type="spellEnd"/>
      <w:r w:rsidRPr="00CF5A16">
        <w:rPr>
          <w:rFonts w:ascii="Times New Roman" w:hAnsi="Times New Roman" w:cs="Times New Roman"/>
          <w:sz w:val="28"/>
          <w:szCs w:val="28"/>
        </w:rPr>
        <w:t xml:space="preserve"> с другими образовательными областями).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Примеры занятий, детских и детско-взрослых</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 младшими дошкольниками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музыкальные занятия проводятся в</w:t>
      </w:r>
      <w:r w:rsidR="0097266A">
        <w:rPr>
          <w:rFonts w:ascii="Times New Roman" w:hAnsi="Times New Roman" w:cs="Times New Roman"/>
          <w:sz w:val="28"/>
          <w:szCs w:val="28"/>
        </w:rPr>
        <w:t xml:space="preserve"> форме игро</w:t>
      </w:r>
      <w:r w:rsidRPr="00CF5A16">
        <w:rPr>
          <w:rFonts w:ascii="Times New Roman" w:hAnsi="Times New Roman" w:cs="Times New Roman"/>
          <w:sz w:val="28"/>
          <w:szCs w:val="28"/>
        </w:rPr>
        <w:t>вых образовательных мероприятий.</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 старшими дошкольниками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можно организ</w:t>
      </w:r>
      <w:r w:rsidR="0097266A">
        <w:rPr>
          <w:rFonts w:ascii="Times New Roman" w:hAnsi="Times New Roman" w:cs="Times New Roman"/>
          <w:sz w:val="28"/>
          <w:szCs w:val="28"/>
        </w:rPr>
        <w:t>овать тематические проекты, уча</w:t>
      </w:r>
      <w:r w:rsidRPr="00CF5A16">
        <w:rPr>
          <w:rFonts w:ascii="Times New Roman" w:hAnsi="Times New Roman" w:cs="Times New Roman"/>
          <w:sz w:val="28"/>
          <w:szCs w:val="28"/>
        </w:rPr>
        <w:t>стие в которых примут и родители, и педагоги детского сада.</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Проекты, как правило, носят интегри</w:t>
      </w:r>
      <w:r w:rsidR="0097266A">
        <w:rPr>
          <w:rFonts w:ascii="Times New Roman" w:hAnsi="Times New Roman" w:cs="Times New Roman"/>
          <w:sz w:val="28"/>
          <w:szCs w:val="28"/>
        </w:rPr>
        <w:t>рованный характер, включают раз</w:t>
      </w:r>
      <w:r w:rsidRPr="00CF5A16">
        <w:rPr>
          <w:rFonts w:ascii="Times New Roman" w:hAnsi="Times New Roman" w:cs="Times New Roman"/>
          <w:sz w:val="28"/>
          <w:szCs w:val="28"/>
        </w:rPr>
        <w:t>личные виды деятельности.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них могут принимать участие не</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только близкие детям взрослые — педагоги и родители, а также приглашенные музыканты-исполнители, художники, поэты, учащиеся музыкальных школ и др.</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Проекты могут быть различными по</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продолжительности: от</w:t>
      </w:r>
      <w:r w:rsidR="0097266A">
        <w:rPr>
          <w:rFonts w:ascii="Times New Roman" w:hAnsi="Times New Roman" w:cs="Times New Roman"/>
          <w:sz w:val="28"/>
          <w:szCs w:val="28"/>
        </w:rPr>
        <w:t xml:space="preserve"> одного заня</w:t>
      </w:r>
      <w:r w:rsidRPr="00CF5A16">
        <w:rPr>
          <w:rFonts w:ascii="Times New Roman" w:hAnsi="Times New Roman" w:cs="Times New Roman"/>
          <w:sz w:val="28"/>
          <w:szCs w:val="28"/>
        </w:rPr>
        <w:t>тия до</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целого месяца.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организации игровых проектов важно выбрать тему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(идею), знакомую, понятную и привлекательную для всех детей. Необходимо </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создать ситуацию,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которой каждый ребенок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взрослый мог</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бы найти для себя интересное занятие (роль), проявить свою инициативу, выразить свои творческие возможности и почувствовать свою успешность.</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 реализации игровых проектов широ</w:t>
      </w:r>
      <w:r w:rsidR="0097266A">
        <w:rPr>
          <w:rFonts w:ascii="Times New Roman" w:hAnsi="Times New Roman" w:cs="Times New Roman"/>
          <w:sz w:val="28"/>
          <w:szCs w:val="28"/>
        </w:rPr>
        <w:t>ко используются приемы театраль</w:t>
      </w:r>
      <w:r w:rsidRPr="00CF5A16">
        <w:rPr>
          <w:rFonts w:ascii="Times New Roman" w:hAnsi="Times New Roman" w:cs="Times New Roman"/>
          <w:sz w:val="28"/>
          <w:szCs w:val="28"/>
        </w:rPr>
        <w:t>ной педагогики, различные виды художеств</w:t>
      </w:r>
      <w:r w:rsidR="0097266A">
        <w:rPr>
          <w:rFonts w:ascii="Times New Roman" w:hAnsi="Times New Roman" w:cs="Times New Roman"/>
          <w:sz w:val="28"/>
          <w:szCs w:val="28"/>
        </w:rPr>
        <w:t>енного творчества: детский игро</w:t>
      </w:r>
      <w:r w:rsidRPr="00CF5A16">
        <w:rPr>
          <w:rFonts w:ascii="Times New Roman" w:hAnsi="Times New Roman" w:cs="Times New Roman"/>
          <w:sz w:val="28"/>
          <w:szCs w:val="28"/>
        </w:rPr>
        <w:t xml:space="preserve">вой фольклор, изобразительная деятельность, конструирование, пение, танец, элементарное </w:t>
      </w:r>
      <w:proofErr w:type="spellStart"/>
      <w:r w:rsidRPr="00CF5A16">
        <w:rPr>
          <w:rFonts w:ascii="Times New Roman" w:hAnsi="Times New Roman" w:cs="Times New Roman"/>
          <w:sz w:val="28"/>
          <w:szCs w:val="28"/>
        </w:rPr>
        <w:t>музицирование</w:t>
      </w:r>
      <w:proofErr w:type="spellEnd"/>
      <w:r w:rsidRPr="00CF5A16">
        <w:rPr>
          <w:rFonts w:ascii="Times New Roman" w:hAnsi="Times New Roman" w:cs="Times New Roman"/>
          <w:sz w:val="28"/>
          <w:szCs w:val="28"/>
        </w:rPr>
        <w:t>.</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Примеры творческих игровых проектов:</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«Игры вдень рождения» (именинником может быть любой с</w:t>
      </w:r>
      <w:r w:rsidR="0097266A">
        <w:rPr>
          <w:rFonts w:ascii="Times New Roman" w:hAnsi="Times New Roman" w:cs="Times New Roman"/>
          <w:sz w:val="28"/>
          <w:szCs w:val="28"/>
        </w:rPr>
        <w:t>казочный пер</w:t>
      </w:r>
      <w:r w:rsidRPr="00CF5A16">
        <w:rPr>
          <w:rFonts w:ascii="Times New Roman" w:hAnsi="Times New Roman" w:cs="Times New Roman"/>
          <w:sz w:val="28"/>
          <w:szCs w:val="28"/>
        </w:rPr>
        <w:t>сонаж, любая игрушка, время года — весна, лето и др.);</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•«Игры-путешествия» (можно связать с сюжетами сказок, праздничными </w:t>
      </w:r>
      <w:proofErr w:type="spellStart"/>
      <w:proofErr w:type="gramStart"/>
      <w:r w:rsidRPr="00CF5A16">
        <w:rPr>
          <w:rFonts w:ascii="Times New Roman" w:hAnsi="Times New Roman" w:cs="Times New Roman"/>
          <w:sz w:val="28"/>
          <w:szCs w:val="28"/>
        </w:rPr>
        <w:t>по-знавательными</w:t>
      </w:r>
      <w:proofErr w:type="spellEnd"/>
      <w:proofErr w:type="gramEnd"/>
      <w:r w:rsidRPr="00CF5A16">
        <w:rPr>
          <w:rFonts w:ascii="Times New Roman" w:hAnsi="Times New Roman" w:cs="Times New Roman"/>
          <w:sz w:val="28"/>
          <w:szCs w:val="28"/>
        </w:rPr>
        <w:t xml:space="preserve"> темами);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•«Музыкальные шедевры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пластике» (и</w:t>
      </w:r>
      <w:r w:rsidR="0097266A">
        <w:rPr>
          <w:rFonts w:ascii="Times New Roman" w:hAnsi="Times New Roman" w:cs="Times New Roman"/>
          <w:sz w:val="28"/>
          <w:szCs w:val="28"/>
        </w:rPr>
        <w:t>мпровизация движений под класси</w:t>
      </w:r>
      <w:r w:rsidRPr="00CF5A16">
        <w:rPr>
          <w:rFonts w:ascii="Times New Roman" w:hAnsi="Times New Roman" w:cs="Times New Roman"/>
          <w:sz w:val="28"/>
          <w:szCs w:val="28"/>
        </w:rPr>
        <w:t>ческую музыку, создание импровизиров</w:t>
      </w:r>
      <w:r w:rsidR="0097266A">
        <w:rPr>
          <w:rFonts w:ascii="Times New Roman" w:hAnsi="Times New Roman" w:cs="Times New Roman"/>
          <w:sz w:val="28"/>
          <w:szCs w:val="28"/>
        </w:rPr>
        <w:t>анных костюмов, постановка игро</w:t>
      </w:r>
      <w:r w:rsidRPr="00CF5A16">
        <w:rPr>
          <w:rFonts w:ascii="Times New Roman" w:hAnsi="Times New Roman" w:cs="Times New Roman"/>
          <w:sz w:val="28"/>
          <w:szCs w:val="28"/>
        </w:rPr>
        <w:t>вых «балетов»). Например: «Карнавал животных» на</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музыку К. Сен-Санса,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«Картинки с выставки» на музыку М. П. Мусоргского и др.;</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•«Театр сказки» (роли исполняют и дети, и </w:t>
      </w:r>
      <w:r w:rsidR="0097266A">
        <w:rPr>
          <w:rFonts w:ascii="Times New Roman" w:hAnsi="Times New Roman" w:cs="Times New Roman"/>
          <w:sz w:val="28"/>
          <w:szCs w:val="28"/>
        </w:rPr>
        <w:t>взрослые; все вместе готовят де</w:t>
      </w:r>
      <w:r w:rsidRPr="00CF5A16">
        <w:rPr>
          <w:rFonts w:ascii="Times New Roman" w:hAnsi="Times New Roman" w:cs="Times New Roman"/>
          <w:sz w:val="28"/>
          <w:szCs w:val="28"/>
        </w:rPr>
        <w:t>корации, детали костюмов и необходимые атрибуты);</w:t>
      </w:r>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 xml:space="preserve">•творческие проекты на основе творческого </w:t>
      </w:r>
      <w:proofErr w:type="spellStart"/>
      <w:r w:rsidRPr="00CF5A16">
        <w:rPr>
          <w:rFonts w:ascii="Times New Roman" w:hAnsi="Times New Roman" w:cs="Times New Roman"/>
          <w:sz w:val="28"/>
          <w:szCs w:val="28"/>
        </w:rPr>
        <w:t>музицирования</w:t>
      </w:r>
      <w:proofErr w:type="spellEnd"/>
      <w:r w:rsidRPr="00CF5A16">
        <w:rPr>
          <w:rFonts w:ascii="Times New Roman" w:hAnsi="Times New Roman" w:cs="Times New Roman"/>
          <w:sz w:val="28"/>
          <w:szCs w:val="28"/>
        </w:rPr>
        <w:t xml:space="preserve"> («Стеклянный урок», </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«Бумажный карнавал», «Шарманка», «Брат мажор и Брат минор» и др.).</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 музыкальных занятиях, которые пр</w:t>
      </w:r>
      <w:r w:rsidR="0097266A">
        <w:rPr>
          <w:rFonts w:ascii="Times New Roman" w:hAnsi="Times New Roman" w:cs="Times New Roman"/>
          <w:sz w:val="28"/>
          <w:szCs w:val="28"/>
        </w:rPr>
        <w:t>оводятся в форме игрового, твор</w:t>
      </w:r>
      <w:r w:rsidRPr="00CF5A16">
        <w:rPr>
          <w:rFonts w:ascii="Times New Roman" w:hAnsi="Times New Roman" w:cs="Times New Roman"/>
          <w:sz w:val="28"/>
          <w:szCs w:val="28"/>
        </w:rPr>
        <w:t>ческого взаимодействия педагога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детей, </w:t>
      </w:r>
      <w:r w:rsidR="0097266A">
        <w:rPr>
          <w:rFonts w:ascii="Times New Roman" w:hAnsi="Times New Roman" w:cs="Times New Roman"/>
          <w:sz w:val="28"/>
          <w:szCs w:val="28"/>
        </w:rPr>
        <w:t>должны быть представлены все ос</w:t>
      </w:r>
      <w:r w:rsidRPr="00CF5A16">
        <w:rPr>
          <w:rFonts w:ascii="Times New Roman" w:hAnsi="Times New Roman" w:cs="Times New Roman"/>
          <w:sz w:val="28"/>
          <w:szCs w:val="28"/>
        </w:rPr>
        <w:t xml:space="preserve">новные виды музыкальной деятельности: музыкально-ритмические движения,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танцы — один из самых любимых видов детской деятельности, поскольку дети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получают возможность выразить себя в движении. В данном виде деятельности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развиваются не только музыкальные, но и двигательные способности ребенка, </w:t>
      </w:r>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осваиваются умения ориентироваться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пространстве («на</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себе», «от</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себя» </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 «от предмета или объекта»).</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Элементарное </w:t>
      </w:r>
      <w:proofErr w:type="spellStart"/>
      <w:r w:rsidRPr="00CF5A16">
        <w:rPr>
          <w:rFonts w:ascii="Times New Roman" w:hAnsi="Times New Roman" w:cs="Times New Roman"/>
          <w:sz w:val="28"/>
          <w:szCs w:val="28"/>
        </w:rPr>
        <w:t>музицирование</w:t>
      </w:r>
      <w:proofErr w:type="spellEnd"/>
      <w:r w:rsidR="00F46374">
        <w:rPr>
          <w:rFonts w:ascii="Times New Roman" w:hAnsi="Times New Roman" w:cs="Times New Roman"/>
          <w:sz w:val="28"/>
          <w:szCs w:val="28"/>
        </w:rPr>
        <w:t xml:space="preserve"> </w:t>
      </w:r>
      <w:r w:rsidRPr="00CF5A16">
        <w:rPr>
          <w:rFonts w:ascii="Times New Roman" w:hAnsi="Times New Roman" w:cs="Times New Roman"/>
          <w:sz w:val="28"/>
          <w:szCs w:val="28"/>
        </w:rPr>
        <w:t>идет от</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простейших ритмически</w:t>
      </w:r>
      <w:r w:rsidR="0097266A">
        <w:rPr>
          <w:rFonts w:ascii="Times New Roman" w:hAnsi="Times New Roman" w:cs="Times New Roman"/>
          <w:sz w:val="28"/>
          <w:szCs w:val="28"/>
        </w:rPr>
        <w:t>х игро</w:t>
      </w:r>
      <w:r w:rsidRPr="00CF5A16">
        <w:rPr>
          <w:rFonts w:ascii="Times New Roman" w:hAnsi="Times New Roman" w:cs="Times New Roman"/>
          <w:sz w:val="28"/>
          <w:szCs w:val="28"/>
        </w:rPr>
        <w:t>вых упражнений с</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игрушками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предметами (а</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также звучащими жестами— </w:t>
      </w:r>
      <w:proofErr w:type="gramStart"/>
      <w:r w:rsidRPr="00CF5A16">
        <w:rPr>
          <w:rFonts w:ascii="Times New Roman" w:hAnsi="Times New Roman" w:cs="Times New Roman"/>
          <w:sz w:val="28"/>
          <w:szCs w:val="28"/>
        </w:rPr>
        <w:t>хл</w:t>
      </w:r>
      <w:proofErr w:type="gramEnd"/>
      <w:r w:rsidRPr="00CF5A16">
        <w:rPr>
          <w:rFonts w:ascii="Times New Roman" w:hAnsi="Times New Roman" w:cs="Times New Roman"/>
          <w:sz w:val="28"/>
          <w:szCs w:val="28"/>
        </w:rPr>
        <w:t xml:space="preserve">опками, </w:t>
      </w:r>
      <w:proofErr w:type="spellStart"/>
      <w:r w:rsidRPr="00CF5A16">
        <w:rPr>
          <w:rFonts w:ascii="Times New Roman" w:hAnsi="Times New Roman" w:cs="Times New Roman"/>
          <w:sz w:val="28"/>
          <w:szCs w:val="28"/>
        </w:rPr>
        <w:t>пошлепываниями</w:t>
      </w:r>
      <w:proofErr w:type="spellEnd"/>
      <w:r w:rsidRPr="00CF5A16">
        <w:rPr>
          <w:rFonts w:ascii="Times New Roman" w:hAnsi="Times New Roman" w:cs="Times New Roman"/>
          <w:sz w:val="28"/>
          <w:szCs w:val="28"/>
        </w:rPr>
        <w:t>, щелчками, притопами) до</w:t>
      </w:r>
      <w:r w:rsidR="00F4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ансамблевой игры в детском оркестре. Совместное </w:t>
      </w:r>
      <w:proofErr w:type="spellStart"/>
      <w:r w:rsidRPr="00CF5A16">
        <w:rPr>
          <w:rFonts w:ascii="Times New Roman" w:hAnsi="Times New Roman" w:cs="Times New Roman"/>
          <w:sz w:val="28"/>
          <w:szCs w:val="28"/>
        </w:rPr>
        <w:t>музицирование</w:t>
      </w:r>
      <w:proofErr w:type="spellEnd"/>
      <w:r w:rsidRPr="00CF5A16">
        <w:rPr>
          <w:rFonts w:ascii="Times New Roman" w:hAnsi="Times New Roman" w:cs="Times New Roman"/>
          <w:sz w:val="28"/>
          <w:szCs w:val="28"/>
        </w:rPr>
        <w:t xml:space="preserve"> развивает слуховое внимание, музыкальных слух, чувство ответственности и— </w:t>
      </w:r>
      <w:proofErr w:type="gramStart"/>
      <w:r w:rsidRPr="00CF5A16">
        <w:rPr>
          <w:rFonts w:ascii="Times New Roman" w:hAnsi="Times New Roman" w:cs="Times New Roman"/>
          <w:sz w:val="28"/>
          <w:szCs w:val="28"/>
        </w:rPr>
        <w:t>гл</w:t>
      </w:r>
      <w:proofErr w:type="gramEnd"/>
      <w:r w:rsidRPr="00CF5A16">
        <w:rPr>
          <w:rFonts w:ascii="Times New Roman" w:hAnsi="Times New Roman" w:cs="Times New Roman"/>
          <w:sz w:val="28"/>
          <w:szCs w:val="28"/>
        </w:rPr>
        <w:t>авное— доставляет детям глубокое эстетическое удовольствие.</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Пение</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также является важнейшим способо</w:t>
      </w:r>
      <w:r w:rsidR="0097266A">
        <w:rPr>
          <w:rFonts w:ascii="Times New Roman" w:hAnsi="Times New Roman" w:cs="Times New Roman"/>
          <w:sz w:val="28"/>
          <w:szCs w:val="28"/>
        </w:rPr>
        <w:t>м вовлечение детей в </w:t>
      </w:r>
      <w:proofErr w:type="spellStart"/>
      <w:r w:rsidR="0097266A">
        <w:rPr>
          <w:rFonts w:ascii="Times New Roman" w:hAnsi="Times New Roman" w:cs="Times New Roman"/>
          <w:sz w:val="28"/>
          <w:szCs w:val="28"/>
        </w:rPr>
        <w:t>музицирова</w:t>
      </w:r>
      <w:r w:rsidRPr="00CF5A16">
        <w:rPr>
          <w:rFonts w:ascii="Times New Roman" w:hAnsi="Times New Roman" w:cs="Times New Roman"/>
          <w:sz w:val="28"/>
          <w:szCs w:val="28"/>
        </w:rPr>
        <w:t>ние</w:t>
      </w:r>
      <w:proofErr w:type="spellEnd"/>
      <w:r w:rsidRPr="00CF5A16">
        <w:rPr>
          <w:rFonts w:ascii="Times New Roman" w:hAnsi="Times New Roman" w:cs="Times New Roman"/>
          <w:sz w:val="28"/>
          <w:szCs w:val="28"/>
        </w:rPr>
        <w:t>. Умение и</w:t>
      </w:r>
      <w:r w:rsidR="00F4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привычка петь, напевать— </w:t>
      </w:r>
      <w:proofErr w:type="gramStart"/>
      <w:r w:rsidRPr="00CF5A16">
        <w:rPr>
          <w:rFonts w:ascii="Times New Roman" w:hAnsi="Times New Roman" w:cs="Times New Roman"/>
          <w:sz w:val="28"/>
          <w:szCs w:val="28"/>
        </w:rPr>
        <w:t>чу</w:t>
      </w:r>
      <w:proofErr w:type="gramEnd"/>
      <w:r w:rsidRPr="00CF5A16">
        <w:rPr>
          <w:rFonts w:ascii="Times New Roman" w:hAnsi="Times New Roman" w:cs="Times New Roman"/>
          <w:sz w:val="28"/>
          <w:szCs w:val="28"/>
        </w:rPr>
        <w:t>де</w:t>
      </w:r>
      <w:r w:rsidR="0097266A">
        <w:rPr>
          <w:rFonts w:ascii="Times New Roman" w:hAnsi="Times New Roman" w:cs="Times New Roman"/>
          <w:sz w:val="28"/>
          <w:szCs w:val="28"/>
        </w:rPr>
        <w:t>сный способ научить детей сохра</w:t>
      </w:r>
      <w:r w:rsidRPr="00CF5A16">
        <w:rPr>
          <w:rFonts w:ascii="Times New Roman" w:hAnsi="Times New Roman" w:cs="Times New Roman"/>
          <w:sz w:val="28"/>
          <w:szCs w:val="28"/>
        </w:rPr>
        <w:t xml:space="preserve">нять позитивное настроение, радоваться жизни, </w:t>
      </w:r>
      <w:r w:rsidR="0097266A">
        <w:rPr>
          <w:rFonts w:ascii="Times New Roman" w:hAnsi="Times New Roman" w:cs="Times New Roman"/>
          <w:sz w:val="28"/>
          <w:szCs w:val="28"/>
        </w:rPr>
        <w:t>относиться к музыке как к добро</w:t>
      </w:r>
      <w:r w:rsidRPr="00CF5A16">
        <w:rPr>
          <w:rFonts w:ascii="Times New Roman" w:hAnsi="Times New Roman" w:cs="Times New Roman"/>
          <w:sz w:val="28"/>
          <w:szCs w:val="28"/>
        </w:rPr>
        <w:t>му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всегда нужному попутчику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жизни. Необходимо постепенно привить детям навыки чистого пения в унисон, умение подстраи</w:t>
      </w:r>
      <w:r w:rsidR="0097266A">
        <w:rPr>
          <w:rFonts w:ascii="Times New Roman" w:hAnsi="Times New Roman" w:cs="Times New Roman"/>
          <w:sz w:val="28"/>
          <w:szCs w:val="28"/>
        </w:rPr>
        <w:t>ваться к голосу взрослого и кон</w:t>
      </w:r>
      <w:r w:rsidRPr="00CF5A16">
        <w:rPr>
          <w:rFonts w:ascii="Times New Roman" w:hAnsi="Times New Roman" w:cs="Times New Roman"/>
          <w:sz w:val="28"/>
          <w:szCs w:val="28"/>
        </w:rPr>
        <w:t>тролировать свое пение слухом. Детское пение — это «ангельское» пение: тихое, прозрачное и чистое.</w:t>
      </w:r>
    </w:p>
    <w:p w:rsidR="00956A04" w:rsidRPr="00CF5A16" w:rsidRDefault="00956A04" w:rsidP="0097266A">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Восприятие музыки пронизывает все </w:t>
      </w:r>
      <w:r w:rsidR="0097266A">
        <w:rPr>
          <w:rFonts w:ascii="Times New Roman" w:hAnsi="Times New Roman" w:cs="Times New Roman"/>
          <w:sz w:val="28"/>
          <w:szCs w:val="28"/>
        </w:rPr>
        <w:t>формы активных музыкальных заня</w:t>
      </w:r>
      <w:r w:rsidRPr="00CF5A16">
        <w:rPr>
          <w:rFonts w:ascii="Times New Roman" w:hAnsi="Times New Roman" w:cs="Times New Roman"/>
          <w:sz w:val="28"/>
          <w:szCs w:val="28"/>
        </w:rPr>
        <w:t>тий с</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детьми: музыкально-</w:t>
      </w:r>
      <w:proofErr w:type="gramStart"/>
      <w:r w:rsidRPr="00CF5A16">
        <w:rPr>
          <w:rFonts w:ascii="Times New Roman" w:hAnsi="Times New Roman" w:cs="Times New Roman"/>
          <w:sz w:val="28"/>
          <w:szCs w:val="28"/>
        </w:rPr>
        <w:t>ритмическое движение</w:t>
      </w:r>
      <w:proofErr w:type="gramEnd"/>
      <w:r w:rsidRPr="00CF5A16">
        <w:rPr>
          <w:rFonts w:ascii="Times New Roman" w:hAnsi="Times New Roman" w:cs="Times New Roman"/>
          <w:sz w:val="28"/>
          <w:szCs w:val="28"/>
        </w:rPr>
        <w:t>, игру на</w:t>
      </w:r>
      <w:r w:rsidR="0097266A">
        <w:rPr>
          <w:rFonts w:ascii="Times New Roman" w:hAnsi="Times New Roman" w:cs="Times New Roman"/>
          <w:sz w:val="28"/>
          <w:szCs w:val="28"/>
        </w:rPr>
        <w:t xml:space="preserve"> детских музыкаль</w:t>
      </w:r>
      <w:r w:rsidRPr="00CF5A16">
        <w:rPr>
          <w:rFonts w:ascii="Times New Roman" w:hAnsi="Times New Roman" w:cs="Times New Roman"/>
          <w:sz w:val="28"/>
          <w:szCs w:val="28"/>
        </w:rPr>
        <w:t>ных инструментах, пение, ра</w:t>
      </w:r>
      <w:r w:rsidR="0097266A">
        <w:rPr>
          <w:rFonts w:ascii="Times New Roman" w:hAnsi="Times New Roman" w:cs="Times New Roman"/>
          <w:sz w:val="28"/>
          <w:szCs w:val="28"/>
        </w:rPr>
        <w:t>зличные формы детского импрови</w:t>
      </w:r>
      <w:r w:rsidRPr="00CF5A16">
        <w:rPr>
          <w:rFonts w:ascii="Times New Roman" w:hAnsi="Times New Roman" w:cs="Times New Roman"/>
          <w:sz w:val="28"/>
          <w:szCs w:val="28"/>
        </w:rPr>
        <w:t>зационного творчества. Поэтому слушание музыки вне движения и</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игры как «взрослая» форма общения с</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музыкой занимает небольшое место в</w:t>
      </w:r>
      <w:r w:rsidR="0097266A">
        <w:rPr>
          <w:rFonts w:ascii="Times New Roman" w:hAnsi="Times New Roman" w:cs="Times New Roman"/>
          <w:sz w:val="28"/>
          <w:szCs w:val="28"/>
        </w:rPr>
        <w:t xml:space="preserve"> </w:t>
      </w:r>
      <w:r w:rsidRPr="00CF5A16">
        <w:rPr>
          <w:rFonts w:ascii="Times New Roman" w:hAnsi="Times New Roman" w:cs="Times New Roman"/>
          <w:sz w:val="28"/>
          <w:szCs w:val="28"/>
        </w:rPr>
        <w:t xml:space="preserve">дошкольном детстве.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Для приобщения детей к слушанию необходимо широко использовать детскую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авторскую музыку (например, «Дождик», «Пудель и</w:t>
      </w:r>
      <w:r w:rsidR="001B0435">
        <w:rPr>
          <w:rFonts w:ascii="Times New Roman" w:hAnsi="Times New Roman" w:cs="Times New Roman"/>
          <w:sz w:val="28"/>
          <w:szCs w:val="28"/>
        </w:rPr>
        <w:t xml:space="preserve"> </w:t>
      </w:r>
      <w:r w:rsidRPr="00CF5A16">
        <w:rPr>
          <w:rFonts w:ascii="Times New Roman" w:hAnsi="Times New Roman" w:cs="Times New Roman"/>
          <w:sz w:val="28"/>
          <w:szCs w:val="28"/>
        </w:rPr>
        <w:t xml:space="preserve">птичка», «Попрыгунья»),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гармонично сочетая ее с маленькими шедев</w:t>
      </w:r>
      <w:r w:rsidR="001B0435">
        <w:rPr>
          <w:rFonts w:ascii="Times New Roman" w:hAnsi="Times New Roman" w:cs="Times New Roman"/>
          <w:sz w:val="28"/>
          <w:szCs w:val="28"/>
        </w:rPr>
        <w:t>рами: небольшими пьесам Й. Гайд</w:t>
      </w:r>
      <w:r w:rsidRPr="00CF5A16">
        <w:rPr>
          <w:rFonts w:ascii="Times New Roman" w:hAnsi="Times New Roman" w:cs="Times New Roman"/>
          <w:sz w:val="28"/>
          <w:szCs w:val="28"/>
        </w:rPr>
        <w:t>на, В. А. Моцарта, П. И. Чайковского, Ф. Шумана.</w:t>
      </w:r>
    </w:p>
    <w:p w:rsidR="00956A04" w:rsidRPr="00CF5A16" w:rsidRDefault="00956A04" w:rsidP="003C637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Музыкальный репертуар педагоги подбирают самостоятельно, соблюдая необходимые требования доступности и</w:t>
      </w:r>
      <w:r w:rsidR="001B0435">
        <w:rPr>
          <w:rFonts w:ascii="Times New Roman" w:hAnsi="Times New Roman" w:cs="Times New Roman"/>
          <w:sz w:val="28"/>
          <w:szCs w:val="28"/>
        </w:rPr>
        <w:t xml:space="preserve"> </w:t>
      </w:r>
      <w:r w:rsidRPr="00CF5A16">
        <w:rPr>
          <w:rFonts w:ascii="Times New Roman" w:hAnsi="Times New Roman" w:cs="Times New Roman"/>
          <w:sz w:val="28"/>
          <w:szCs w:val="28"/>
        </w:rPr>
        <w:t>художественной ценности. Важным также является и</w:t>
      </w:r>
      <w:r w:rsidR="001B0435">
        <w:rPr>
          <w:rFonts w:ascii="Times New Roman" w:hAnsi="Times New Roman" w:cs="Times New Roman"/>
          <w:sz w:val="28"/>
          <w:szCs w:val="28"/>
        </w:rPr>
        <w:t xml:space="preserve"> </w:t>
      </w:r>
      <w:r w:rsidRPr="00CF5A16">
        <w:rPr>
          <w:rFonts w:ascii="Times New Roman" w:hAnsi="Times New Roman" w:cs="Times New Roman"/>
          <w:sz w:val="28"/>
          <w:szCs w:val="28"/>
        </w:rPr>
        <w:t>организация предметно-пространственной развивающей среды, наличие необходимого оборудования и материалов.</w:t>
      </w:r>
    </w:p>
    <w:p w:rsidR="00956A04" w:rsidRPr="00CF5A16" w:rsidRDefault="00956A04" w:rsidP="003C637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Важнейшим компонентом насыщенной</w:t>
      </w:r>
      <w:r w:rsidR="003C6374">
        <w:rPr>
          <w:rFonts w:ascii="Times New Roman" w:hAnsi="Times New Roman" w:cs="Times New Roman"/>
          <w:sz w:val="28"/>
          <w:szCs w:val="28"/>
        </w:rPr>
        <w:t xml:space="preserve"> музыкальной среды являются дет</w:t>
      </w:r>
      <w:r w:rsidRPr="00CF5A16">
        <w:rPr>
          <w:rFonts w:ascii="Times New Roman" w:hAnsi="Times New Roman" w:cs="Times New Roman"/>
          <w:sz w:val="28"/>
          <w:szCs w:val="28"/>
        </w:rPr>
        <w:t>ские музыкальные инструмен</w:t>
      </w:r>
      <w:r w:rsidR="003C6374">
        <w:rPr>
          <w:rFonts w:ascii="Times New Roman" w:hAnsi="Times New Roman" w:cs="Times New Roman"/>
          <w:sz w:val="28"/>
          <w:szCs w:val="28"/>
        </w:rPr>
        <w:t xml:space="preserve">ты. Очевидно, что инструменты не </w:t>
      </w:r>
      <w:r w:rsidRPr="00CF5A16">
        <w:rPr>
          <w:rFonts w:ascii="Times New Roman" w:hAnsi="Times New Roman" w:cs="Times New Roman"/>
          <w:sz w:val="28"/>
          <w:szCs w:val="28"/>
        </w:rPr>
        <w:t xml:space="preserve">могут быть </w:t>
      </w:r>
      <w:r w:rsidR="003C6374">
        <w:rPr>
          <w:rFonts w:ascii="Times New Roman" w:hAnsi="Times New Roman" w:cs="Times New Roman"/>
          <w:sz w:val="28"/>
          <w:szCs w:val="28"/>
        </w:rPr>
        <w:t>технически сложными в о</w:t>
      </w:r>
      <w:r w:rsidRPr="00CF5A16">
        <w:rPr>
          <w:rFonts w:ascii="Times New Roman" w:hAnsi="Times New Roman" w:cs="Times New Roman"/>
          <w:sz w:val="28"/>
          <w:szCs w:val="28"/>
        </w:rPr>
        <w:t>своении, ребе</w:t>
      </w:r>
      <w:r w:rsidR="003C6374">
        <w:rPr>
          <w:rFonts w:ascii="Times New Roman" w:hAnsi="Times New Roman" w:cs="Times New Roman"/>
          <w:sz w:val="28"/>
          <w:szCs w:val="28"/>
        </w:rPr>
        <w:t xml:space="preserve">нок должен понять, как играть на </w:t>
      </w:r>
      <w:r w:rsidRPr="00CF5A16">
        <w:rPr>
          <w:rFonts w:ascii="Times New Roman" w:hAnsi="Times New Roman" w:cs="Times New Roman"/>
          <w:sz w:val="28"/>
          <w:szCs w:val="28"/>
        </w:rPr>
        <w:t xml:space="preserve">них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результате несложных собственных манипуляций. Такими инструментами </w:t>
      </w:r>
      <w:proofErr w:type="gramStart"/>
      <w:r w:rsidRPr="00CF5A16">
        <w:rPr>
          <w:rFonts w:ascii="Times New Roman" w:hAnsi="Times New Roman" w:cs="Times New Roman"/>
          <w:sz w:val="28"/>
          <w:szCs w:val="28"/>
        </w:rPr>
        <w:t>для</w:t>
      </w:r>
      <w:proofErr w:type="gramEnd"/>
      <w:r w:rsidRPr="00CF5A16">
        <w:rPr>
          <w:rFonts w:ascii="Times New Roman" w:hAnsi="Times New Roman" w:cs="Times New Roman"/>
          <w:sz w:val="28"/>
          <w:szCs w:val="28"/>
        </w:rPr>
        <w:t xml:space="preserve"> </w:t>
      </w:r>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дошкольников является все разнообразие шумовых, а</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также доступные им </w:t>
      </w:r>
      <w:proofErr w:type="gramEnd"/>
    </w:p>
    <w:p w:rsidR="00956A04" w:rsidRPr="00CF5A16" w:rsidRDefault="00956A04" w:rsidP="003C6374">
      <w:pPr>
        <w:spacing w:after="0" w:line="240" w:lineRule="auto"/>
        <w:ind w:firstLine="709"/>
        <w:jc w:val="both"/>
        <w:rPr>
          <w:rFonts w:ascii="Times New Roman" w:hAnsi="Times New Roman" w:cs="Times New Roman"/>
          <w:sz w:val="28"/>
          <w:szCs w:val="28"/>
        </w:rPr>
      </w:pPr>
      <w:proofErr w:type="spellStart"/>
      <w:r w:rsidRPr="00CF5A16">
        <w:rPr>
          <w:rFonts w:ascii="Times New Roman" w:hAnsi="Times New Roman" w:cs="Times New Roman"/>
          <w:sz w:val="28"/>
          <w:szCs w:val="28"/>
        </w:rPr>
        <w:lastRenderedPageBreak/>
        <w:t>звуковысотные</w:t>
      </w:r>
      <w:proofErr w:type="spellEnd"/>
      <w:r w:rsidRPr="00CF5A16">
        <w:rPr>
          <w:rFonts w:ascii="Times New Roman" w:hAnsi="Times New Roman" w:cs="Times New Roman"/>
          <w:sz w:val="28"/>
          <w:szCs w:val="28"/>
        </w:rPr>
        <w:t xml:space="preserve"> инструменты (ксилофоны, металлофоны). Ксилофоны и</w:t>
      </w:r>
      <w:r w:rsidR="003C6374">
        <w:rPr>
          <w:rFonts w:ascii="Times New Roman" w:hAnsi="Times New Roman" w:cs="Times New Roman"/>
          <w:sz w:val="28"/>
          <w:szCs w:val="28"/>
        </w:rPr>
        <w:t xml:space="preserve"> </w:t>
      </w:r>
      <w:proofErr w:type="spellStart"/>
      <w:proofErr w:type="gramStart"/>
      <w:r w:rsidRPr="00CF5A16">
        <w:rPr>
          <w:rFonts w:ascii="Times New Roman" w:hAnsi="Times New Roman" w:cs="Times New Roman"/>
          <w:sz w:val="28"/>
          <w:szCs w:val="28"/>
        </w:rPr>
        <w:t>метал-лофоны</w:t>
      </w:r>
      <w:proofErr w:type="spellEnd"/>
      <w:proofErr w:type="gramEnd"/>
      <w:r w:rsidRPr="00CF5A16">
        <w:rPr>
          <w:rFonts w:ascii="Times New Roman" w:hAnsi="Times New Roman" w:cs="Times New Roman"/>
          <w:sz w:val="28"/>
          <w:szCs w:val="28"/>
        </w:rPr>
        <w:t>, являясь «</w:t>
      </w:r>
      <w:proofErr w:type="spellStart"/>
      <w:r w:rsidRPr="00CF5A16">
        <w:rPr>
          <w:rFonts w:ascii="Times New Roman" w:hAnsi="Times New Roman" w:cs="Times New Roman"/>
          <w:sz w:val="28"/>
          <w:szCs w:val="28"/>
        </w:rPr>
        <w:t>звуковысотными</w:t>
      </w:r>
      <w:proofErr w:type="spellEnd"/>
      <w:r w:rsidRPr="00CF5A16">
        <w:rPr>
          <w:rFonts w:ascii="Times New Roman" w:hAnsi="Times New Roman" w:cs="Times New Roman"/>
          <w:sz w:val="28"/>
          <w:szCs w:val="28"/>
        </w:rPr>
        <w:t xml:space="preserve"> ударными», позволяют развивать у</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детей также </w:t>
      </w:r>
      <w:proofErr w:type="spellStart"/>
      <w:r w:rsidRPr="00CF5A16">
        <w:rPr>
          <w:rFonts w:ascii="Times New Roman" w:hAnsi="Times New Roman" w:cs="Times New Roman"/>
          <w:sz w:val="28"/>
          <w:szCs w:val="28"/>
        </w:rPr>
        <w:t>звуковысотный</w:t>
      </w:r>
      <w:proofErr w:type="spellEnd"/>
      <w:r w:rsidRPr="00CF5A16">
        <w:rPr>
          <w:rFonts w:ascii="Times New Roman" w:hAnsi="Times New Roman" w:cs="Times New Roman"/>
          <w:sz w:val="28"/>
          <w:szCs w:val="28"/>
        </w:rPr>
        <w:t>, ладовый и</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гармонический компоненты слуха в</w:t>
      </w:r>
      <w:r w:rsidR="003C6374">
        <w:rPr>
          <w:rFonts w:ascii="Times New Roman" w:hAnsi="Times New Roman" w:cs="Times New Roman"/>
          <w:sz w:val="28"/>
          <w:szCs w:val="28"/>
        </w:rPr>
        <w:t xml:space="preserve"> их эле</w:t>
      </w:r>
      <w:r w:rsidRPr="00CF5A16">
        <w:rPr>
          <w:rFonts w:ascii="Times New Roman" w:hAnsi="Times New Roman" w:cs="Times New Roman"/>
          <w:sz w:val="28"/>
          <w:szCs w:val="28"/>
        </w:rPr>
        <w:t>ментарном виде.</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Примерный перечень средств обучения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 воспитания</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Важнейшим компонентом насыщенной музыкальной среды являются детские </w:t>
      </w:r>
      <w:proofErr w:type="spellStart"/>
      <w:proofErr w:type="gramStart"/>
      <w:r w:rsidRPr="00CF5A16">
        <w:rPr>
          <w:rFonts w:ascii="Times New Roman" w:hAnsi="Times New Roman" w:cs="Times New Roman"/>
          <w:sz w:val="28"/>
          <w:szCs w:val="28"/>
        </w:rPr>
        <w:t>му-зыкальные</w:t>
      </w:r>
      <w:proofErr w:type="spellEnd"/>
      <w:proofErr w:type="gramEnd"/>
      <w:r w:rsidRPr="00CF5A16">
        <w:rPr>
          <w:rFonts w:ascii="Times New Roman" w:hAnsi="Times New Roman" w:cs="Times New Roman"/>
          <w:sz w:val="28"/>
          <w:szCs w:val="28"/>
        </w:rPr>
        <w:t xml:space="preserve"> инструменты. Очевидно, что инструменты не</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могут быть технически </w:t>
      </w:r>
    </w:p>
    <w:p w:rsidR="00956A04" w:rsidRPr="00CF5A16" w:rsidRDefault="00956A04"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сложными</w:t>
      </w:r>
      <w:proofErr w:type="gramEnd"/>
      <w:r w:rsidRPr="00CF5A16">
        <w:rPr>
          <w:rFonts w:ascii="Times New Roman" w:hAnsi="Times New Roman" w:cs="Times New Roman"/>
          <w:sz w:val="28"/>
          <w:szCs w:val="28"/>
        </w:rPr>
        <w:t xml:space="preserve"> в освоении, ребенок должен понять, как играть на</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них в</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результате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несложных собственных манипуляций. </w:t>
      </w:r>
      <w:proofErr w:type="gramStart"/>
      <w:r w:rsidRPr="00CF5A16">
        <w:rPr>
          <w:rFonts w:ascii="Times New Roman" w:hAnsi="Times New Roman" w:cs="Times New Roman"/>
          <w:sz w:val="28"/>
          <w:szCs w:val="28"/>
        </w:rPr>
        <w:t>Таким</w:t>
      </w:r>
      <w:r w:rsidR="003C6374">
        <w:rPr>
          <w:rFonts w:ascii="Times New Roman" w:hAnsi="Times New Roman" w:cs="Times New Roman"/>
          <w:sz w:val="28"/>
          <w:szCs w:val="28"/>
        </w:rPr>
        <w:t>и инструментами для дошкольни</w:t>
      </w:r>
      <w:r w:rsidRPr="00CF5A16">
        <w:rPr>
          <w:rFonts w:ascii="Times New Roman" w:hAnsi="Times New Roman" w:cs="Times New Roman"/>
          <w:sz w:val="28"/>
          <w:szCs w:val="28"/>
        </w:rPr>
        <w:t>ков является все разнообразие шумовых, а</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также доступные им </w:t>
      </w:r>
      <w:proofErr w:type="spellStart"/>
      <w:r w:rsidRPr="00CF5A16">
        <w:rPr>
          <w:rFonts w:ascii="Times New Roman" w:hAnsi="Times New Roman" w:cs="Times New Roman"/>
          <w:sz w:val="28"/>
          <w:szCs w:val="28"/>
        </w:rPr>
        <w:t>звуковысотные</w:t>
      </w:r>
      <w:proofErr w:type="spellEnd"/>
      <w:r w:rsidRPr="00CF5A16">
        <w:rPr>
          <w:rFonts w:ascii="Times New Roman" w:hAnsi="Times New Roman" w:cs="Times New Roman"/>
          <w:sz w:val="28"/>
          <w:szCs w:val="28"/>
        </w:rPr>
        <w:t xml:space="preserve"> </w:t>
      </w:r>
      <w:proofErr w:type="gramEnd"/>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инструменты (ксилофоны, металлофоны)</w:t>
      </w:r>
    </w:p>
    <w:p w:rsidR="00956A04" w:rsidRPr="00CF5A16" w:rsidRDefault="00956A04" w:rsidP="003C637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Ксилофоны и</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металлофоны, являясь</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w:t>
      </w:r>
      <w:proofErr w:type="spellStart"/>
      <w:r w:rsidRPr="00CF5A16">
        <w:rPr>
          <w:rFonts w:ascii="Times New Roman" w:hAnsi="Times New Roman" w:cs="Times New Roman"/>
          <w:sz w:val="28"/>
          <w:szCs w:val="28"/>
        </w:rPr>
        <w:t>звуковысотными</w:t>
      </w:r>
      <w:proofErr w:type="spellEnd"/>
      <w:r w:rsidRPr="00CF5A16">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ударными</w:t>
      </w:r>
      <w:proofErr w:type="gramEnd"/>
      <w:r w:rsidRPr="00CF5A16">
        <w:rPr>
          <w:rFonts w:ascii="Times New Roman" w:hAnsi="Times New Roman" w:cs="Times New Roman"/>
          <w:sz w:val="28"/>
          <w:szCs w:val="28"/>
        </w:rPr>
        <w:t xml:space="preserve">», позволяют развивать у детей также </w:t>
      </w:r>
      <w:proofErr w:type="spellStart"/>
      <w:r w:rsidRPr="00CF5A16">
        <w:rPr>
          <w:rFonts w:ascii="Times New Roman" w:hAnsi="Times New Roman" w:cs="Times New Roman"/>
          <w:sz w:val="28"/>
          <w:szCs w:val="28"/>
        </w:rPr>
        <w:t>звуковысотный</w:t>
      </w:r>
      <w:proofErr w:type="spellEnd"/>
      <w:r w:rsidRPr="00CF5A16">
        <w:rPr>
          <w:rFonts w:ascii="Times New Roman" w:hAnsi="Times New Roman" w:cs="Times New Roman"/>
          <w:sz w:val="28"/>
          <w:szCs w:val="28"/>
        </w:rPr>
        <w:t xml:space="preserve">,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ладовый и гармонический компоненты слуха в их элементарном виде.</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Внешняя привлекательность и</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необычност</w:t>
      </w:r>
      <w:r w:rsidR="003C6374">
        <w:rPr>
          <w:rFonts w:ascii="Times New Roman" w:hAnsi="Times New Roman" w:cs="Times New Roman"/>
          <w:sz w:val="28"/>
          <w:szCs w:val="28"/>
        </w:rPr>
        <w:t xml:space="preserve">ь инструмента— </w:t>
      </w:r>
      <w:proofErr w:type="gramStart"/>
      <w:r w:rsidR="003C6374">
        <w:rPr>
          <w:rFonts w:ascii="Times New Roman" w:hAnsi="Times New Roman" w:cs="Times New Roman"/>
          <w:sz w:val="28"/>
          <w:szCs w:val="28"/>
        </w:rPr>
        <w:t>гл</w:t>
      </w:r>
      <w:proofErr w:type="gramEnd"/>
      <w:r w:rsidR="003C6374">
        <w:rPr>
          <w:rFonts w:ascii="Times New Roman" w:hAnsi="Times New Roman" w:cs="Times New Roman"/>
          <w:sz w:val="28"/>
          <w:szCs w:val="28"/>
        </w:rPr>
        <w:t>авное, что вли</w:t>
      </w:r>
      <w:r w:rsidRPr="00CF5A16">
        <w:rPr>
          <w:rFonts w:ascii="Times New Roman" w:hAnsi="Times New Roman" w:cs="Times New Roman"/>
          <w:sz w:val="28"/>
          <w:szCs w:val="28"/>
        </w:rPr>
        <w:t xml:space="preserve">яет на возникновение интереса к нему детей и желание взять инструмент в руки.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Детей привлекает не только звучание и вид инструментов, но и то, что они могут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сами, без чьей-либо помощи, извлекать из них звуки. Легкость </w:t>
      </w:r>
      <w:proofErr w:type="gramStart"/>
      <w:r w:rsidRPr="00CF5A16">
        <w:rPr>
          <w:rFonts w:ascii="Times New Roman" w:hAnsi="Times New Roman" w:cs="Times New Roman"/>
          <w:sz w:val="28"/>
          <w:szCs w:val="28"/>
        </w:rPr>
        <w:t>самостоятельных</w:t>
      </w:r>
      <w:proofErr w:type="gramEnd"/>
      <w:r w:rsidRPr="00CF5A16">
        <w:rPr>
          <w:rFonts w:ascii="Times New Roman" w:hAnsi="Times New Roman" w:cs="Times New Roman"/>
          <w:sz w:val="28"/>
          <w:szCs w:val="28"/>
        </w:rPr>
        <w:t xml:space="preserve"> </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действий с</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шумовыми инструментами, возможность игровых, творческих </w:t>
      </w:r>
      <w:proofErr w:type="spellStart"/>
      <w:proofErr w:type="gramStart"/>
      <w:r w:rsidRPr="00CF5A16">
        <w:rPr>
          <w:rFonts w:ascii="Times New Roman" w:hAnsi="Times New Roman" w:cs="Times New Roman"/>
          <w:sz w:val="28"/>
          <w:szCs w:val="28"/>
        </w:rPr>
        <w:t>мани-пуляций</w:t>
      </w:r>
      <w:proofErr w:type="spellEnd"/>
      <w:proofErr w:type="gramEnd"/>
      <w:r w:rsidRPr="00CF5A16">
        <w:rPr>
          <w:rFonts w:ascii="Times New Roman" w:hAnsi="Times New Roman" w:cs="Times New Roman"/>
          <w:sz w:val="28"/>
          <w:szCs w:val="28"/>
        </w:rPr>
        <w:t xml:space="preserve"> являются главными факторами педагогического успеха в работе с ними.</w:t>
      </w:r>
    </w:p>
    <w:p w:rsidR="00956A04" w:rsidRPr="00CF5A16" w:rsidRDefault="00956A04" w:rsidP="003C637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Разнообразие шумовых и</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 xml:space="preserve">ударных инструментов, собираемых обычно для </w:t>
      </w:r>
      <w:proofErr w:type="spellStart"/>
      <w:r w:rsidRPr="00CF5A16">
        <w:rPr>
          <w:rFonts w:ascii="Times New Roman" w:hAnsi="Times New Roman" w:cs="Times New Roman"/>
          <w:sz w:val="28"/>
          <w:szCs w:val="28"/>
        </w:rPr>
        <w:t>му-зицирования</w:t>
      </w:r>
      <w:proofErr w:type="spellEnd"/>
      <w:r w:rsidRPr="00CF5A16">
        <w:rPr>
          <w:rFonts w:ascii="Times New Roman" w:hAnsi="Times New Roman" w:cs="Times New Roman"/>
          <w:sz w:val="28"/>
          <w:szCs w:val="28"/>
        </w:rPr>
        <w:t>, трудно даже перечислить: треугольники, бубенцы и</w:t>
      </w:r>
      <w:r w:rsidR="003C6374">
        <w:rPr>
          <w:rFonts w:ascii="Times New Roman" w:hAnsi="Times New Roman" w:cs="Times New Roman"/>
          <w:sz w:val="28"/>
          <w:szCs w:val="28"/>
        </w:rPr>
        <w:t xml:space="preserve"> </w:t>
      </w:r>
      <w:r w:rsidRPr="00CF5A16">
        <w:rPr>
          <w:rFonts w:ascii="Times New Roman" w:hAnsi="Times New Roman" w:cs="Times New Roman"/>
          <w:sz w:val="28"/>
          <w:szCs w:val="28"/>
        </w:rPr>
        <w:t>колокольчики, браслеты сними, пальчиковые тарелочки, бубны и</w:t>
      </w:r>
      <w:r w:rsidR="003C6374">
        <w:rPr>
          <w:rFonts w:ascii="Times New Roman" w:hAnsi="Times New Roman" w:cs="Times New Roman"/>
          <w:sz w:val="28"/>
          <w:szCs w:val="28"/>
        </w:rPr>
        <w:t xml:space="preserve"> тамбурины, деревянные коробочки, </w:t>
      </w:r>
      <w:proofErr w:type="spellStart"/>
      <w:r w:rsidR="003C6374">
        <w:rPr>
          <w:rFonts w:ascii="Times New Roman" w:hAnsi="Times New Roman" w:cs="Times New Roman"/>
          <w:sz w:val="28"/>
          <w:szCs w:val="28"/>
        </w:rPr>
        <w:t>клавесы</w:t>
      </w:r>
      <w:proofErr w:type="spellEnd"/>
      <w:r w:rsidR="003C6374">
        <w:rPr>
          <w:rFonts w:ascii="Times New Roman" w:hAnsi="Times New Roman" w:cs="Times New Roman"/>
          <w:sz w:val="28"/>
          <w:szCs w:val="28"/>
        </w:rPr>
        <w:t xml:space="preserve"> и </w:t>
      </w:r>
      <w:proofErr w:type="spellStart"/>
      <w:r w:rsidR="003C6374">
        <w:rPr>
          <w:rFonts w:ascii="Times New Roman" w:hAnsi="Times New Roman" w:cs="Times New Roman"/>
          <w:sz w:val="28"/>
          <w:szCs w:val="28"/>
        </w:rPr>
        <w:t>тон</w:t>
      </w:r>
      <w:r w:rsidRPr="00CF5A16">
        <w:rPr>
          <w:rFonts w:ascii="Times New Roman" w:hAnsi="Times New Roman" w:cs="Times New Roman"/>
          <w:sz w:val="28"/>
          <w:szCs w:val="28"/>
        </w:rPr>
        <w:t>блоки</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гуиро</w:t>
      </w:r>
      <w:proofErr w:type="spellEnd"/>
      <w:r w:rsidRPr="00CF5A16">
        <w:rPr>
          <w:rFonts w:ascii="Times New Roman" w:hAnsi="Times New Roman" w:cs="Times New Roman"/>
          <w:sz w:val="28"/>
          <w:szCs w:val="28"/>
        </w:rPr>
        <w:t xml:space="preserve"> и маракасы, ручные барабаны и бонго, литавры, ручные тарелки и многие другие их разновидно</w:t>
      </w:r>
      <w:r w:rsidR="003C6374">
        <w:rPr>
          <w:rFonts w:ascii="Times New Roman" w:hAnsi="Times New Roman" w:cs="Times New Roman"/>
          <w:sz w:val="28"/>
          <w:szCs w:val="28"/>
        </w:rPr>
        <w:t>сти, имеющиеся в изобилии у каж</w:t>
      </w:r>
      <w:r w:rsidRPr="00CF5A16">
        <w:rPr>
          <w:rFonts w:ascii="Times New Roman" w:hAnsi="Times New Roman" w:cs="Times New Roman"/>
          <w:sz w:val="28"/>
          <w:szCs w:val="28"/>
        </w:rPr>
        <w:t>дого народа. Это самые древние инструменты, дошедшие к нам из глубины веков.</w:t>
      </w:r>
    </w:p>
    <w:p w:rsidR="00956A04" w:rsidRPr="00CF5A16" w:rsidRDefault="00956A04" w:rsidP="00614045">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Инструменты, сделанные самими детьми с помощью взрослых из всего, что они найдут и приспособят, могут составить </w:t>
      </w:r>
      <w:r w:rsidR="003C6374">
        <w:rPr>
          <w:rFonts w:ascii="Times New Roman" w:hAnsi="Times New Roman" w:cs="Times New Roman"/>
          <w:sz w:val="28"/>
          <w:szCs w:val="28"/>
        </w:rPr>
        <w:t>первоначальное оборудование дет</w:t>
      </w:r>
      <w:r w:rsidRPr="00CF5A16">
        <w:rPr>
          <w:rFonts w:ascii="Times New Roman" w:hAnsi="Times New Roman" w:cs="Times New Roman"/>
          <w:sz w:val="28"/>
          <w:szCs w:val="28"/>
        </w:rPr>
        <w:t>ского сада по принципу «насыщенной муз</w:t>
      </w:r>
      <w:r w:rsidR="003C6374">
        <w:rPr>
          <w:rFonts w:ascii="Times New Roman" w:hAnsi="Times New Roman" w:cs="Times New Roman"/>
          <w:sz w:val="28"/>
          <w:szCs w:val="28"/>
        </w:rPr>
        <w:t>ыкальной среды». Самодельные ин</w:t>
      </w:r>
      <w:r w:rsidRPr="00CF5A16">
        <w:rPr>
          <w:rFonts w:ascii="Times New Roman" w:hAnsi="Times New Roman" w:cs="Times New Roman"/>
          <w:sz w:val="28"/>
          <w:szCs w:val="28"/>
        </w:rPr>
        <w:t>струменты позволяют начать процесс приобщения детей к музыке в отсутствие настоящих инструментов. В данном случае речь</w:t>
      </w:r>
      <w:r w:rsidR="00614045">
        <w:rPr>
          <w:rFonts w:ascii="Times New Roman" w:hAnsi="Times New Roman" w:cs="Times New Roman"/>
          <w:sz w:val="28"/>
          <w:szCs w:val="28"/>
        </w:rPr>
        <w:t xml:space="preserve"> идет не о том, что «голь на вы</w:t>
      </w:r>
      <w:r w:rsidRPr="00CF5A16">
        <w:rPr>
          <w:rFonts w:ascii="Times New Roman" w:hAnsi="Times New Roman" w:cs="Times New Roman"/>
          <w:sz w:val="28"/>
          <w:szCs w:val="28"/>
        </w:rPr>
        <w:t xml:space="preserve">думки хитра». Идея использовать в работе с детьми самодельные инструменты и конструировать их </w:t>
      </w:r>
      <w:proofErr w:type="gramStart"/>
      <w:r w:rsidRPr="00CF5A16">
        <w:rPr>
          <w:rFonts w:ascii="Times New Roman" w:hAnsi="Times New Roman" w:cs="Times New Roman"/>
          <w:sz w:val="28"/>
          <w:szCs w:val="28"/>
        </w:rPr>
        <w:t>сними</w:t>
      </w:r>
      <w:proofErr w:type="gramEnd"/>
      <w:r w:rsidRPr="00CF5A16">
        <w:rPr>
          <w:rFonts w:ascii="Times New Roman" w:hAnsi="Times New Roman" w:cs="Times New Roman"/>
          <w:sz w:val="28"/>
          <w:szCs w:val="28"/>
        </w:rPr>
        <w:t xml:space="preserve"> проста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мудра</w:t>
      </w:r>
      <w:r w:rsidR="00614045">
        <w:rPr>
          <w:rFonts w:ascii="Times New Roman" w:hAnsi="Times New Roman" w:cs="Times New Roman"/>
          <w:sz w:val="28"/>
          <w:szCs w:val="28"/>
        </w:rPr>
        <w:t>: детские музыкальные инструмен</w:t>
      </w:r>
      <w:r w:rsidRPr="00CF5A16">
        <w:rPr>
          <w:rFonts w:ascii="Times New Roman" w:hAnsi="Times New Roman" w:cs="Times New Roman"/>
          <w:sz w:val="28"/>
          <w:szCs w:val="28"/>
        </w:rPr>
        <w:t>ты на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первоначальной ступени должны быть игрушками в</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прямом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высоком значении этого слова. Музыкальными игрушками, которые будят творческую мысль, помогают детям понять, откуда и как рождаются звуки.</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Организация развивающей предметно-пространственной среды</w:t>
      </w:r>
    </w:p>
    <w:p w:rsidR="00956A04" w:rsidRPr="00CF5A16" w:rsidRDefault="00956A04" w:rsidP="00614045">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Для проведения музыкальных занятий необходим специально оборудованный зал, где есть все необходимое: фортепиано, стеллажи с</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музыкальными инструментами (</w:t>
      </w:r>
      <w:proofErr w:type="spellStart"/>
      <w:proofErr w:type="gramStart"/>
      <w:r w:rsidRPr="00CF5A16">
        <w:rPr>
          <w:rFonts w:ascii="Times New Roman" w:hAnsi="Times New Roman" w:cs="Times New Roman"/>
          <w:sz w:val="28"/>
          <w:szCs w:val="28"/>
        </w:rPr>
        <w:t>кото-рые</w:t>
      </w:r>
      <w:proofErr w:type="spellEnd"/>
      <w:proofErr w:type="gramEnd"/>
      <w:r w:rsidRPr="00CF5A16">
        <w:rPr>
          <w:rFonts w:ascii="Times New Roman" w:hAnsi="Times New Roman" w:cs="Times New Roman"/>
          <w:sz w:val="28"/>
          <w:szCs w:val="28"/>
        </w:rPr>
        <w:t xml:space="preserve"> должны быть доступны детям), а также различными атрибутами для танцев и игр.</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музыкальном зале необходимо иметь современное оборудование для </w:t>
      </w:r>
      <w:proofErr w:type="spellStart"/>
      <w:proofErr w:type="gramStart"/>
      <w:r w:rsidRPr="00CF5A16">
        <w:rPr>
          <w:rFonts w:ascii="Times New Roman" w:hAnsi="Times New Roman" w:cs="Times New Roman"/>
          <w:sz w:val="28"/>
          <w:szCs w:val="28"/>
        </w:rPr>
        <w:t>ис-пользования</w:t>
      </w:r>
      <w:proofErr w:type="spellEnd"/>
      <w:proofErr w:type="gramEnd"/>
      <w:r w:rsidRPr="00CF5A16">
        <w:rPr>
          <w:rFonts w:ascii="Times New Roman" w:hAnsi="Times New Roman" w:cs="Times New Roman"/>
          <w:sz w:val="28"/>
          <w:szCs w:val="28"/>
        </w:rPr>
        <w:t xml:space="preserve"> фонограмм (на различных современных носителях), показа </w:t>
      </w:r>
      <w:proofErr w:type="spellStart"/>
      <w:r w:rsidRPr="00CF5A16">
        <w:rPr>
          <w:rFonts w:ascii="Times New Roman" w:hAnsi="Times New Roman" w:cs="Times New Roman"/>
          <w:sz w:val="28"/>
          <w:szCs w:val="28"/>
        </w:rPr>
        <w:t>виде-оматериалов</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мультимедийных</w:t>
      </w:r>
      <w:proofErr w:type="spellEnd"/>
      <w:r w:rsidRPr="00CF5A16">
        <w:rPr>
          <w:rFonts w:ascii="Times New Roman" w:hAnsi="Times New Roman" w:cs="Times New Roman"/>
          <w:sz w:val="28"/>
          <w:szCs w:val="28"/>
        </w:rPr>
        <w:t xml:space="preserve"> презентаций.</w:t>
      </w:r>
    </w:p>
    <w:p w:rsidR="00956A04" w:rsidRPr="00CF5A16" w:rsidRDefault="00956A04" w:rsidP="00614045">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Музыкальный зал должен быть светлым и просторным, удобным по форме для проведения праздников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досуга с</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приглашением родителей. Часть зала может быть спроектирована как сцена (занавес, кулисы), что даст возможность широко использовать это пространство для детских игровых театральных постановок.</w:t>
      </w:r>
    </w:p>
    <w:p w:rsidR="00956A04" w:rsidRPr="00CF5A16" w:rsidRDefault="00956A04"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Оформление зала должно быть сменным, удобным для изменения в</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связи </w:t>
      </w:r>
    </w:p>
    <w:p w:rsidR="004D640B" w:rsidRPr="00CF5A16" w:rsidRDefault="00614045"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w:t>
      </w:r>
      <w:r>
        <w:rPr>
          <w:rFonts w:ascii="Times New Roman" w:hAnsi="Times New Roman" w:cs="Times New Roman"/>
          <w:sz w:val="28"/>
          <w:szCs w:val="28"/>
        </w:rPr>
        <w:t xml:space="preserve"> </w:t>
      </w:r>
      <w:r w:rsidR="00956A04" w:rsidRPr="00CF5A16">
        <w:rPr>
          <w:rFonts w:ascii="Times New Roman" w:hAnsi="Times New Roman" w:cs="Times New Roman"/>
          <w:sz w:val="28"/>
          <w:szCs w:val="28"/>
        </w:rPr>
        <w:t>сезонными явлениями, в</w:t>
      </w:r>
      <w:r>
        <w:rPr>
          <w:rFonts w:ascii="Times New Roman" w:hAnsi="Times New Roman" w:cs="Times New Roman"/>
          <w:sz w:val="28"/>
          <w:szCs w:val="28"/>
        </w:rPr>
        <w:t xml:space="preserve"> </w:t>
      </w:r>
      <w:r w:rsidR="00956A04" w:rsidRPr="00CF5A16">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00956A04" w:rsidRPr="00CF5A16">
        <w:rPr>
          <w:rFonts w:ascii="Times New Roman" w:hAnsi="Times New Roman" w:cs="Times New Roman"/>
          <w:sz w:val="28"/>
          <w:szCs w:val="28"/>
        </w:rPr>
        <w:t>праздничной тематикой или с</w:t>
      </w:r>
      <w:r>
        <w:rPr>
          <w:rFonts w:ascii="Times New Roman" w:hAnsi="Times New Roman" w:cs="Times New Roman"/>
          <w:sz w:val="28"/>
          <w:szCs w:val="28"/>
        </w:rPr>
        <w:t xml:space="preserve"> </w:t>
      </w:r>
      <w:proofErr w:type="gramStart"/>
      <w:r w:rsidR="00956A04" w:rsidRPr="00CF5A16">
        <w:rPr>
          <w:rFonts w:ascii="Times New Roman" w:hAnsi="Times New Roman" w:cs="Times New Roman"/>
          <w:sz w:val="28"/>
          <w:szCs w:val="28"/>
        </w:rPr>
        <w:t>под-готовкой</w:t>
      </w:r>
      <w:proofErr w:type="gramEnd"/>
      <w:r w:rsidR="00956A04" w:rsidRPr="00CF5A16">
        <w:rPr>
          <w:rFonts w:ascii="Times New Roman" w:hAnsi="Times New Roman" w:cs="Times New Roman"/>
          <w:sz w:val="28"/>
          <w:szCs w:val="28"/>
        </w:rPr>
        <w:t xml:space="preserve"> «сюрпризов» для детей.</w:t>
      </w:r>
    </w:p>
    <w:p w:rsidR="00155F66" w:rsidRDefault="00155F66" w:rsidP="004F2BE4">
      <w:pPr>
        <w:spacing w:after="0" w:line="240" w:lineRule="auto"/>
        <w:ind w:firstLine="709"/>
        <w:jc w:val="both"/>
        <w:rPr>
          <w:rFonts w:ascii="Times New Roman" w:hAnsi="Times New Roman" w:cs="Times New Roman"/>
          <w:b/>
          <w:sz w:val="28"/>
          <w:szCs w:val="28"/>
        </w:rPr>
      </w:pP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Физическое развитие</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области физического развития Стандарт определяет два аспекта: развитие движения и все, что связано с движением и овладением своим телом, — координацию, гибкость, правильное формирование </w:t>
      </w:r>
      <w:proofErr w:type="spellStart"/>
      <w:r w:rsidRPr="00CF5A16">
        <w:rPr>
          <w:rFonts w:ascii="Times New Roman" w:hAnsi="Times New Roman" w:cs="Times New Roman"/>
          <w:sz w:val="28"/>
          <w:szCs w:val="28"/>
        </w:rPr>
        <w:t>опорнодвигательной</w:t>
      </w:r>
      <w:proofErr w:type="spellEnd"/>
      <w:r w:rsidRPr="00CF5A16">
        <w:rPr>
          <w:rFonts w:ascii="Times New Roman" w:hAnsi="Times New Roman" w:cs="Times New Roman"/>
          <w:sz w:val="28"/>
          <w:szCs w:val="28"/>
        </w:rPr>
        <w:t xml:space="preserve"> системы, развитие крупной и мелкой моторики, равновесия и т. п., и более широкую сферу — становление ценности здорового образа жизни. В соответствии с этим Программой предусмотрены две парциальные образовательные программы: «Движение и спорт» и «Здоровье».</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исходит из современных подходов к двигательному развитию, согласно которым его лишь условно можно отделить от других линий развития. 2 Двигательная активность ребенка тесно связана с общим психическим развитием — эмоциональным, личностным, когнитивным — и не сводится к развитию только физического тела. Этот факт нашел свое отражение в понятии психомоторики, связанном с теорией саморегуляции, из которой вытекает необходимость обеспечения свободного движения как первоосновы моторного развития. Свободное движение особенно значимо на самых ранних этапах развития (Э. </w:t>
      </w:r>
      <w:proofErr w:type="spellStart"/>
      <w:r w:rsidRPr="00CF5A16">
        <w:rPr>
          <w:rFonts w:ascii="Times New Roman" w:hAnsi="Times New Roman" w:cs="Times New Roman"/>
          <w:sz w:val="28"/>
          <w:szCs w:val="28"/>
        </w:rPr>
        <w:t>Пиклер</w:t>
      </w:r>
      <w:proofErr w:type="spellEnd"/>
      <w:r w:rsidRPr="00CF5A16">
        <w:rPr>
          <w:rFonts w:ascii="Times New Roman" w:hAnsi="Times New Roman" w:cs="Times New Roman"/>
          <w:sz w:val="28"/>
          <w:szCs w:val="28"/>
        </w:rPr>
        <w:t>), наивысший приоритет имеет собственная активность ребенка. Это требует от воспитателей гибкости, терпения и эмпатии, а также заинтересованности и активного участия.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Учитывая современные подходы к физическому развитию детей, Программа отходит от традиционных принципов. Традиционная физкультура была изолирована от других образовательных областей. Педагоги, инструкторы физической культуры сводили весь образовательный процесс к отработке изолированных двигательных навыков под руководством взрослого, дающего прямую инструкцию и требующего ее выполнять по образцу с максимальной точностью. Данная Программа рассматривает преодоление сугубо механистического подхода к двигательному развитию как важную задачу российского дошкольного образования.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Движение </w:t>
      </w:r>
      <w:proofErr w:type="gramStart"/>
      <w:r w:rsidRPr="00CF5A16">
        <w:rPr>
          <w:rFonts w:ascii="Times New Roman" w:hAnsi="Times New Roman" w:cs="Times New Roman"/>
          <w:sz w:val="28"/>
          <w:szCs w:val="28"/>
        </w:rPr>
        <w:t>должно</w:t>
      </w:r>
      <w:proofErr w:type="gramEnd"/>
      <w:r w:rsidRPr="00CF5A16">
        <w:rPr>
          <w:rFonts w:ascii="Times New Roman" w:hAnsi="Times New Roman" w:cs="Times New Roman"/>
          <w:sz w:val="28"/>
          <w:szCs w:val="28"/>
        </w:rPr>
        <w:t xml:space="preserve"> прежде всего доставлять детям радость и быть основанным на удовлетворении индивидуальных потребностей детей в движении. </w:t>
      </w:r>
      <w:proofErr w:type="gramStart"/>
      <w:r w:rsidRPr="00CF5A16">
        <w:rPr>
          <w:rFonts w:ascii="Times New Roman" w:hAnsi="Times New Roman" w:cs="Times New Roman"/>
          <w:sz w:val="28"/>
          <w:szCs w:val="28"/>
        </w:rPr>
        <w:t>Программа «Здоровье» предлагает широкое понимание здоровья ВОЗ (Всемирная организация здравоохранения), включающее физический, эмоциональный и личностно-социальный уровни.</w:t>
      </w:r>
      <w:proofErr w:type="gramEnd"/>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Программа «Движение и спорт»</w:t>
      </w: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Введение</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Движение имеет особое значение в развитии детей.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Даже самый маленький</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ребенок выражает свои потребности и ощущения через движения: барахтается руками и ногами, если слышит знакомый голос, показывает, что ему</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нехорошо, отворачиваясь и напрягая свое тело. Подвижность тела дает возможность воспринимать мир с различных перспектив: в лежачем положении,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на руках взрослого и позднее — ползая, бегая или карабкаясь. Маленькие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дети, следуя своим двигательным импульсам, с любопытством исследуют вещи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и людей, приобретают двигательные навыки и развивают наблюдательность</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и способность к реакции. Только получая разнообразный опыт движения в течение длительного времени, дети учатся ощущать свое тело в пространстве.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Балансируя, лазая, бегая или раскачиваясь, они тренируют чувство баланса,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равновесия и совершенствуют координацию своих мышц. Они начинают лучше </w:t>
      </w:r>
      <w:r w:rsidRPr="00CF5A16">
        <w:rPr>
          <w:rFonts w:ascii="Times New Roman" w:hAnsi="Times New Roman" w:cs="Times New Roman"/>
          <w:sz w:val="28"/>
          <w:szCs w:val="28"/>
        </w:rPr>
        <w:lastRenderedPageBreak/>
        <w:t>чувствовать свое тело и учатся оценивать свои силы, умения и возможности. Движение — это естественный процесс; однако детям необходимы</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возможности для развития и изучения разнообразия двигательных форм. Отклонение от нормального развития может произойти, если у детей слишком</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мало свободы для передвижения и если отсутствует пространство для получения двигательного опыта.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Двигательный опыт оказывает влияние на формирование </w:t>
      </w:r>
      <w:proofErr w:type="gramStart"/>
      <w:r w:rsidRPr="00CF5A16">
        <w:rPr>
          <w:rFonts w:ascii="Times New Roman" w:hAnsi="Times New Roman" w:cs="Times New Roman"/>
          <w:sz w:val="28"/>
          <w:szCs w:val="28"/>
        </w:rPr>
        <w:t>положительной</w:t>
      </w:r>
      <w:proofErr w:type="gramEnd"/>
      <w:r w:rsidR="00614045">
        <w:rPr>
          <w:rFonts w:ascii="Times New Roman" w:hAnsi="Times New Roman" w:cs="Times New Roman"/>
          <w:sz w:val="28"/>
          <w:szCs w:val="28"/>
        </w:rPr>
        <w:t xml:space="preserve"> </w:t>
      </w:r>
      <w:r w:rsidRPr="00CF5A16">
        <w:rPr>
          <w:rFonts w:ascii="Times New Roman" w:hAnsi="Times New Roman" w:cs="Times New Roman"/>
          <w:sz w:val="28"/>
          <w:szCs w:val="28"/>
        </w:rPr>
        <w:t>«Я-концепции». В первые месяцы/годы жизни двигательный опыт в</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значительной степени накладывает отпечаток на веру ребенка в собственные возможности и представления о самом себе, так как постичь свое «Я» можно только</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через</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развитие телесного осознания и сознания </w:t>
      </w:r>
      <w:proofErr w:type="spellStart"/>
      <w:r w:rsidRPr="00CF5A16">
        <w:rPr>
          <w:rFonts w:ascii="Times New Roman" w:hAnsi="Times New Roman" w:cs="Times New Roman"/>
          <w:sz w:val="28"/>
          <w:szCs w:val="28"/>
        </w:rPr>
        <w:t>самоэффективности</w:t>
      </w:r>
      <w:proofErr w:type="spellEnd"/>
      <w:r w:rsidRPr="00CF5A16">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моярука</w:t>
      </w:r>
      <w:proofErr w:type="spellEnd"/>
      <w:r w:rsidRPr="00CF5A16">
        <w:rPr>
          <w:rFonts w:ascii="Times New Roman" w:hAnsi="Times New Roman" w:cs="Times New Roman"/>
          <w:sz w:val="28"/>
          <w:szCs w:val="28"/>
        </w:rPr>
        <w:t xml:space="preserve">/нога», «я </w:t>
      </w:r>
      <w:proofErr w:type="gramStart"/>
      <w:r w:rsidRPr="00CF5A16">
        <w:rPr>
          <w:rFonts w:ascii="Times New Roman" w:hAnsi="Times New Roman" w:cs="Times New Roman"/>
          <w:sz w:val="28"/>
          <w:szCs w:val="28"/>
        </w:rPr>
        <w:t>иду</w:t>
      </w:r>
      <w:proofErr w:type="gramEnd"/>
      <w:r w:rsidRPr="00CF5A16">
        <w:rPr>
          <w:rFonts w:ascii="Times New Roman" w:hAnsi="Times New Roman" w:cs="Times New Roman"/>
          <w:sz w:val="28"/>
          <w:szCs w:val="28"/>
        </w:rPr>
        <w:t>/бросаю мяч, и он катится» и т. п.). В опыте физической</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ловкости и уверенности коренится ощущение возможности добиться чего-т</w:t>
      </w:r>
      <w:proofErr w:type="gramStart"/>
      <w:r w:rsidRPr="00CF5A16">
        <w:rPr>
          <w:rFonts w:ascii="Times New Roman" w:hAnsi="Times New Roman" w:cs="Times New Roman"/>
          <w:sz w:val="28"/>
          <w:szCs w:val="28"/>
        </w:rPr>
        <w:t>о(</w:t>
      </w:r>
      <w:proofErr w:type="gramEnd"/>
      <w:r w:rsidRPr="00CF5A16">
        <w:rPr>
          <w:rFonts w:ascii="Times New Roman" w:hAnsi="Times New Roman" w:cs="Times New Roman"/>
          <w:sz w:val="28"/>
          <w:szCs w:val="28"/>
        </w:rPr>
        <w:t>«я могу»). Это чувство собственной компетентности является основополагающим для здорового личностного развития, формирования уверенности в своих</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силах при необходимости самостоятельного действия и достижения успехов.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Существует тесная взаимосвязь между хорошим психическим состоянием, развитием когнитивных навыков и овладением процессами движения — развитием</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моторики. Моторное развитие тесно связано со всеми другими областями развития: развитием автономии и саморегуляции, произвольности, самостоятельности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ребенка, что, в свою очередь, связано со способностью к концентрации и с умственным развитием. С моторным развитием </w:t>
      </w:r>
      <w:proofErr w:type="gramStart"/>
      <w:r w:rsidRPr="00CF5A16">
        <w:rPr>
          <w:rFonts w:ascii="Times New Roman" w:hAnsi="Times New Roman" w:cs="Times New Roman"/>
          <w:sz w:val="28"/>
          <w:szCs w:val="28"/>
        </w:rPr>
        <w:t>связаны</w:t>
      </w:r>
      <w:proofErr w:type="gramEnd"/>
      <w:r w:rsidRPr="00CF5A16">
        <w:rPr>
          <w:rFonts w:ascii="Times New Roman" w:hAnsi="Times New Roman" w:cs="Times New Roman"/>
          <w:sz w:val="28"/>
          <w:szCs w:val="28"/>
        </w:rPr>
        <w:t xml:space="preserve"> позитивная самооценка ребенка, его уверенность в своих силах. От развития моторики зависит способность</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ребенка принимать участие в играх сверстников, то есть удовлетворение его базовой потребности в участии. От обеспечения потребности в активном движении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зависит раннее становление сознательного отношения к своему здоровью. </w:t>
      </w:r>
    </w:p>
    <w:p w:rsidR="004D640B" w:rsidRPr="00CF5A16" w:rsidRDefault="004D640B" w:rsidP="004F2BE4">
      <w:pPr>
        <w:spacing w:after="0" w:line="240" w:lineRule="auto"/>
        <w:ind w:firstLine="709"/>
        <w:jc w:val="both"/>
        <w:rPr>
          <w:rFonts w:ascii="Times New Roman" w:hAnsi="Times New Roman" w:cs="Times New Roman"/>
          <w:sz w:val="28"/>
          <w:szCs w:val="28"/>
        </w:rPr>
      </w:pP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 xml:space="preserve">Связь с другими образовательными областями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Как говорилось выше, моторное развитие лишь условно можно выделить в качестве отдельной самостоятельной области, так как любое действие человека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включает моторные, социальные, эмоциона</w:t>
      </w:r>
      <w:r w:rsidR="00614045">
        <w:rPr>
          <w:rFonts w:ascii="Times New Roman" w:hAnsi="Times New Roman" w:cs="Times New Roman"/>
          <w:sz w:val="28"/>
          <w:szCs w:val="28"/>
        </w:rPr>
        <w:t>льные и когнитивные аспекты. Та</w:t>
      </w:r>
      <w:r w:rsidRPr="00CF5A16">
        <w:rPr>
          <w:rFonts w:ascii="Times New Roman" w:hAnsi="Times New Roman" w:cs="Times New Roman"/>
          <w:sz w:val="28"/>
          <w:szCs w:val="28"/>
        </w:rPr>
        <w:t xml:space="preserve">ким образом, двигательное развитие тесно связано со всеми другими образовательными областями. Как свободное движение, так и различные игры являются условием и </w:t>
      </w:r>
      <w:proofErr w:type="gramStart"/>
      <w:r w:rsidRPr="00CF5A16">
        <w:rPr>
          <w:rFonts w:ascii="Times New Roman" w:hAnsi="Times New Roman" w:cs="Times New Roman"/>
          <w:sz w:val="28"/>
          <w:szCs w:val="28"/>
        </w:rPr>
        <w:t>со</w:t>
      </w:r>
      <w:proofErr w:type="gramEnd"/>
      <w:r w:rsidRPr="00CF5A16">
        <w:rPr>
          <w:rFonts w:ascii="Times New Roman" w:hAnsi="Times New Roman" w:cs="Times New Roman"/>
          <w:sz w:val="28"/>
          <w:szCs w:val="28"/>
        </w:rPr>
        <w:t xml:space="preserve"> держанием общения с другими детьми. Бег, прыжки, лазание, подвижные игры</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подразумевают взаимодействие, правила безопасности, взаимное внимание,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чувства и отношения (социально-коммуникативное развитие).</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Движение является важным средством постижения окружающего мира, приобретения знаний о самих себе, других людях и животных. На занятиях движением</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дети могут приобрести основополагающие физические и математические представления. Во время игр с мячом и езды на велосипеде они естественным образом</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получают представления о физических закономерностях. Командные подвижные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игры способствуют развитию пространственного сознания, а также дают возможность для знакомства с числами, фигурами и т.п. (познавательное развитие). Общепризнана связь мелкой моторики с развитием речи (речевое развитие). В развитии речи задействованы такие двигательные механизмы, как мимика и жесты, крупная и мелкая моторика. В процессе изготовления поделок, в рисовании важны скоординированные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действия мелкой и крупной моторики и эмоции (чувство радости, переживания</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и сопереживания) </w:t>
      </w:r>
      <w:r w:rsidRPr="00CF5A16">
        <w:rPr>
          <w:rFonts w:ascii="Times New Roman" w:hAnsi="Times New Roman" w:cs="Times New Roman"/>
          <w:sz w:val="28"/>
          <w:szCs w:val="28"/>
        </w:rPr>
        <w:lastRenderedPageBreak/>
        <w:t>(художественно-эстетическое развитие). Особенно следует подчеркнуть связь физического развития с музыкой и танцем.</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 В разделе «Художественно-эстетическое развитие, музыка, танец» представлен взгляд на танец как естественный способ самовыражения детей в движении. Представленный в Программе взгляд на танец и художественное движение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по своим целям и задачам совпадает с целями и задачами физического развития,</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поэтому занятия физкультурой и танцем могут проводиться совместно. Недостаток движения может способствовать развитию сутулости и функциональной слабости органов, отрицательно воздействовать на физическую</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выносливость, выдержку и координацию. Не принимать в расчет потребности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ребенка в движении означает намеренно затруднять процессы развития, провоцировать возникновение тяжелых последствий не только для здоровья и физического потенциала, но и для когнитивного и социально-коммуникативного</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развития. Дети узнают, что достаточное количество движений и отдыха, а так же меры безопасности важны для здоровья, что движение создает возможности для снятия напряжения и агрессии (здоровье).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Особое опасение в этом отношении вызывают дети с пониженными физическими возможностями — они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склонны избегать подвижных игр и соревнований, в результате чего еще больше отстают от своих сверстников, что, возможно, провоцирует замкнутость. </w:t>
      </w:r>
    </w:p>
    <w:p w:rsidR="004D640B" w:rsidRPr="00CF5A16" w:rsidRDefault="004D640B" w:rsidP="004F2BE4">
      <w:pPr>
        <w:spacing w:after="0" w:line="240" w:lineRule="auto"/>
        <w:ind w:firstLine="709"/>
        <w:jc w:val="both"/>
        <w:rPr>
          <w:rFonts w:ascii="Times New Roman" w:hAnsi="Times New Roman" w:cs="Times New Roman"/>
          <w:sz w:val="28"/>
          <w:szCs w:val="28"/>
        </w:rPr>
      </w:pPr>
    </w:p>
    <w:p w:rsidR="004D640B" w:rsidRPr="00CF5A16" w:rsidRDefault="004D640B" w:rsidP="00DE50E2">
      <w:pPr>
        <w:spacing w:after="0" w:line="240" w:lineRule="auto"/>
        <w:jc w:val="both"/>
        <w:rPr>
          <w:rFonts w:ascii="Times New Roman" w:hAnsi="Times New Roman" w:cs="Times New Roman"/>
          <w:b/>
          <w:sz w:val="28"/>
          <w:szCs w:val="28"/>
        </w:rPr>
      </w:pPr>
      <w:r w:rsidRPr="00CF5A16">
        <w:rPr>
          <w:rFonts w:ascii="Times New Roman" w:hAnsi="Times New Roman" w:cs="Times New Roman"/>
          <w:b/>
          <w:sz w:val="28"/>
          <w:szCs w:val="28"/>
        </w:rPr>
        <w:t>Целевые ориентиры</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Мероприятия по развитию двигательных способностей должны побуждать детей к</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исследованию, экспериментированию с</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возможностями своего тела, движениями, спортивными снарядами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материалами, импровизации с</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формами выражения художественного переживания музыки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поэзии, а также пробуждать и поддерживать у детей радость и удовольствие от движения.</w:t>
      </w: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Моторика</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•накапливает двигательный опыт и удовлетворяет потребность в движении;</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•познает и расширяет границы своих физических возможностей;</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•развивает чувство тела и осознание тела;</w:t>
      </w:r>
    </w:p>
    <w:p w:rsidR="004D640B" w:rsidRPr="00CF5A16" w:rsidRDefault="004D640B"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•развивает физические качества — силу, ловкость, быстроту, координацию, реакцию, ориентировку в пространстве, чувство ритма, равновесие;</w:t>
      </w:r>
      <w:proofErr w:type="gramEnd"/>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•осознает строение своего тела.</w:t>
      </w:r>
    </w:p>
    <w:p w:rsidR="004D640B" w:rsidRPr="00CF5A16" w:rsidRDefault="004D640B" w:rsidP="004F2BE4">
      <w:pPr>
        <w:spacing w:after="0" w:line="240" w:lineRule="auto"/>
        <w:ind w:firstLine="709"/>
        <w:jc w:val="both"/>
        <w:rPr>
          <w:rFonts w:ascii="Times New Roman" w:hAnsi="Times New Roman" w:cs="Times New Roman"/>
          <w:sz w:val="28"/>
          <w:szCs w:val="28"/>
        </w:rPr>
      </w:pP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w:t>
      </w:r>
      <w:proofErr w:type="gramStart"/>
      <w:r w:rsidRPr="00CF5A16">
        <w:rPr>
          <w:rFonts w:ascii="Times New Roman" w:hAnsi="Times New Roman" w:cs="Times New Roman"/>
          <w:b/>
          <w:sz w:val="28"/>
          <w:szCs w:val="28"/>
        </w:rPr>
        <w:t>Я-концепция</w:t>
      </w:r>
      <w:proofErr w:type="gramEnd"/>
      <w:r w:rsidRPr="00CF5A16">
        <w:rPr>
          <w:rFonts w:ascii="Times New Roman" w:hAnsi="Times New Roman" w:cs="Times New Roman"/>
          <w:b/>
          <w:sz w:val="28"/>
          <w:szCs w:val="28"/>
        </w:rPr>
        <w:t>»</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•укрепляет позитивную самооценку через достижение уверенности в движениях;</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•осознает рост своих достижений на собственных успехах, а не в сравнении с другими детьми;</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•развивает чувство собственной компетентности («Я могу»);</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•реалистично оценивает свой потенциал.</w:t>
      </w:r>
    </w:p>
    <w:p w:rsidR="004D640B" w:rsidRPr="00CF5A16" w:rsidRDefault="004D640B" w:rsidP="004F2BE4">
      <w:pPr>
        <w:spacing w:after="0" w:line="240" w:lineRule="auto"/>
        <w:ind w:firstLine="709"/>
        <w:jc w:val="both"/>
        <w:rPr>
          <w:rFonts w:ascii="Times New Roman" w:hAnsi="Times New Roman" w:cs="Times New Roman"/>
          <w:sz w:val="28"/>
          <w:szCs w:val="28"/>
        </w:rPr>
      </w:pP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Мотивация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•получает удовольствие от движения и повышает готовность к активным действиям;</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•развивает любопытство к новым движения и двигательным задачам;</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•ценит радость от совместных подвижных, командных игр.</w:t>
      </w:r>
    </w:p>
    <w:p w:rsidR="004D640B" w:rsidRPr="00CF5A16" w:rsidRDefault="004D640B" w:rsidP="004F2BE4">
      <w:pPr>
        <w:spacing w:after="0" w:line="240" w:lineRule="auto"/>
        <w:ind w:firstLine="709"/>
        <w:jc w:val="both"/>
        <w:rPr>
          <w:rFonts w:ascii="Times New Roman" w:hAnsi="Times New Roman" w:cs="Times New Roman"/>
          <w:sz w:val="28"/>
          <w:szCs w:val="28"/>
        </w:rPr>
      </w:pP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Социальные отношения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•включается в команду, поддерживает командный дух и кооперацию в подвижных играх и других формах подвижности в группах;</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•учится понимать и соблюдать правила;</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•учится тактичности, корректному безопасному поведению, готовности принять на себя ответственность;</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•учится обращаться за помощью в случае необходимости.</w:t>
      </w:r>
    </w:p>
    <w:p w:rsidR="004D640B" w:rsidRPr="00CF5A16" w:rsidRDefault="004D640B" w:rsidP="004F2BE4">
      <w:pPr>
        <w:spacing w:after="0" w:line="240" w:lineRule="auto"/>
        <w:ind w:firstLine="709"/>
        <w:jc w:val="both"/>
        <w:rPr>
          <w:rFonts w:ascii="Times New Roman" w:hAnsi="Times New Roman" w:cs="Times New Roman"/>
          <w:sz w:val="28"/>
          <w:szCs w:val="28"/>
        </w:rPr>
      </w:pP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Познание/исследование</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Ребенок:</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•концентрируется на определенных процессах движения;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•проявляет фантазию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креативность в опробовании новых вариантов движений;</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•усваивает взаимосвязь движения, питания и здоровья;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•получает представления о</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надлежащем использовании приспособлений и спортивного инвентаря.</w:t>
      </w:r>
    </w:p>
    <w:p w:rsidR="004D640B" w:rsidRPr="00CF5A16" w:rsidRDefault="004D640B" w:rsidP="004F2BE4">
      <w:pPr>
        <w:spacing w:after="0" w:line="240" w:lineRule="auto"/>
        <w:ind w:firstLine="709"/>
        <w:jc w:val="both"/>
        <w:rPr>
          <w:rFonts w:ascii="Times New Roman" w:hAnsi="Times New Roman" w:cs="Times New Roman"/>
          <w:sz w:val="28"/>
          <w:szCs w:val="28"/>
        </w:rPr>
      </w:pP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Организация образовательного процесса</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Создание условий</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Реализация программы «Движение и спорт» </w:t>
      </w:r>
      <w:proofErr w:type="gramStart"/>
      <w:r w:rsidRPr="00CF5A16">
        <w:rPr>
          <w:rFonts w:ascii="Times New Roman" w:hAnsi="Times New Roman" w:cs="Times New Roman"/>
          <w:sz w:val="28"/>
          <w:szCs w:val="28"/>
        </w:rPr>
        <w:t>предполагает</w:t>
      </w:r>
      <w:proofErr w:type="gramEnd"/>
      <w:r w:rsidRPr="00CF5A16">
        <w:rPr>
          <w:rFonts w:ascii="Times New Roman" w:hAnsi="Times New Roman" w:cs="Times New Roman"/>
          <w:sz w:val="28"/>
          <w:szCs w:val="28"/>
        </w:rPr>
        <w:t xml:space="preserve"> прежде всего создание условий для удовлетворения потребности детей в</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активном движении.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Дошкольные организации в силу многих обстоятельств располагают разными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возможностями для удовлетворения этой потребности. Наличие/отсутствие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выделенного спортивного зала или бассейна, комнаты для релаксации или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тренажерного зала, спортивной площадки сказываются на качестве решения задач физического воспитания.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 учетом городской техногенной среды, в которой сегодня растут многие дети,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движение должно как можно чаще проходить на свежем воздухе, лучше всего на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природе. На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лугу, в</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лесу, в</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парке </w:t>
      </w:r>
      <w:proofErr w:type="gramStart"/>
      <w:r w:rsidRPr="00CF5A16">
        <w:rPr>
          <w:rFonts w:ascii="Times New Roman" w:hAnsi="Times New Roman" w:cs="Times New Roman"/>
          <w:sz w:val="28"/>
          <w:szCs w:val="28"/>
        </w:rPr>
        <w:t>сих</w:t>
      </w:r>
      <w:proofErr w:type="gramEnd"/>
      <w:r w:rsidRPr="00CF5A16">
        <w:rPr>
          <w:rFonts w:ascii="Times New Roman" w:hAnsi="Times New Roman" w:cs="Times New Roman"/>
          <w:sz w:val="28"/>
          <w:szCs w:val="28"/>
        </w:rPr>
        <w:t xml:space="preserve"> естественными препятствиями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и обильными природными ресурсами дети находят разнообразные возможности для получения опыта восприятия и движения. Однако в условиях крупных</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мегаполисов организовать частые выезды на природу затруднительно.</w:t>
      </w: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 xml:space="preserve">Систематические наблюдения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Исходным положением для дифференцированного стимулирования двигательной активности является систематическое наблюдение за поведением ребенка. Регулярные наблюдения позволяют вовремя увидеть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понять состояние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ребенка, которое иногда он не</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может выразить словами. При подозрении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на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двигательные отклонения необходимо при согласии родителей обратиться</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к профессионалам для уточнения состояния ребенка и, возможно, необходимой специализированной помощи. Важно</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оценивать двигательные умения</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ребенка, не сравнивая его с другими детьми, а акцентируя внимание на совершенствовании его собственных умений. Поддержки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положительной оценки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заслуживают индивидуальные решения двигательных задач, старание и</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прогресс в</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качестве движений. Критика должна быть конструктивной, высказываться в форме предложений по улучшению. Замечания и запреты допустимы</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лишь тогда, когда дети создают опасность для себя или других.</w:t>
      </w: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lastRenderedPageBreak/>
        <w:t>Принцип со-конструкции</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Даже очень сложные двигательные навыки дети могут осваивать в эвристической форме. Это предполагает открытую постановку задач взрослыми. Например, детям предлагается добраться до</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предметов, закрепленных на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различной высоте на</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 xml:space="preserve">разных пролетах шведской стенки. Таким </w:t>
      </w:r>
      <w:proofErr w:type="gramStart"/>
      <w:r w:rsidRPr="00CF5A16">
        <w:rPr>
          <w:rFonts w:ascii="Times New Roman" w:hAnsi="Times New Roman" w:cs="Times New Roman"/>
          <w:sz w:val="28"/>
          <w:szCs w:val="28"/>
        </w:rPr>
        <w:t>образом</w:t>
      </w:r>
      <w:proofErr w:type="gramEnd"/>
      <w:r w:rsidRPr="00CF5A16">
        <w:rPr>
          <w:rFonts w:ascii="Times New Roman" w:hAnsi="Times New Roman" w:cs="Times New Roman"/>
          <w:sz w:val="28"/>
          <w:szCs w:val="28"/>
        </w:rPr>
        <w:t xml:space="preserve"> формулируется открытое задание с разными степенями сложности, из которых ребенок сам выбирает то, что ему по</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силам: самостоятельно выбирает предмет, высоту подъема, способ и скорость подъема, действие с предметом (только прикоснуться или снять, спуститься с</w:t>
      </w:r>
      <w:r w:rsidR="00614045">
        <w:rPr>
          <w:rFonts w:ascii="Times New Roman" w:hAnsi="Times New Roman" w:cs="Times New Roman"/>
          <w:sz w:val="28"/>
          <w:szCs w:val="28"/>
        </w:rPr>
        <w:t xml:space="preserve"> </w:t>
      </w:r>
      <w:r w:rsidRPr="00CF5A16">
        <w:rPr>
          <w:rFonts w:ascii="Times New Roman" w:hAnsi="Times New Roman" w:cs="Times New Roman"/>
          <w:sz w:val="28"/>
          <w:szCs w:val="28"/>
        </w:rPr>
        <w:t>предметом или закрепить его выше/ниже). Взрослые, наблюдающие за безопасностью, не ограничивают детей в способах действий, напротив, поощряют поиск различных двигательных решений определенной задачи. При применении этого метода отпадают длинные вербальные объяснения, дисциплинарные указания, и каждый ребенок получает возможность переживания успеха.</w:t>
      </w:r>
    </w:p>
    <w:p w:rsidR="004D640B" w:rsidRPr="00CF5A16" w:rsidRDefault="004D640B"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Обеспечение безопасности</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Требование максимальной безопасности должно быть приведено </w:t>
      </w:r>
      <w:proofErr w:type="spellStart"/>
      <w:r w:rsidRPr="00CF5A16">
        <w:rPr>
          <w:rFonts w:ascii="Times New Roman" w:hAnsi="Times New Roman" w:cs="Times New Roman"/>
          <w:sz w:val="28"/>
          <w:szCs w:val="28"/>
        </w:rPr>
        <w:t>всоответствие</w:t>
      </w:r>
      <w:proofErr w:type="spellEnd"/>
      <w:r w:rsidRPr="00CF5A16">
        <w:rPr>
          <w:rFonts w:ascii="Times New Roman" w:hAnsi="Times New Roman" w:cs="Times New Roman"/>
          <w:sz w:val="28"/>
          <w:szCs w:val="28"/>
        </w:rPr>
        <w:t xml:space="preserve"> с потребностями детей в стимулирующем окружении, в свободном выборе при организации их повседневной жизни и с их правом на самостоятельное проявление активности. Безопасность окружающей среды </w:t>
      </w:r>
      <w:proofErr w:type="gramStart"/>
      <w:r w:rsidRPr="00CF5A16">
        <w:rPr>
          <w:rFonts w:ascii="Times New Roman" w:hAnsi="Times New Roman" w:cs="Times New Roman"/>
          <w:sz w:val="28"/>
          <w:szCs w:val="28"/>
        </w:rPr>
        <w:t>недолжна</w:t>
      </w:r>
      <w:proofErr w:type="gramEnd"/>
      <w:r w:rsidRPr="00CF5A16">
        <w:rPr>
          <w:rFonts w:ascii="Times New Roman" w:hAnsi="Times New Roman" w:cs="Times New Roman"/>
          <w:sz w:val="28"/>
          <w:szCs w:val="28"/>
        </w:rPr>
        <w:t xml:space="preserve"> достигаться сугубо </w:t>
      </w:r>
      <w:proofErr w:type="spellStart"/>
      <w:r w:rsidRPr="00CF5A16">
        <w:rPr>
          <w:rFonts w:ascii="Times New Roman" w:hAnsi="Times New Roman" w:cs="Times New Roman"/>
          <w:sz w:val="28"/>
          <w:szCs w:val="28"/>
        </w:rPr>
        <w:t>засчет</w:t>
      </w:r>
      <w:proofErr w:type="spellEnd"/>
      <w:r w:rsidRPr="00CF5A16">
        <w:rPr>
          <w:rFonts w:ascii="Times New Roman" w:hAnsi="Times New Roman" w:cs="Times New Roman"/>
          <w:sz w:val="28"/>
          <w:szCs w:val="28"/>
        </w:rPr>
        <w:t xml:space="preserve"> регламентирования поведения детей </w:t>
      </w:r>
      <w:proofErr w:type="spellStart"/>
      <w:r w:rsidRPr="00CF5A16">
        <w:rPr>
          <w:rFonts w:ascii="Times New Roman" w:hAnsi="Times New Roman" w:cs="Times New Roman"/>
          <w:sz w:val="28"/>
          <w:szCs w:val="28"/>
        </w:rPr>
        <w:t>иограничения</w:t>
      </w:r>
      <w:proofErr w:type="spellEnd"/>
      <w:r w:rsidRPr="00CF5A16">
        <w:rPr>
          <w:rFonts w:ascii="Times New Roman" w:hAnsi="Times New Roman" w:cs="Times New Roman"/>
          <w:sz w:val="28"/>
          <w:szCs w:val="28"/>
        </w:rPr>
        <w:t xml:space="preserve"> их возможностей познания мира опытным путем.</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Практика убедительно доказывает необоснованность опасений того, что увеличение степени свободы в движении приводит к возрастанию количества несчастных случаев. Более того, наоборот: для ловких детей опасность несчастных случаев снижается.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Тем не </w:t>
      </w:r>
      <w:proofErr w:type="gramStart"/>
      <w:r w:rsidRPr="00CF5A16">
        <w:rPr>
          <w:rFonts w:ascii="Times New Roman" w:hAnsi="Times New Roman" w:cs="Times New Roman"/>
          <w:sz w:val="28"/>
          <w:szCs w:val="28"/>
        </w:rPr>
        <w:t>менее</w:t>
      </w:r>
      <w:proofErr w:type="gramEnd"/>
      <w:r w:rsidRPr="00CF5A16">
        <w:rPr>
          <w:rFonts w:ascii="Times New Roman" w:hAnsi="Times New Roman" w:cs="Times New Roman"/>
          <w:sz w:val="28"/>
          <w:szCs w:val="28"/>
        </w:rPr>
        <w:t xml:space="preserve"> необходимо предпринять ряд мер для профилактики несчастных случаев и травм:</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тщательно продумать оборудование внутренних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внешних пространств детского сада;</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разделить зоны для движения и зоны для отдыха;</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проанализировать пути перемещения детей, предусмотреть ограждения и мягкие маты, защищающие ребенка, например, при падении с высоты;</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следить за исправностью мебели, игровых и спортивных снарядов;</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предусмотреть (совместно с</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родителями) наличие подходящей одежды и обуви;</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договориться о</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правилах ношения украшений, лент для ключей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очков во время двигательной активности;</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ознакомить детей с возможными источниками опасности;</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вместе с детьми обсудить и выработать необходимые правила, вместе сделать и </w:t>
      </w:r>
      <w:proofErr w:type="gramStart"/>
      <w:r w:rsidRPr="00CF5A16">
        <w:rPr>
          <w:rFonts w:ascii="Times New Roman" w:hAnsi="Times New Roman" w:cs="Times New Roman"/>
          <w:sz w:val="28"/>
          <w:szCs w:val="28"/>
          <w:lang w:val="ru-RU"/>
        </w:rPr>
        <w:t>разместить таблички-напоминания</w:t>
      </w:r>
      <w:proofErr w:type="gramEnd"/>
      <w:r w:rsidRPr="00CF5A16">
        <w:rPr>
          <w:rFonts w:ascii="Times New Roman" w:hAnsi="Times New Roman" w:cs="Times New Roman"/>
          <w:sz w:val="28"/>
          <w:szCs w:val="28"/>
          <w:lang w:val="ru-RU"/>
        </w:rPr>
        <w:t>;</w:t>
      </w:r>
    </w:p>
    <w:p w:rsidR="004D640B" w:rsidRPr="00CF5A16" w:rsidRDefault="004D640B" w:rsidP="00034FB3">
      <w:pPr>
        <w:pStyle w:val="a7"/>
        <w:numPr>
          <w:ilvl w:val="0"/>
          <w:numId w:val="1"/>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обеспечить детям подстраховку при выполнении трудных упражнений.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Движение и спорт в повседневной жизни Организации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Дошкольные образовательные организации могут в</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решающей степени повлиять на</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двигательное поведение детей, на</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формирование у</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них основных</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установок по</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отношению к</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собственному телу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на</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устойчивые жизненные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привычки. Двигательный </w:t>
      </w:r>
      <w:r w:rsidRPr="00CF5A16">
        <w:rPr>
          <w:rFonts w:ascii="Times New Roman" w:hAnsi="Times New Roman" w:cs="Times New Roman"/>
          <w:sz w:val="28"/>
          <w:szCs w:val="28"/>
          <w:lang w:val="ru-RU"/>
        </w:rPr>
        <w:lastRenderedPageBreak/>
        <w:t>опыт невозможно заменить никаким другим опытом</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из разных сфер образования (например, </w:t>
      </w:r>
      <w:proofErr w:type="spellStart"/>
      <w:r w:rsidRPr="00CF5A16">
        <w:rPr>
          <w:rFonts w:ascii="Times New Roman" w:hAnsi="Times New Roman" w:cs="Times New Roman"/>
          <w:sz w:val="28"/>
          <w:szCs w:val="28"/>
          <w:lang w:val="ru-RU"/>
        </w:rPr>
        <w:t>музицированием</w:t>
      </w:r>
      <w:proofErr w:type="spellEnd"/>
      <w:r w:rsidRPr="00CF5A16">
        <w:rPr>
          <w:rFonts w:ascii="Times New Roman" w:hAnsi="Times New Roman" w:cs="Times New Roman"/>
          <w:sz w:val="28"/>
          <w:szCs w:val="28"/>
          <w:lang w:val="ru-RU"/>
        </w:rPr>
        <w:t>, ручным трудом или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художественным творчеством).</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течение дня дети должны получать достаточное количество возможностей</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для самостоятельной двигательной активности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упражнений, включающих</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крупную моторику, а также шансы и время для придумывания и проверки собственных идей.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Это обеспечивается наличием в помещении соответствующего оборудования и организацией пространства, созданием соответствующей среды. Самостоятельно выбранные детьми виды деятельности дополняются регулярными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предложениями педагога по двигательной </w:t>
      </w:r>
      <w:proofErr w:type="gramStart"/>
      <w:r w:rsidRPr="00CF5A16">
        <w:rPr>
          <w:rFonts w:ascii="Times New Roman" w:hAnsi="Times New Roman" w:cs="Times New Roman"/>
          <w:sz w:val="28"/>
          <w:szCs w:val="28"/>
          <w:lang w:val="ru-RU"/>
        </w:rPr>
        <w:t>активности</w:t>
      </w:r>
      <w:proofErr w:type="gramEnd"/>
      <w:r w:rsidRPr="00CF5A16">
        <w:rPr>
          <w:rFonts w:ascii="Times New Roman" w:hAnsi="Times New Roman" w:cs="Times New Roman"/>
          <w:sz w:val="28"/>
          <w:szCs w:val="28"/>
          <w:lang w:val="ru-RU"/>
        </w:rPr>
        <w:t xml:space="preserve"> как для групп, так и для</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отдельных детей.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Педагог должен уделять внимание каждому ребенку, доходчиво объяснять</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требования, подбадривать. Необходимо проследить, чтобы все дети могли принимать участие в играх и упражнениях. Соревнования, в которых есть только</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один победитель, педагог инициировать не должен.</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 xml:space="preserve">Примеры занятий, детских и детско-взрослых проектов </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Помимо свободной двигательной активности детей Программа предусматривает специальные занятия физической культурой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спортом. При проведении любых занятий, связанных сдвижением, на</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первом плане стоят</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самостоятельная активность детей, их свободное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креативное испытание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новых двигательных возможностей. Важно, чтобы упражнения, основанные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на</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естественном желании детей двигаться, происходили по</w:t>
      </w:r>
      <w:r w:rsidR="00614045">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lang w:val="ru-RU"/>
        </w:rPr>
        <w:t>возможностив</w:t>
      </w:r>
      <w:proofErr w:type="spellEnd"/>
      <w:r w:rsidRPr="00CF5A16">
        <w:rPr>
          <w:rFonts w:ascii="Times New Roman" w:hAnsi="Times New Roman" w:cs="Times New Roman"/>
          <w:sz w:val="28"/>
          <w:szCs w:val="28"/>
          <w:lang w:val="ru-RU"/>
        </w:rPr>
        <w:t> игровой форме и чтобы дети получали достаточно поводов для самостоятельного движения.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 планировании занятий воспитатели учитывают индивидуальные предпочтения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возможности детей. Для детей с менее выраженной двигательной</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мотивацией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детей, двигающихся неуверенно, планируются индивидуальные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предложения.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Планирование специальных занятий по развитию движений предусматривает этап предварительного обдумывания хода занятий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способов структурирования пространства (мест размещения спортивного инвентаря), нацеленного на поддержку двигательной мотивации детей. При этом</w:t>
      </w:r>
      <w:proofErr w:type="gramStart"/>
      <w:r w:rsidRPr="00CF5A16">
        <w:rPr>
          <w:rFonts w:ascii="Times New Roman" w:hAnsi="Times New Roman" w:cs="Times New Roman"/>
          <w:sz w:val="28"/>
          <w:szCs w:val="28"/>
          <w:lang w:val="ru-RU"/>
        </w:rPr>
        <w:t>,</w:t>
      </w:r>
      <w:proofErr w:type="gramEnd"/>
      <w:r w:rsidRPr="00CF5A16">
        <w:rPr>
          <w:rFonts w:ascii="Times New Roman" w:hAnsi="Times New Roman" w:cs="Times New Roman"/>
          <w:sz w:val="28"/>
          <w:szCs w:val="28"/>
          <w:lang w:val="ru-RU"/>
        </w:rPr>
        <w:t xml:space="preserve"> что уже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неоднократно подчеркивалось, не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следует забывать о</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необходимости создания возможностей для реализации детьми их собственных идей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предложений.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ходе занятия педагог может совместно с</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детьми выбирать подвижные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игры. Это могут быть традиционные игры с правилами, в</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которые потом дети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могут играть самостоятельно, передавая игровые традиции и правила от старших к младшим. Например, такие игры: «Воробушки и автомобиль», «У медведя </w:t>
      </w:r>
      <w:proofErr w:type="gramStart"/>
      <w:r w:rsidRPr="00CF5A16">
        <w:rPr>
          <w:rFonts w:ascii="Times New Roman" w:hAnsi="Times New Roman" w:cs="Times New Roman"/>
          <w:sz w:val="28"/>
          <w:szCs w:val="28"/>
          <w:lang w:val="ru-RU"/>
        </w:rPr>
        <w:t>во</w:t>
      </w:r>
      <w:proofErr w:type="gramEnd"/>
      <w:r w:rsidRPr="00CF5A16">
        <w:rPr>
          <w:rFonts w:ascii="Times New Roman" w:hAnsi="Times New Roman" w:cs="Times New Roman"/>
          <w:sz w:val="28"/>
          <w:szCs w:val="28"/>
          <w:lang w:val="ru-RU"/>
        </w:rPr>
        <w:t> бору», «Салочки», «Море волнуется», «Кошки-мышки» и т. д.</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Занятия музыкой, танцем и ритмикой, проекты, связанные с этими художественными видами движения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познавательные проекты, посвященные темам</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спорта, здоровья, олимпийского движения, следует рассматривать как часть</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программы по физическому развитию.</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основу занятий должны быть положены гибкий подход, вариативность,</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дифференцируемость содержания в</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соответствии с</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интересами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потребностями детей. В ходе занятий инициативы взрослого чередуются с собственной</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активностью детей; соблюдается баланс соотношения активного движения</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 отдыха — напряжения и расслабления. В конце занятия в качестве заключительного аккорда проводятся спокойная игра, упражнение на расслабление</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или завершающий ритуал.</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Еще один важный аспект — установление 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поддержание общих подходов к движению: не запреты, не «программирование на неудачу», а поддержка каждого испытания ребенком своих сил, оказание ему помощи в освоении</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правил безопасности.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b/>
          <w:sz w:val="28"/>
          <w:szCs w:val="28"/>
          <w:lang w:val="ru-RU"/>
        </w:rPr>
        <w:t>Примерный перечень средств обучения и воспитания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работы поданной образовательной программе достаточно</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иметь минимальный набор предметов,</w:t>
      </w:r>
      <w:r w:rsidR="00614045">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сделанный своими руками (педагогами, родителями, детьми, партнерами).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эффективной работы по программе Организацией могут использоваться: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детей раннего возраста (от 2 месяцев до 3 лет):</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•Материалы, стимулирующие развитие свободного движения для детей раннего возраста.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•Предметы и</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игрушки для организации двигательной активности (веревки, кольца, цветные платки, мячики, шарики, губки, предметы из</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кожи, пластмассы, дерева), разложенные на полу или на доступных для ребенка полках.</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•«Моделированные» полы разной высоты, с различными возможностями для влезания наверх и</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спуска вниз — наклонными поверхностями, ступенями, лестницами, плоские и ступенчатые подиумы.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•Пластмассовые или деревянные низкие горки.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•Оборудование для </w:t>
      </w:r>
      <w:proofErr w:type="spellStart"/>
      <w:r w:rsidRPr="00CF5A16">
        <w:rPr>
          <w:rFonts w:ascii="Times New Roman" w:hAnsi="Times New Roman" w:cs="Times New Roman"/>
          <w:sz w:val="28"/>
          <w:szCs w:val="28"/>
          <w:lang w:val="ru-RU"/>
        </w:rPr>
        <w:t>перелезания</w:t>
      </w:r>
      <w:proofErr w:type="spellEnd"/>
      <w:r w:rsidRPr="00CF5A16">
        <w:rPr>
          <w:rFonts w:ascii="Times New Roman" w:hAnsi="Times New Roman" w:cs="Times New Roman"/>
          <w:sz w:val="28"/>
          <w:szCs w:val="28"/>
          <w:lang w:val="ru-RU"/>
        </w:rPr>
        <w:t xml:space="preserve"> (набивные бревнышки, подушки, валики), различные приспособления для раскачивания.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•Детские каталки для толкания перед собой и катания за собой.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•Подвесные качели и балансиры.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•Транспортные игрушки (машины, трехколесные велосипеды).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•Детская мебель — стульчики, табуретки, столы </w:t>
      </w:r>
      <w:proofErr w:type="spellStart"/>
      <w:r w:rsidRPr="00CF5A16">
        <w:rPr>
          <w:rFonts w:ascii="Times New Roman" w:hAnsi="Times New Roman" w:cs="Times New Roman"/>
          <w:sz w:val="28"/>
          <w:szCs w:val="28"/>
          <w:lang w:val="ru-RU"/>
        </w:rPr>
        <w:t>ипр</w:t>
      </w:r>
      <w:proofErr w:type="spellEnd"/>
      <w:r w:rsidRPr="00CF5A16">
        <w:rPr>
          <w:rFonts w:ascii="Times New Roman" w:hAnsi="Times New Roman" w:cs="Times New Roman"/>
          <w:sz w:val="28"/>
          <w:szCs w:val="28"/>
          <w:lang w:val="ru-RU"/>
        </w:rPr>
        <w:t>., — соответствующая уровню и особенностям физического развития и обеспечивающая свободу движения.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•Уличное игровое оборудование, предназначенное для детей раннего возраста.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детей дошкольного возраста (3–7 (8) лет):</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Материалы, стимулирующие развитие свободного движения.</w:t>
      </w:r>
    </w:p>
    <w:p w:rsidR="004D640B" w:rsidRPr="0090210E" w:rsidRDefault="004D640B" w:rsidP="0090210E">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•Гимнастические стенки и сетки для лазания как часть игрового разно-уровневого ландшафта.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•Лестницы, трубы, подиумы.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•Волнистые и ступенчатые элементы.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•Маты.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•Батуты.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•Скакалки, разновеликие мячи, кегли, серсо, </w:t>
      </w:r>
      <w:proofErr w:type="spellStart"/>
      <w:r w:rsidRPr="00CF5A16">
        <w:rPr>
          <w:rFonts w:ascii="Times New Roman" w:hAnsi="Times New Roman" w:cs="Times New Roman"/>
          <w:sz w:val="28"/>
          <w:szCs w:val="28"/>
          <w:lang w:val="ru-RU"/>
        </w:rPr>
        <w:t>дартс</w:t>
      </w:r>
      <w:proofErr w:type="spellEnd"/>
      <w:r w:rsidRPr="00CF5A16">
        <w:rPr>
          <w:rFonts w:ascii="Times New Roman" w:hAnsi="Times New Roman" w:cs="Times New Roman"/>
          <w:sz w:val="28"/>
          <w:szCs w:val="28"/>
          <w:lang w:val="ru-RU"/>
        </w:rPr>
        <w:t>, баскетбольная корзина.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•Балочные конструкции (крепления на потолке) с направляющими, карабинами </w:t>
      </w:r>
      <w:proofErr w:type="spellStart"/>
      <w:r w:rsidRPr="00CF5A16">
        <w:rPr>
          <w:rFonts w:ascii="Times New Roman" w:hAnsi="Times New Roman" w:cs="Times New Roman"/>
          <w:sz w:val="28"/>
          <w:szCs w:val="28"/>
          <w:lang w:val="ru-RU"/>
        </w:rPr>
        <w:t>икрюками</w:t>
      </w:r>
      <w:proofErr w:type="spellEnd"/>
      <w:r w:rsidRPr="00CF5A16">
        <w:rPr>
          <w:rFonts w:ascii="Times New Roman" w:hAnsi="Times New Roman" w:cs="Times New Roman"/>
          <w:sz w:val="28"/>
          <w:szCs w:val="28"/>
          <w:lang w:val="ru-RU"/>
        </w:rPr>
        <w:t>, чтобы можно было подвешивать канаты, веревочные или гимнастические лестницы, подвесные маты, гамаки, качели, трапеции, вращающийся круг (как особенно подходящий снаряд для тренировки всех чувств).</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•Роликовые доски, велосипеды, самокаты (при согласии родителей).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Организация развивающей предметно-пространственной среды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 обустройстве внутренних и оформлении наружных площадок необходимо считаться с</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различиями в физических возможностях детей младше и</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старше трех лет.</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Зоны движения для детей раннего и младшего дошкольного возраста должны быть оборудованы таким образом, чтобы дети имели достаточно места для барахтанья, ползанья на животе, ходьбы, бега влезания/</w:t>
      </w:r>
      <w:proofErr w:type="spellStart"/>
      <w:r w:rsidRPr="00CF5A16">
        <w:rPr>
          <w:rFonts w:ascii="Times New Roman" w:hAnsi="Times New Roman" w:cs="Times New Roman"/>
          <w:sz w:val="28"/>
          <w:szCs w:val="28"/>
          <w:lang w:val="ru-RU"/>
        </w:rPr>
        <w:t>перелезания</w:t>
      </w:r>
      <w:proofErr w:type="spellEnd"/>
      <w:r w:rsidRPr="00CF5A16">
        <w:rPr>
          <w:rFonts w:ascii="Times New Roman" w:hAnsi="Times New Roman" w:cs="Times New Roman"/>
          <w:sz w:val="28"/>
          <w:szCs w:val="28"/>
          <w:lang w:val="ru-RU"/>
        </w:rPr>
        <w:t xml:space="preserve"> и других видов движения.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Детям среднего и</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старшего дошкольного возраста</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необходимо больше</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пространства для движений (игровые поляны, многоцелевые помещения).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помещениях, предназначенных для подвижных занятий</w:t>
      </w:r>
      <w:r w:rsidR="00B840DF">
        <w:rPr>
          <w:rFonts w:ascii="Times New Roman" w:hAnsi="Times New Roman" w:cs="Times New Roman"/>
          <w:sz w:val="28"/>
          <w:szCs w:val="28"/>
          <w:lang w:val="ru-RU"/>
        </w:rPr>
        <w:t>, крупные и мел</w:t>
      </w:r>
      <w:r w:rsidRPr="00CF5A16">
        <w:rPr>
          <w:rFonts w:ascii="Times New Roman" w:hAnsi="Times New Roman" w:cs="Times New Roman"/>
          <w:sz w:val="28"/>
          <w:szCs w:val="28"/>
          <w:lang w:val="ru-RU"/>
        </w:rPr>
        <w:t>кие спортивные снаряды комбинируются друг с другом таким образом, чтобы</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создавались интересные возможности для движения детей.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 выборе оборудования важно учесть игровую идею (например, пиратский корабль, путешествие через джунгли, подводная экспедиция), для этого</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можно привлечь детей.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Исследования детской психомоторики указывают на</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важность совместной</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детско-взрослой работы по созданию двиг</w:t>
      </w:r>
      <w:r w:rsidR="00B840DF">
        <w:rPr>
          <w:rFonts w:ascii="Times New Roman" w:hAnsi="Times New Roman" w:cs="Times New Roman"/>
          <w:sz w:val="28"/>
          <w:szCs w:val="28"/>
          <w:lang w:val="ru-RU"/>
        </w:rPr>
        <w:t>ательных ландшафтов во время от</w:t>
      </w:r>
      <w:r w:rsidRPr="00CF5A16">
        <w:rPr>
          <w:rFonts w:ascii="Times New Roman" w:hAnsi="Times New Roman" w:cs="Times New Roman"/>
          <w:sz w:val="28"/>
          <w:szCs w:val="28"/>
          <w:lang w:val="ru-RU"/>
        </w:rPr>
        <w:t>дельных мероприятий.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Территория, стимулирующая двигательную активность, должна быть устроена и</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оборудована так, чтобы пробуждать любопытство детей, тягу к</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исследованию, обеспечивать приобретение разнообразного двигательного опыта</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 собственной инициативе.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roofErr w:type="gramStart"/>
      <w:r w:rsidRPr="00CF5A16">
        <w:rPr>
          <w:rFonts w:ascii="Times New Roman" w:hAnsi="Times New Roman" w:cs="Times New Roman"/>
          <w:sz w:val="28"/>
          <w:szCs w:val="28"/>
          <w:lang w:val="ru-RU"/>
        </w:rPr>
        <w:t>Например, преодолевать разные высоты и</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расстояния; апробировать разные</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скорости; выполнять разнообразные движения и физические упражнения: лазать,</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висеть, передвигаться на руках в висячем положении, раскачиваться, бегать, прыгать, кататься, переворачиваться, балансировать, качаться на</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качелях, ползать</w:t>
      </w:r>
      <w:r w:rsidR="00B840DF">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 т.д.; двигаться вперед с помощью разных вспомогательных средств (на роликовых</w:t>
      </w:r>
      <w:r w:rsidR="00381F3B">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коньках, ходулях и т.п.);</w:t>
      </w:r>
      <w:proofErr w:type="gramEnd"/>
      <w:r w:rsidRPr="00CF5A16">
        <w:rPr>
          <w:rFonts w:ascii="Times New Roman" w:hAnsi="Times New Roman" w:cs="Times New Roman"/>
          <w:sz w:val="28"/>
          <w:szCs w:val="28"/>
          <w:lang w:val="ru-RU"/>
        </w:rPr>
        <w:t xml:space="preserve"> распознавать и преодолевать предсказуемые опасности.</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Возможное расположение спортивных снарядов и их назначение</w:t>
      </w:r>
    </w:p>
    <w:tbl>
      <w:tblPr>
        <w:tblStyle w:val="ac"/>
        <w:tblW w:w="0" w:type="auto"/>
        <w:tblLook w:val="04A0"/>
      </w:tblPr>
      <w:tblGrid>
        <w:gridCol w:w="4672"/>
        <w:gridCol w:w="4673"/>
      </w:tblGrid>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b/>
                <w:bCs/>
                <w:sz w:val="28"/>
                <w:szCs w:val="28"/>
                <w:lang w:val="ru-RU"/>
              </w:rPr>
              <w:t>Расположение спортивных снарядов</w:t>
            </w:r>
          </w:p>
        </w:tc>
        <w:tc>
          <w:tcPr>
            <w:tcW w:w="4673" w:type="dxa"/>
          </w:tcPr>
          <w:p w:rsidR="004D640B" w:rsidRPr="00CF5A16" w:rsidRDefault="004D640B" w:rsidP="004F2BE4">
            <w:pPr>
              <w:widowControl w:val="0"/>
              <w:tabs>
                <w:tab w:val="left" w:pos="3880"/>
              </w:tabs>
              <w:autoSpaceDE w:val="0"/>
              <w:autoSpaceDN w:val="0"/>
              <w:adjustRightInd w:val="0"/>
              <w:ind w:firstLine="709"/>
              <w:jc w:val="both"/>
              <w:rPr>
                <w:rFonts w:ascii="Times New Roman" w:hAnsi="Times New Roman" w:cs="Times New Roman"/>
                <w:sz w:val="28"/>
                <w:szCs w:val="28"/>
              </w:rPr>
            </w:pPr>
            <w:r w:rsidRPr="00CF5A16">
              <w:rPr>
                <w:rFonts w:ascii="Times New Roman" w:hAnsi="Times New Roman" w:cs="Times New Roman"/>
                <w:b/>
                <w:bCs/>
                <w:sz w:val="28"/>
                <w:szCs w:val="28"/>
              </w:rPr>
              <w:t>Виды двигательной активности</w:t>
            </w: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w w:val="96"/>
                <w:sz w:val="28"/>
                <w:szCs w:val="28"/>
                <w:lang w:val="ru-RU"/>
              </w:rPr>
              <w:t>Поставленные друг на друга ящики и маты</w:t>
            </w:r>
            <w:r w:rsidRPr="00CF5A16">
              <w:rPr>
                <w:rFonts w:ascii="Times New Roman" w:hAnsi="Times New Roman" w:cs="Times New Roman"/>
                <w:sz w:val="28"/>
                <w:szCs w:val="28"/>
                <w:lang w:val="ru-RU"/>
              </w:rPr>
              <w:t xml:space="preserve"> элементы из пенопласта</w:t>
            </w:r>
          </w:p>
        </w:tc>
        <w:tc>
          <w:tcPr>
            <w:tcW w:w="4673"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w w:val="88"/>
                <w:sz w:val="28"/>
                <w:szCs w:val="28"/>
                <w:lang w:val="ru-RU"/>
              </w:rPr>
              <w:t>Взбираться вверх, карабкаться и спрыгивать</w:t>
            </w:r>
            <w:r w:rsidRPr="00CF5A16">
              <w:rPr>
                <w:rFonts w:ascii="Times New Roman" w:hAnsi="Times New Roman" w:cs="Times New Roman"/>
                <w:sz w:val="28"/>
                <w:szCs w:val="28"/>
                <w:lang w:val="ru-RU"/>
              </w:rPr>
              <w:t xml:space="preserve"> вниз</w:t>
            </w: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w w:val="99"/>
                <w:sz w:val="28"/>
                <w:szCs w:val="28"/>
                <w:lang w:val="ru-RU"/>
              </w:rPr>
              <w:t>Наклонные поверхности из скамьи, подве</w:t>
            </w:r>
            <w:r w:rsidRPr="00CF5A16">
              <w:rPr>
                <w:rFonts w:ascii="Times New Roman" w:hAnsi="Times New Roman" w:cs="Times New Roman"/>
                <w:sz w:val="28"/>
                <w:szCs w:val="28"/>
                <w:lang w:val="ru-RU"/>
              </w:rPr>
              <w:t>шенной к шведской стенке</w:t>
            </w:r>
          </w:p>
        </w:tc>
        <w:tc>
          <w:tcPr>
            <w:tcW w:w="4673" w:type="dxa"/>
            <w:vMerge w:val="restart"/>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w w:val="96"/>
                <w:sz w:val="28"/>
                <w:szCs w:val="28"/>
                <w:lang w:val="ru-RU"/>
              </w:rPr>
              <w:t>Переползать вверх, подтягиваться, взби</w:t>
            </w:r>
            <w:r w:rsidRPr="00CF5A16">
              <w:rPr>
                <w:rFonts w:ascii="Times New Roman" w:hAnsi="Times New Roman" w:cs="Times New Roman"/>
                <w:sz w:val="28"/>
                <w:szCs w:val="28"/>
                <w:lang w:val="ru-RU"/>
              </w:rPr>
              <w:t>раться и скатываться вниз</w:t>
            </w:r>
            <w:r w:rsidRPr="00CF5A16">
              <w:rPr>
                <w:rFonts w:ascii="Times New Roman" w:hAnsi="Times New Roman" w:cs="Times New Roman"/>
                <w:w w:val="96"/>
                <w:sz w:val="28"/>
                <w:szCs w:val="28"/>
                <w:lang w:val="ru-RU"/>
              </w:rPr>
              <w:t xml:space="preserve"> -</w:t>
            </w: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p>
        </w:tc>
        <w:tc>
          <w:tcPr>
            <w:tcW w:w="4673" w:type="dxa"/>
            <w:vMerge/>
          </w:tcPr>
          <w:p w:rsidR="004D640B" w:rsidRPr="00CF5A16" w:rsidRDefault="004D640B" w:rsidP="004F2BE4">
            <w:pPr>
              <w:pStyle w:val="a7"/>
              <w:ind w:left="0" w:firstLine="709"/>
              <w:jc w:val="both"/>
              <w:rPr>
                <w:rFonts w:ascii="Times New Roman" w:hAnsi="Times New Roman" w:cs="Times New Roman"/>
                <w:b/>
                <w:sz w:val="28"/>
                <w:szCs w:val="28"/>
                <w:lang w:val="ru-RU"/>
              </w:rPr>
            </w:pP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w w:val="98"/>
                <w:sz w:val="28"/>
                <w:szCs w:val="28"/>
                <w:lang w:val="ru-RU"/>
              </w:rPr>
              <w:t>Комбинация из мини-батута, ящика и мата</w:t>
            </w:r>
          </w:p>
        </w:tc>
        <w:tc>
          <w:tcPr>
            <w:tcW w:w="4673"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sz w:val="28"/>
                <w:szCs w:val="28"/>
                <w:lang w:val="ru-RU"/>
              </w:rPr>
              <w:t>Запрыгивать наверх и спрыгивать вниз</w:t>
            </w: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sz w:val="28"/>
                <w:szCs w:val="28"/>
                <w:lang w:val="ru-RU"/>
              </w:rPr>
              <w:t>Канат с толстым узлом на конце</w:t>
            </w:r>
          </w:p>
        </w:tc>
        <w:tc>
          <w:tcPr>
            <w:tcW w:w="4673" w:type="dxa"/>
            <w:vMerge w:val="restart"/>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sz w:val="28"/>
                <w:szCs w:val="28"/>
                <w:lang w:val="ru-RU"/>
              </w:rPr>
              <w:t>Подтягиваться, раскачиваться, висеть</w:t>
            </w: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sz w:val="28"/>
                <w:szCs w:val="28"/>
                <w:lang w:val="ru-RU"/>
              </w:rPr>
              <w:t>Веревочные лестницы</w:t>
            </w:r>
          </w:p>
        </w:tc>
        <w:tc>
          <w:tcPr>
            <w:tcW w:w="4673" w:type="dxa"/>
            <w:vMerge/>
          </w:tcPr>
          <w:p w:rsidR="004D640B" w:rsidRPr="00CF5A16" w:rsidRDefault="004D640B" w:rsidP="004F2BE4">
            <w:pPr>
              <w:pStyle w:val="a7"/>
              <w:ind w:left="0" w:firstLine="709"/>
              <w:jc w:val="both"/>
              <w:rPr>
                <w:rFonts w:ascii="Times New Roman" w:hAnsi="Times New Roman" w:cs="Times New Roman"/>
                <w:b/>
                <w:sz w:val="28"/>
                <w:szCs w:val="28"/>
                <w:lang w:val="ru-RU"/>
              </w:rPr>
            </w:pP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sz w:val="28"/>
                <w:szCs w:val="28"/>
                <w:lang w:val="ru-RU"/>
              </w:rPr>
              <w:t>Качели подвесные, качели-балансиры</w:t>
            </w:r>
          </w:p>
        </w:tc>
        <w:tc>
          <w:tcPr>
            <w:tcW w:w="4673" w:type="dxa"/>
            <w:vMerge/>
          </w:tcPr>
          <w:p w:rsidR="004D640B" w:rsidRPr="00CF5A16" w:rsidRDefault="004D640B" w:rsidP="004F2BE4">
            <w:pPr>
              <w:pStyle w:val="a7"/>
              <w:ind w:left="0" w:firstLine="709"/>
              <w:jc w:val="both"/>
              <w:rPr>
                <w:rFonts w:ascii="Times New Roman" w:hAnsi="Times New Roman" w:cs="Times New Roman"/>
                <w:b/>
                <w:sz w:val="28"/>
                <w:szCs w:val="28"/>
                <w:lang w:val="ru-RU"/>
              </w:rPr>
            </w:pP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sz w:val="28"/>
                <w:szCs w:val="28"/>
                <w:lang w:val="ru-RU"/>
              </w:rPr>
            </w:pPr>
            <w:r w:rsidRPr="00CF5A16">
              <w:rPr>
                <w:rFonts w:ascii="Times New Roman" w:hAnsi="Times New Roman" w:cs="Times New Roman"/>
                <w:w w:val="90"/>
                <w:sz w:val="28"/>
                <w:szCs w:val="28"/>
                <w:lang w:val="ru-RU"/>
              </w:rPr>
              <w:t xml:space="preserve">Лазы (соединительные туннели), выложенные </w:t>
            </w:r>
            <w:r w:rsidRPr="00CF5A16">
              <w:rPr>
                <w:rFonts w:ascii="Times New Roman" w:hAnsi="Times New Roman" w:cs="Times New Roman"/>
                <w:sz w:val="28"/>
                <w:szCs w:val="28"/>
                <w:lang w:val="ru-RU"/>
              </w:rPr>
              <w:t>матами вставки для ящиков</w:t>
            </w:r>
          </w:p>
        </w:tc>
        <w:tc>
          <w:tcPr>
            <w:tcW w:w="4673" w:type="dxa"/>
          </w:tcPr>
          <w:p w:rsidR="004D640B" w:rsidRPr="00CF5A16" w:rsidRDefault="004D640B" w:rsidP="004F2BE4">
            <w:pPr>
              <w:pStyle w:val="a7"/>
              <w:ind w:left="0" w:firstLine="709"/>
              <w:jc w:val="both"/>
              <w:rPr>
                <w:rFonts w:ascii="Times New Roman" w:hAnsi="Times New Roman" w:cs="Times New Roman"/>
                <w:b/>
                <w:sz w:val="28"/>
                <w:szCs w:val="28"/>
                <w:lang w:val="ru-RU"/>
              </w:rPr>
            </w:pPr>
            <w:r w:rsidRPr="00CF5A16">
              <w:rPr>
                <w:rFonts w:ascii="Times New Roman" w:hAnsi="Times New Roman" w:cs="Times New Roman"/>
                <w:sz w:val="28"/>
                <w:szCs w:val="28"/>
                <w:lang w:val="ru-RU"/>
              </w:rPr>
              <w:t>Пролезать</w:t>
            </w: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w w:val="90"/>
                <w:sz w:val="28"/>
                <w:szCs w:val="28"/>
                <w:lang w:val="ru-RU"/>
              </w:rPr>
            </w:pPr>
            <w:proofErr w:type="spellStart"/>
            <w:r w:rsidRPr="00CF5A16">
              <w:rPr>
                <w:rFonts w:ascii="Times New Roman" w:hAnsi="Times New Roman" w:cs="Times New Roman"/>
                <w:sz w:val="28"/>
                <w:szCs w:val="28"/>
              </w:rPr>
              <w:t>Уложенные</w:t>
            </w:r>
            <w:proofErr w:type="spellEnd"/>
            <w:r w:rsidR="00381F3B">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rPr>
              <w:t>бревна</w:t>
            </w:r>
            <w:proofErr w:type="spellEnd"/>
          </w:p>
        </w:tc>
        <w:tc>
          <w:tcPr>
            <w:tcW w:w="4673" w:type="dxa"/>
          </w:tcPr>
          <w:p w:rsidR="004D640B" w:rsidRPr="00CF5A16" w:rsidRDefault="004D640B" w:rsidP="004F2BE4">
            <w:pPr>
              <w:pStyle w:val="a7"/>
              <w:ind w:left="0" w:firstLine="709"/>
              <w:jc w:val="both"/>
              <w:rPr>
                <w:rFonts w:ascii="Times New Roman" w:hAnsi="Times New Roman" w:cs="Times New Roman"/>
                <w:b/>
                <w:sz w:val="28"/>
                <w:szCs w:val="28"/>
                <w:lang w:val="ru-RU"/>
              </w:rPr>
            </w:pPr>
            <w:proofErr w:type="spellStart"/>
            <w:r w:rsidRPr="00CF5A16">
              <w:rPr>
                <w:rFonts w:ascii="Times New Roman" w:hAnsi="Times New Roman" w:cs="Times New Roman"/>
                <w:sz w:val="28"/>
                <w:szCs w:val="28"/>
              </w:rPr>
              <w:t>Катиться</w:t>
            </w:r>
            <w:proofErr w:type="spellEnd"/>
            <w:r w:rsidRPr="00CF5A16">
              <w:rPr>
                <w:rFonts w:ascii="Times New Roman" w:hAnsi="Times New Roman" w:cs="Times New Roman"/>
                <w:sz w:val="28"/>
                <w:szCs w:val="28"/>
              </w:rPr>
              <w:t xml:space="preserve"> и </w:t>
            </w:r>
            <w:proofErr w:type="spellStart"/>
            <w:r w:rsidRPr="00CF5A16">
              <w:rPr>
                <w:rFonts w:ascii="Times New Roman" w:hAnsi="Times New Roman" w:cs="Times New Roman"/>
                <w:sz w:val="28"/>
                <w:szCs w:val="28"/>
              </w:rPr>
              <w:t>ехать</w:t>
            </w:r>
            <w:proofErr w:type="spellEnd"/>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Обтирочные тряпки, пластмассовые кирпичики, служащие коньками</w:t>
            </w:r>
          </w:p>
        </w:tc>
        <w:tc>
          <w:tcPr>
            <w:tcW w:w="4673" w:type="dxa"/>
            <w:vMerge w:val="restart"/>
          </w:tcPr>
          <w:p w:rsidR="004D640B" w:rsidRPr="00CF5A16" w:rsidRDefault="004D640B" w:rsidP="004F2BE4">
            <w:pPr>
              <w:pStyle w:val="a7"/>
              <w:ind w:left="0" w:firstLine="709"/>
              <w:jc w:val="both"/>
              <w:rPr>
                <w:rFonts w:ascii="Times New Roman" w:hAnsi="Times New Roman" w:cs="Times New Roman"/>
                <w:sz w:val="28"/>
                <w:szCs w:val="28"/>
                <w:lang w:val="ru-RU"/>
              </w:rPr>
            </w:pPr>
            <w:proofErr w:type="spellStart"/>
            <w:r w:rsidRPr="00CF5A16">
              <w:rPr>
                <w:rFonts w:ascii="Times New Roman" w:hAnsi="Times New Roman" w:cs="Times New Roman"/>
                <w:sz w:val="28"/>
                <w:szCs w:val="28"/>
              </w:rPr>
              <w:t>Скользить</w:t>
            </w:r>
            <w:proofErr w:type="spellEnd"/>
          </w:p>
        </w:tc>
      </w:tr>
      <w:tr w:rsidR="004D640B" w:rsidRPr="00CF5A16" w:rsidTr="00A861F4">
        <w:tc>
          <w:tcPr>
            <w:tcW w:w="4672" w:type="dxa"/>
            <w:vAlign w:val="bottom"/>
          </w:tcPr>
          <w:p w:rsidR="004D640B" w:rsidRPr="00CF5A16" w:rsidRDefault="004D640B" w:rsidP="004F2BE4">
            <w:pPr>
              <w:widowControl w:val="0"/>
              <w:autoSpaceDE w:val="0"/>
              <w:autoSpaceDN w:val="0"/>
              <w:adjustRightInd w:val="0"/>
              <w:ind w:firstLine="709"/>
              <w:jc w:val="both"/>
              <w:rPr>
                <w:rFonts w:ascii="Times New Roman" w:hAnsi="Times New Roman" w:cs="Times New Roman"/>
                <w:sz w:val="28"/>
                <w:szCs w:val="28"/>
              </w:rPr>
            </w:pPr>
            <w:r w:rsidRPr="00CF5A16">
              <w:rPr>
                <w:rFonts w:ascii="Times New Roman" w:hAnsi="Times New Roman" w:cs="Times New Roman"/>
                <w:w w:val="91"/>
                <w:sz w:val="28"/>
                <w:szCs w:val="28"/>
              </w:rPr>
              <w:t xml:space="preserve">Ковровая плитка, уложенная мягкой стороной </w:t>
            </w:r>
            <w:r w:rsidRPr="00CF5A16">
              <w:rPr>
                <w:rFonts w:ascii="Times New Roman" w:hAnsi="Times New Roman" w:cs="Times New Roman"/>
                <w:sz w:val="28"/>
                <w:szCs w:val="28"/>
              </w:rPr>
              <w:t xml:space="preserve">вниз, служащая санками или, например, </w:t>
            </w:r>
            <w:r w:rsidRPr="00CF5A16">
              <w:rPr>
                <w:rFonts w:ascii="Times New Roman" w:hAnsi="Times New Roman" w:cs="Times New Roman"/>
                <w:w w:val="88"/>
                <w:sz w:val="28"/>
                <w:szCs w:val="28"/>
              </w:rPr>
              <w:t>применяющаяся в играх «наездник — лошадь»</w:t>
            </w:r>
          </w:p>
        </w:tc>
        <w:tc>
          <w:tcPr>
            <w:tcW w:w="4673" w:type="dxa"/>
            <w:vMerge/>
          </w:tcPr>
          <w:p w:rsidR="004D640B" w:rsidRPr="00CF5A16" w:rsidRDefault="004D640B" w:rsidP="004F2BE4">
            <w:pPr>
              <w:pStyle w:val="a7"/>
              <w:ind w:left="0" w:firstLine="709"/>
              <w:jc w:val="both"/>
              <w:rPr>
                <w:rFonts w:ascii="Times New Roman" w:hAnsi="Times New Roman" w:cs="Times New Roman"/>
                <w:sz w:val="28"/>
                <w:szCs w:val="28"/>
                <w:lang w:val="ru-RU"/>
              </w:rPr>
            </w:pP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Доски, соединяющие ящики для бутылок</w:t>
            </w:r>
          </w:p>
        </w:tc>
        <w:tc>
          <w:tcPr>
            <w:tcW w:w="4673" w:type="dxa"/>
            <w:vMerge w:val="restart"/>
          </w:tcPr>
          <w:p w:rsidR="004D640B" w:rsidRPr="00CF5A16" w:rsidRDefault="004D640B" w:rsidP="004F2BE4">
            <w:pPr>
              <w:pStyle w:val="a7"/>
              <w:ind w:left="0" w:firstLine="709"/>
              <w:jc w:val="both"/>
              <w:rPr>
                <w:rFonts w:ascii="Times New Roman" w:hAnsi="Times New Roman" w:cs="Times New Roman"/>
                <w:sz w:val="28"/>
                <w:szCs w:val="28"/>
                <w:lang w:val="ru-RU"/>
              </w:rPr>
            </w:pPr>
            <w:proofErr w:type="spellStart"/>
            <w:r w:rsidRPr="00CF5A16">
              <w:rPr>
                <w:rFonts w:ascii="Times New Roman" w:hAnsi="Times New Roman" w:cs="Times New Roman"/>
                <w:sz w:val="28"/>
                <w:szCs w:val="28"/>
              </w:rPr>
              <w:t>Балансировать</w:t>
            </w:r>
            <w:proofErr w:type="spellEnd"/>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sz w:val="28"/>
                <w:szCs w:val="28"/>
                <w:lang w:val="ru-RU"/>
              </w:rPr>
            </w:pPr>
            <w:proofErr w:type="spellStart"/>
            <w:r w:rsidRPr="00CF5A16">
              <w:rPr>
                <w:rFonts w:ascii="Times New Roman" w:hAnsi="Times New Roman" w:cs="Times New Roman"/>
                <w:sz w:val="28"/>
                <w:szCs w:val="28"/>
              </w:rPr>
              <w:t>Перевернутые</w:t>
            </w:r>
            <w:proofErr w:type="spellEnd"/>
            <w:r w:rsidR="00381F3B">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rPr>
              <w:t>гимнастические</w:t>
            </w:r>
            <w:proofErr w:type="spellEnd"/>
            <w:r w:rsidR="00381F3B">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rPr>
              <w:t>скамейки</w:t>
            </w:r>
            <w:proofErr w:type="spellEnd"/>
          </w:p>
        </w:tc>
        <w:tc>
          <w:tcPr>
            <w:tcW w:w="4673" w:type="dxa"/>
            <w:vMerge/>
          </w:tcPr>
          <w:p w:rsidR="004D640B" w:rsidRPr="00CF5A16" w:rsidRDefault="004D640B" w:rsidP="004F2BE4">
            <w:pPr>
              <w:pStyle w:val="a7"/>
              <w:ind w:left="0" w:firstLine="709"/>
              <w:jc w:val="both"/>
              <w:rPr>
                <w:rFonts w:ascii="Times New Roman" w:hAnsi="Times New Roman" w:cs="Times New Roman"/>
                <w:sz w:val="28"/>
                <w:szCs w:val="28"/>
                <w:lang w:val="ru-RU"/>
              </w:rPr>
            </w:pPr>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Пещеры из столов, матов и покрывал</w:t>
            </w:r>
          </w:p>
        </w:tc>
        <w:tc>
          <w:tcPr>
            <w:tcW w:w="4673" w:type="dxa"/>
            <w:vMerge w:val="restart"/>
          </w:tcPr>
          <w:p w:rsidR="004D640B" w:rsidRPr="00CF5A16" w:rsidRDefault="004D640B" w:rsidP="004F2BE4">
            <w:pPr>
              <w:pStyle w:val="a7"/>
              <w:ind w:left="0" w:firstLine="709"/>
              <w:jc w:val="both"/>
              <w:rPr>
                <w:rFonts w:ascii="Times New Roman" w:hAnsi="Times New Roman" w:cs="Times New Roman"/>
                <w:sz w:val="28"/>
                <w:szCs w:val="28"/>
                <w:lang w:val="ru-RU"/>
              </w:rPr>
            </w:pPr>
            <w:proofErr w:type="spellStart"/>
            <w:r w:rsidRPr="00CF5A16">
              <w:rPr>
                <w:rFonts w:ascii="Times New Roman" w:hAnsi="Times New Roman" w:cs="Times New Roman"/>
                <w:sz w:val="28"/>
                <w:szCs w:val="28"/>
              </w:rPr>
              <w:t>Расслабляться</w:t>
            </w:r>
            <w:proofErr w:type="spellEnd"/>
          </w:p>
        </w:tc>
      </w:tr>
      <w:tr w:rsidR="004D640B" w:rsidRPr="00CF5A16" w:rsidTr="00A861F4">
        <w:tc>
          <w:tcPr>
            <w:tcW w:w="4672" w:type="dxa"/>
          </w:tcPr>
          <w:p w:rsidR="004D640B" w:rsidRPr="00CF5A16" w:rsidRDefault="004D640B" w:rsidP="004F2BE4">
            <w:pPr>
              <w:pStyle w:val="a7"/>
              <w:ind w:left="0" w:firstLine="709"/>
              <w:jc w:val="both"/>
              <w:rPr>
                <w:rFonts w:ascii="Times New Roman" w:hAnsi="Times New Roman" w:cs="Times New Roman"/>
                <w:sz w:val="28"/>
                <w:szCs w:val="28"/>
                <w:lang w:val="ru-RU"/>
              </w:rPr>
            </w:pPr>
            <w:proofErr w:type="spellStart"/>
            <w:r w:rsidRPr="00CF5A16">
              <w:rPr>
                <w:rFonts w:ascii="Times New Roman" w:hAnsi="Times New Roman" w:cs="Times New Roman"/>
                <w:sz w:val="28"/>
                <w:szCs w:val="28"/>
              </w:rPr>
              <w:t>Выложенные</w:t>
            </w:r>
            <w:proofErr w:type="spellEnd"/>
            <w:r w:rsidR="00381F3B">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rPr>
              <w:t>подушками</w:t>
            </w:r>
            <w:proofErr w:type="spellEnd"/>
            <w:r w:rsidR="00381F3B">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rPr>
              <w:t>гамаки</w:t>
            </w:r>
            <w:proofErr w:type="spellEnd"/>
          </w:p>
        </w:tc>
        <w:tc>
          <w:tcPr>
            <w:tcW w:w="4673" w:type="dxa"/>
            <w:vMerge/>
          </w:tcPr>
          <w:p w:rsidR="004D640B" w:rsidRPr="00CF5A16" w:rsidRDefault="004D640B" w:rsidP="004F2BE4">
            <w:pPr>
              <w:pStyle w:val="a7"/>
              <w:ind w:left="0" w:firstLine="709"/>
              <w:jc w:val="both"/>
              <w:rPr>
                <w:rFonts w:ascii="Times New Roman" w:hAnsi="Times New Roman" w:cs="Times New Roman"/>
                <w:sz w:val="28"/>
                <w:szCs w:val="28"/>
                <w:lang w:val="ru-RU"/>
              </w:rPr>
            </w:pPr>
          </w:p>
        </w:tc>
      </w:tr>
    </w:tbl>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ab/>
      </w:r>
    </w:p>
    <w:p w:rsidR="004D640B" w:rsidRPr="00CF5A16" w:rsidRDefault="004D640B" w:rsidP="004F2B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Эмоциональная атмосфера</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Важным аспектом в</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двигательном развитии является создание атмосферы,</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благоприятствующей развитию у</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детей</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радости от</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движения, что впоследствии будет способствовать желанию молодых людей и взрослых заниматься</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спортом и</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вести здоровый образ жизни. Такая атмосфера создается при условии уважения решений ребенка, предоставления ему права решать, участвовать или нет в том или ином физическом действии, ориентации на его готовность к совершению действия. Взрослые поддерживают самостоятельный</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поиск детьми двигательных решений. Открытость к потребностям и желаниям</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детей, создание атмосферы, свободной от</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постановки целей и</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психологического давления, которое дети испытывают, когда от них требуется достижение</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 xml:space="preserve">точности и высоких показателей, чуткое управление процессом — повседневная задачи воспитателя. </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Сетевое взаимодействие и взаимодействие с семьей</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Сотрудничество с семьями (родителями) воспитанников, а</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также сетевое взаимодействие с другими организациями имеет важнейшее значение для физического развития детей. Родители обеспечивают своим детям необходимые</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жизненные условия, поэтому важно обращать их внимание на</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центральную</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роль движения в общем развитии детей. Родители могут участвовать в</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переоборудовании территории и помещений детского сада с целью создания лучших условий для двигательной активности; в спортивных событиях; выступать</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 xml:space="preserve">посредниками при налаживании контактов и партнерских отношений со спортивными объединениями, физкультурно-оздоровительными комплексами, иными местными учреждениями, располагающими необходимыми ресурсами. </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Программа «Здоровье, гигиена, безопасность»</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sz w:val="28"/>
          <w:szCs w:val="28"/>
        </w:rPr>
        <w:t>Введение</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Хорошее самочувствие человека является важным условием для социального, экономического и индивидуального развития и решающим компонентом качества жизни. Программа основана на понятии здоровья, определенном Всемирной организацией здравоохранения (ВОЗ) как состояние полного физического, душевного и социального благополучия человека. Программа учитывает современные исследования и</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концепции генезиса здоровья и</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становления здорового образа жизни. Они выдвигают в</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качестве основного фактора сохранения и</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укрепления здоровья поведение отдельного человека по отношению к самому себе.</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Основополагающие установки поведения человека по отношению к собственному здоровью закладываются в раннем и дошкольном детстве. Поэтому образовательно-воспитательный процесс должен быть направлен в первую очередь на воспитание у детей ответственного отношения к своему здоровью и поведению, способствующему его сбережению и укреплению здоровья.</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Такое понимание образования и</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воспитания в</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области здоровья ставит более широкие цели, чем просто профилактика заболеваний, гигиенические навыки и закаливание, и включает в себя укрепление индивидуальных и социальных ресурсов ребенка и, главное, его положительной «</w:t>
      </w:r>
      <w:proofErr w:type="gramStart"/>
      <w:r w:rsidRPr="00CF5A16">
        <w:rPr>
          <w:rFonts w:ascii="Times New Roman" w:hAnsi="Times New Roman" w:cs="Times New Roman"/>
          <w:sz w:val="28"/>
          <w:szCs w:val="28"/>
        </w:rPr>
        <w:t>Я-концепции</w:t>
      </w:r>
      <w:proofErr w:type="gramEnd"/>
      <w:r w:rsidRPr="00CF5A16">
        <w:rPr>
          <w:rFonts w:ascii="Times New Roman" w:hAnsi="Times New Roman" w:cs="Times New Roman"/>
          <w:sz w:val="28"/>
          <w:szCs w:val="28"/>
        </w:rPr>
        <w:t>».</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Наряду со специфическими навыками, относящимися к сохранению здоровья, большое значение приобретают адекватные отношения с близкими людьми, отношение к</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результатам какой-либо деятельности, отношение к</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 xml:space="preserve">стрессу и нагрузкам, неудачам и разочарованиям в повседневной жизни. </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У детей, психически здоровых и довольных собой, риск возникновения заболеваний и зависимостей значительно снижается.</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Хорошая основа для понимания ценности здорового образа жизни — это изучение с детьми основ гигиены, здорового питания, двигательных режимов, </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формирование у ребенка ответственности за свое тело и свое здоровье. Многие проблемы современного общества обусловлены как раз тем, что людям не хватает ответственности за самих себя и свою жизнь.</w:t>
      </w:r>
    </w:p>
    <w:p w:rsidR="004D640B" w:rsidRPr="00CF5A16" w:rsidRDefault="004D640B" w:rsidP="004F2BE4">
      <w:pPr>
        <w:widowControl w:val="0"/>
        <w:tabs>
          <w:tab w:val="left" w:pos="3880"/>
        </w:tabs>
        <w:autoSpaceDE w:val="0"/>
        <w:autoSpaceDN w:val="0"/>
        <w:adjustRightInd w:val="0"/>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учитывает два направления исследований в</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психологии развития и</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медицине. Во-первых, исследование</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феномена устойчивости детей к</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неблагоприятным, патогенным влияниям среды, наносящим здоровью вред («</w:t>
      </w:r>
      <w:proofErr w:type="spellStart"/>
      <w:r w:rsidRPr="00CF5A16">
        <w:rPr>
          <w:rFonts w:ascii="Times New Roman" w:hAnsi="Times New Roman" w:cs="Times New Roman"/>
          <w:sz w:val="28"/>
          <w:szCs w:val="28"/>
        </w:rPr>
        <w:t>резильентность</w:t>
      </w:r>
      <w:proofErr w:type="spellEnd"/>
      <w:r w:rsidRPr="00CF5A16">
        <w:rPr>
          <w:rFonts w:ascii="Times New Roman" w:hAnsi="Times New Roman" w:cs="Times New Roman"/>
          <w:sz w:val="28"/>
          <w:szCs w:val="28"/>
        </w:rPr>
        <w:t>»). Во-вторых, исследование «</w:t>
      </w:r>
      <w:proofErr w:type="spellStart"/>
      <w:r w:rsidRPr="00CF5A16">
        <w:rPr>
          <w:rFonts w:ascii="Times New Roman" w:hAnsi="Times New Roman" w:cs="Times New Roman"/>
          <w:sz w:val="28"/>
          <w:szCs w:val="28"/>
        </w:rPr>
        <w:t>салютогенеза</w:t>
      </w:r>
      <w:proofErr w:type="spellEnd"/>
      <w:r w:rsidRPr="00CF5A16">
        <w:rPr>
          <w:rFonts w:ascii="Times New Roman" w:hAnsi="Times New Roman" w:cs="Times New Roman"/>
          <w:sz w:val="28"/>
          <w:szCs w:val="28"/>
        </w:rPr>
        <w:t>» в</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медицине, обозначившего переход от</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традиционной парадигмы медицинского мышления,</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основанной на</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патогенезе — «Откуда берется болезнь? Почему человек заболевает?», — к</w:t>
      </w:r>
      <w:r w:rsidR="00665A63">
        <w:rPr>
          <w:rFonts w:ascii="Times New Roman" w:hAnsi="Times New Roman" w:cs="Times New Roman"/>
          <w:sz w:val="28"/>
          <w:szCs w:val="28"/>
        </w:rPr>
        <w:t xml:space="preserve"> </w:t>
      </w:r>
      <w:proofErr w:type="spellStart"/>
      <w:r w:rsidRPr="00CF5A16">
        <w:rPr>
          <w:rFonts w:ascii="Times New Roman" w:hAnsi="Times New Roman" w:cs="Times New Roman"/>
          <w:sz w:val="28"/>
          <w:szCs w:val="28"/>
        </w:rPr>
        <w:t>салютогенезу</w:t>
      </w:r>
      <w:proofErr w:type="spellEnd"/>
      <w:r w:rsidRPr="00CF5A16">
        <w:rPr>
          <w:rFonts w:ascii="Times New Roman" w:hAnsi="Times New Roman" w:cs="Times New Roman"/>
          <w:sz w:val="28"/>
          <w:szCs w:val="28"/>
        </w:rPr>
        <w:t xml:space="preserve">, </w:t>
      </w:r>
      <w:proofErr w:type="gramStart"/>
      <w:r w:rsidRPr="00CF5A16">
        <w:rPr>
          <w:rFonts w:ascii="Times New Roman" w:hAnsi="Times New Roman" w:cs="Times New Roman"/>
          <w:sz w:val="28"/>
          <w:szCs w:val="28"/>
        </w:rPr>
        <w:t>акцентирующему</w:t>
      </w:r>
      <w:proofErr w:type="gramEnd"/>
      <w:r w:rsidRPr="00CF5A16">
        <w:rPr>
          <w:rFonts w:ascii="Times New Roman" w:hAnsi="Times New Roman" w:cs="Times New Roman"/>
          <w:sz w:val="28"/>
          <w:szCs w:val="28"/>
        </w:rPr>
        <w:t xml:space="preserve"> внимание на</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 xml:space="preserve">источниках здоровья — «Как возникает здоровье?». Сосредоточиваясь на болезни, традиционная медицина забыла </w:t>
      </w:r>
      <w:proofErr w:type="spellStart"/>
      <w:r w:rsidRPr="00CF5A16">
        <w:rPr>
          <w:rFonts w:ascii="Times New Roman" w:hAnsi="Times New Roman" w:cs="Times New Roman"/>
          <w:sz w:val="28"/>
          <w:szCs w:val="28"/>
        </w:rPr>
        <w:t>оздоровье</w:t>
      </w:r>
      <w:proofErr w:type="spellEnd"/>
      <w:r w:rsidRPr="00CF5A16">
        <w:rPr>
          <w:rFonts w:ascii="Times New Roman" w:hAnsi="Times New Roman" w:cs="Times New Roman"/>
          <w:sz w:val="28"/>
          <w:szCs w:val="28"/>
        </w:rPr>
        <w:t>. Люди вспоминают о</w:t>
      </w:r>
      <w:r w:rsidR="00665A63">
        <w:rPr>
          <w:rFonts w:ascii="Times New Roman" w:hAnsi="Times New Roman" w:cs="Times New Roman"/>
          <w:sz w:val="28"/>
          <w:szCs w:val="28"/>
        </w:rPr>
        <w:t xml:space="preserve"> </w:t>
      </w:r>
      <w:r w:rsidRPr="00CF5A16">
        <w:rPr>
          <w:rFonts w:ascii="Times New Roman" w:hAnsi="Times New Roman" w:cs="Times New Roman"/>
          <w:sz w:val="28"/>
          <w:szCs w:val="28"/>
        </w:rPr>
        <w:t>нем только тогда, когда заболевают.</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Соответственно, основной задачей Программы является поиск и укрепление сил и факторов, созидающих здоровье. Оба направления фокусируются на развитии позитивных сил, ресурсов человека, их идентификации и укреплении.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основе нового подхода к здоровью лежит ответ на вопрос «Что позволяет детям оставаться здоровыми даже при имеющихся нагрузках и неблагоприятных воздействиях среды?» Задача образовательного процесса — анализировать и создавать условия для развития и </w:t>
      </w:r>
      <w:proofErr w:type="gramStart"/>
      <w:r w:rsidRPr="00CF5A16">
        <w:rPr>
          <w:rFonts w:ascii="Times New Roman" w:hAnsi="Times New Roman" w:cs="Times New Roman"/>
          <w:sz w:val="28"/>
          <w:szCs w:val="28"/>
          <w:lang w:val="ru-RU"/>
        </w:rPr>
        <w:t>укрепления</w:t>
      </w:r>
      <w:proofErr w:type="gramEnd"/>
      <w:r w:rsidRPr="00CF5A16">
        <w:rPr>
          <w:rFonts w:ascii="Times New Roman" w:hAnsi="Times New Roman" w:cs="Times New Roman"/>
          <w:sz w:val="28"/>
          <w:szCs w:val="28"/>
          <w:lang w:val="ru-RU"/>
        </w:rPr>
        <w:t xml:space="preserve"> созидающих здоровье — </w:t>
      </w:r>
      <w:proofErr w:type="spellStart"/>
      <w:r w:rsidRPr="00CF5A16">
        <w:rPr>
          <w:rFonts w:ascii="Times New Roman" w:hAnsi="Times New Roman" w:cs="Times New Roman"/>
          <w:sz w:val="28"/>
          <w:szCs w:val="28"/>
          <w:lang w:val="ru-RU"/>
        </w:rPr>
        <w:t>салютогенетических</w:t>
      </w:r>
      <w:proofErr w:type="spellEnd"/>
      <w:r w:rsidRPr="00CF5A16">
        <w:rPr>
          <w:rFonts w:ascii="Times New Roman" w:hAnsi="Times New Roman" w:cs="Times New Roman"/>
          <w:sz w:val="28"/>
          <w:szCs w:val="28"/>
          <w:lang w:val="ru-RU"/>
        </w:rPr>
        <w:t> — сил, ресурсов ребенка.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Дети любого возраста реагируют на</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постоянное переутомление, чрезмерное раздражение и семейные проблемы точно так же, как и взрослые, — стрессом. Каждый ребенок реагирует на</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стресс по-своему. Стресс может проявляться в виде тошноты, болей в животе, головных болей и нарушений</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сна. Младенцы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маленькие дети в</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значительной мере испытывают стресс тогда, когда их не</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может успокоить близкий человек. Качество привязанности, защищенности имеет существенное влияние на</w:t>
      </w:r>
      <w:r w:rsidR="00665A63">
        <w:rPr>
          <w:rFonts w:ascii="Times New Roman" w:hAnsi="Times New Roman" w:cs="Times New Roman"/>
          <w:sz w:val="28"/>
          <w:szCs w:val="28"/>
          <w:lang w:val="ru-RU"/>
        </w:rPr>
        <w:t xml:space="preserve"> </w:t>
      </w:r>
      <w:proofErr w:type="gramStart"/>
      <w:r w:rsidRPr="00CF5A16">
        <w:rPr>
          <w:rFonts w:ascii="Times New Roman" w:hAnsi="Times New Roman" w:cs="Times New Roman"/>
          <w:sz w:val="28"/>
          <w:szCs w:val="28"/>
          <w:lang w:val="ru-RU"/>
        </w:rPr>
        <w:t>дальнейшую</w:t>
      </w:r>
      <w:proofErr w:type="gramEnd"/>
      <w:r w:rsidRPr="00CF5A16">
        <w:rPr>
          <w:rFonts w:ascii="Times New Roman" w:hAnsi="Times New Roman" w:cs="Times New Roman"/>
          <w:sz w:val="28"/>
          <w:szCs w:val="28"/>
          <w:lang w:val="ru-RU"/>
        </w:rPr>
        <w:t xml:space="preserve"> стрессоустойчивость и здоровье в целом. Сегодня здоровье рассматривается как «позитивная концепция, которая подчеркивает значение социальных и личностных ресурсов для здоровья точно </w:t>
      </w:r>
      <w:proofErr w:type="gramStart"/>
      <w:r w:rsidRPr="00CF5A16">
        <w:rPr>
          <w:rFonts w:ascii="Times New Roman" w:hAnsi="Times New Roman" w:cs="Times New Roman"/>
          <w:sz w:val="28"/>
          <w:szCs w:val="28"/>
          <w:lang w:val="ru-RU"/>
        </w:rPr>
        <w:t>также, как</w:t>
      </w:r>
      <w:proofErr w:type="gramEnd"/>
      <w:r w:rsidRPr="00CF5A16">
        <w:rPr>
          <w:rFonts w:ascii="Times New Roman" w:hAnsi="Times New Roman" w:cs="Times New Roman"/>
          <w:sz w:val="28"/>
          <w:szCs w:val="28"/>
          <w:lang w:val="ru-RU"/>
        </w:rPr>
        <w:t xml:space="preserve">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физических возможностей» (Первая Международная конференция по</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укреплению здоровья 21 ноября 1986 г. в Оттаве).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Устойчивость к</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стрессу — способность, которую дети только еще приобретают. Хотя большинство детей знакомы со</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стрессовыми ситуациями, мало кто из них знает, как можно ослабить их воздействие. Так как стресс относится к повседневным явлениям, то умение позитивно и компетентно обращаться</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 ним поможет справляться с жизненными изменениями и трудностями в дальнейшем. Таким образом, раннее овладение детьми эффективными стратегиями преодоления стресса становится важной целью образования.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Социальный статус родителей, их отношение к здоровью и склонность детей к</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определенным болезням взаимосвязаны. Ситуация особенно критична в</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социально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экономически неблагополучных семьях, где, как правило, отсутствуют предпосылки к сбалансированному питанию, дети получают меньше заботы и внимания к своим нуждам.</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Связь с другими разделами программы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Расширенное понимание педагогами здоровья и задач, стоящих перед дошкольными образовательными организациями, связанных с психолого-педагогической поддержкой развития у</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детей самостоятельности, ответственности за</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собственное здоровье, а также устойчивости к стрессам связывает работу по укреплению здоровья детей и профилактике заболеваний с другими разделами Программы.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i/>
          <w:sz w:val="28"/>
          <w:szCs w:val="28"/>
          <w:lang w:val="ru-RU"/>
        </w:rPr>
        <w:t xml:space="preserve">Социально-коммуникативное развитие. </w:t>
      </w:r>
      <w:r w:rsidRPr="00CF5A16">
        <w:rPr>
          <w:rFonts w:ascii="Times New Roman" w:hAnsi="Times New Roman" w:cs="Times New Roman"/>
          <w:sz w:val="28"/>
          <w:szCs w:val="28"/>
          <w:lang w:val="ru-RU"/>
        </w:rPr>
        <w:t>Эмоциональная устойчивость</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 благополучие ребенка связаны с качеством отношений, умением найти себя в</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группе, выразить свои потребности, улаживать конфликты ит. п.; работа по программам развития эмоционального интеллекта (например, «Волшебный круг»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др.) является одновременно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превентивной программой психосоциального здоровья.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i/>
          <w:sz w:val="28"/>
          <w:szCs w:val="28"/>
          <w:lang w:val="ru-RU"/>
        </w:rPr>
        <w:t>Движение и</w:t>
      </w:r>
      <w:r w:rsidR="00665A63">
        <w:rPr>
          <w:rFonts w:ascii="Times New Roman" w:hAnsi="Times New Roman" w:cs="Times New Roman"/>
          <w:i/>
          <w:sz w:val="28"/>
          <w:szCs w:val="28"/>
          <w:lang w:val="ru-RU"/>
        </w:rPr>
        <w:t xml:space="preserve"> </w:t>
      </w:r>
      <w:r w:rsidRPr="00CF5A16">
        <w:rPr>
          <w:rFonts w:ascii="Times New Roman" w:hAnsi="Times New Roman" w:cs="Times New Roman"/>
          <w:i/>
          <w:sz w:val="28"/>
          <w:szCs w:val="28"/>
          <w:lang w:val="ru-RU"/>
        </w:rPr>
        <w:t>спорт.</w:t>
      </w:r>
      <w:r w:rsidRPr="00CF5A16">
        <w:rPr>
          <w:rFonts w:ascii="Times New Roman" w:hAnsi="Times New Roman" w:cs="Times New Roman"/>
          <w:sz w:val="28"/>
          <w:szCs w:val="28"/>
          <w:lang w:val="ru-RU"/>
        </w:rPr>
        <w:t xml:space="preserve"> Психофизическое здоровье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эмоциональное благополучие ребенка тесно связано с</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удовлетворением потребности в</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движении (психомоторика), а</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здоровый образ жизни связан с</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осознанными занятиями физической культурой и спортом. Осознание движения как важного компонента здорового образа жизни является задачей образовательной работы.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Разделы, посвященные </w:t>
      </w:r>
      <w:r w:rsidRPr="00CF5A16">
        <w:rPr>
          <w:rFonts w:ascii="Times New Roman" w:hAnsi="Times New Roman" w:cs="Times New Roman"/>
          <w:i/>
          <w:sz w:val="28"/>
          <w:szCs w:val="28"/>
          <w:lang w:val="ru-RU"/>
        </w:rPr>
        <w:t>окружающему миру</w:t>
      </w:r>
      <w:r w:rsidRPr="00CF5A16">
        <w:rPr>
          <w:rFonts w:ascii="Times New Roman" w:hAnsi="Times New Roman" w:cs="Times New Roman"/>
          <w:sz w:val="28"/>
          <w:szCs w:val="28"/>
          <w:lang w:val="ru-RU"/>
        </w:rPr>
        <w:t xml:space="preserve">, </w:t>
      </w:r>
      <w:r w:rsidRPr="00CF5A16">
        <w:rPr>
          <w:rFonts w:ascii="Times New Roman" w:hAnsi="Times New Roman" w:cs="Times New Roman"/>
          <w:i/>
          <w:sz w:val="28"/>
          <w:szCs w:val="28"/>
          <w:lang w:val="ru-RU"/>
        </w:rPr>
        <w:t>естествознанию, технике, ориентации в пространстве</w:t>
      </w:r>
      <w:r w:rsidRPr="00CF5A16">
        <w:rPr>
          <w:rFonts w:ascii="Times New Roman" w:hAnsi="Times New Roman" w:cs="Times New Roman"/>
          <w:sz w:val="28"/>
          <w:szCs w:val="28"/>
          <w:lang w:val="ru-RU"/>
        </w:rPr>
        <w:t>. Знакомство с правилами взаимодействия с растительным и животным миром, включающими элементы безопасного поведения (гигиена в обращении с животными, растениями, землей, грязной водой, ядовитыми и съедобными грибами, ягодами, лекарственными растениями); ориентировку в лесу, действия в экстремальных ситуациях (заблудился, нет чистой воды ит. п.). Взгляд на природу как на источник здоровья (отдых на природе, гармонизирующее действие красоты природы). Знакомство с</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lastRenderedPageBreak/>
        <w:t>правилами безопасного поведения при работе с техникой; правилами безопасного поведения на улице и т. п.</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i/>
          <w:sz w:val="28"/>
          <w:szCs w:val="28"/>
          <w:lang w:val="ru-RU"/>
        </w:rPr>
        <w:t>Музыка.</w:t>
      </w:r>
      <w:r w:rsidRPr="00CF5A16">
        <w:rPr>
          <w:rFonts w:ascii="Times New Roman" w:hAnsi="Times New Roman" w:cs="Times New Roman"/>
          <w:sz w:val="28"/>
          <w:szCs w:val="28"/>
          <w:lang w:val="ru-RU"/>
        </w:rPr>
        <w:t xml:space="preserve"> Музыка как источник психологического комфорта, снятия напряжения, улучшения настроения, заряда бодрости.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i/>
          <w:sz w:val="28"/>
          <w:szCs w:val="28"/>
          <w:lang w:val="ru-RU"/>
        </w:rPr>
        <w:t>Развитие речи и</w:t>
      </w:r>
      <w:r w:rsidR="00665A63">
        <w:rPr>
          <w:rFonts w:ascii="Times New Roman" w:hAnsi="Times New Roman" w:cs="Times New Roman"/>
          <w:i/>
          <w:sz w:val="28"/>
          <w:szCs w:val="28"/>
          <w:lang w:val="ru-RU"/>
        </w:rPr>
        <w:t xml:space="preserve"> </w:t>
      </w:r>
      <w:r w:rsidRPr="00CF5A16">
        <w:rPr>
          <w:rFonts w:ascii="Times New Roman" w:hAnsi="Times New Roman" w:cs="Times New Roman"/>
          <w:i/>
          <w:sz w:val="28"/>
          <w:szCs w:val="28"/>
          <w:lang w:val="ru-RU"/>
        </w:rPr>
        <w:t>предпосылки грамотности</w:t>
      </w:r>
      <w:r w:rsidRPr="00CF5A16">
        <w:rPr>
          <w:rFonts w:ascii="Times New Roman" w:hAnsi="Times New Roman" w:cs="Times New Roman"/>
          <w:sz w:val="28"/>
          <w:szCs w:val="28"/>
          <w:lang w:val="ru-RU"/>
        </w:rPr>
        <w:t>. Знакомство с</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книгами— </w:t>
      </w:r>
      <w:proofErr w:type="gramStart"/>
      <w:r w:rsidRPr="00CF5A16">
        <w:rPr>
          <w:rFonts w:ascii="Times New Roman" w:hAnsi="Times New Roman" w:cs="Times New Roman"/>
          <w:sz w:val="28"/>
          <w:szCs w:val="28"/>
          <w:lang w:val="ru-RU"/>
        </w:rPr>
        <w:t>оп</w:t>
      </w:r>
      <w:proofErr w:type="gramEnd"/>
      <w:r w:rsidRPr="00CF5A16">
        <w:rPr>
          <w:rFonts w:ascii="Times New Roman" w:hAnsi="Times New Roman" w:cs="Times New Roman"/>
          <w:sz w:val="28"/>
          <w:szCs w:val="28"/>
          <w:lang w:val="ru-RU"/>
        </w:rPr>
        <w:t>ределителями растений, в том числе лекарственных трав; книгами о здоровом питании; об</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оказании первой помощи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натуральных способах лечения (обертывания, водные процедуры, лечение по методу </w:t>
      </w:r>
      <w:proofErr w:type="spellStart"/>
      <w:r w:rsidRPr="00CF5A16">
        <w:rPr>
          <w:rFonts w:ascii="Times New Roman" w:hAnsi="Times New Roman" w:cs="Times New Roman"/>
          <w:sz w:val="28"/>
          <w:szCs w:val="28"/>
          <w:lang w:val="ru-RU"/>
        </w:rPr>
        <w:t>Кнейпа</w:t>
      </w:r>
      <w:proofErr w:type="spellEnd"/>
      <w:r w:rsidRPr="00CF5A16">
        <w:rPr>
          <w:rFonts w:ascii="Times New Roman" w:hAnsi="Times New Roman" w:cs="Times New Roman"/>
          <w:sz w:val="28"/>
          <w:szCs w:val="28"/>
          <w:lang w:val="ru-RU"/>
        </w:rPr>
        <w:t xml:space="preserve"> и т. п.).</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i/>
          <w:sz w:val="28"/>
          <w:szCs w:val="28"/>
          <w:lang w:val="ru-RU"/>
        </w:rPr>
        <w:t>Математика.</w:t>
      </w:r>
      <w:r w:rsidR="00665A63">
        <w:rPr>
          <w:rFonts w:ascii="Times New Roman" w:hAnsi="Times New Roman" w:cs="Times New Roman"/>
          <w:i/>
          <w:sz w:val="28"/>
          <w:szCs w:val="28"/>
          <w:lang w:val="ru-RU"/>
        </w:rPr>
        <w:t xml:space="preserve">  </w:t>
      </w:r>
      <w:r w:rsidRPr="00CF5A16">
        <w:rPr>
          <w:rFonts w:ascii="Times New Roman" w:hAnsi="Times New Roman" w:cs="Times New Roman"/>
          <w:sz w:val="28"/>
          <w:szCs w:val="28"/>
          <w:lang w:val="ru-RU"/>
        </w:rPr>
        <w:t>Пропорции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правильная последовательность при подаче различных блюд для правильного питания; последовательность, время и пропорции при приготовлении пищи.</w:t>
      </w:r>
    </w:p>
    <w:p w:rsidR="004D640B" w:rsidRPr="00CF5A16" w:rsidRDefault="004D640B" w:rsidP="004F2BE4">
      <w:pPr>
        <w:pStyle w:val="a7"/>
        <w:spacing w:after="0" w:line="240" w:lineRule="auto"/>
        <w:ind w:left="0" w:firstLine="709"/>
        <w:jc w:val="both"/>
        <w:rPr>
          <w:sz w:val="28"/>
          <w:szCs w:val="28"/>
          <w:lang w:val="ru-RU"/>
        </w:rPr>
      </w:pPr>
      <w:r w:rsidRPr="00CF5A16">
        <w:rPr>
          <w:rFonts w:ascii="Times New Roman" w:hAnsi="Times New Roman" w:cs="Times New Roman"/>
          <w:sz w:val="28"/>
          <w:szCs w:val="28"/>
          <w:lang w:val="ru-RU"/>
        </w:rPr>
        <w:t>В организацию профилактической и оздоровительной работы должно быть вовлечено сетевое окружение, в том числе районные поликлиники и другие организации.</w:t>
      </w:r>
    </w:p>
    <w:p w:rsidR="004D640B" w:rsidRPr="00CF5A16" w:rsidRDefault="004D640B" w:rsidP="004F2BE4">
      <w:pPr>
        <w:pStyle w:val="a7"/>
        <w:spacing w:after="0" w:line="240" w:lineRule="auto"/>
        <w:ind w:left="0" w:firstLine="709"/>
        <w:jc w:val="both"/>
        <w:rPr>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Целевые ориентиры</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Ребенок научится: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•реализовывать свои потребности в движении;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•находить адекватные возможности для выражения чувств </w:t>
      </w:r>
      <w:proofErr w:type="spellStart"/>
      <w:r w:rsidRPr="00CF5A16">
        <w:rPr>
          <w:rFonts w:ascii="Times New Roman" w:hAnsi="Times New Roman" w:cs="Times New Roman"/>
          <w:sz w:val="28"/>
          <w:szCs w:val="28"/>
          <w:lang w:val="ru-RU"/>
        </w:rPr>
        <w:t>вдвигательной</w:t>
      </w:r>
      <w:proofErr w:type="spellEnd"/>
      <w:r w:rsidRPr="00CF5A16">
        <w:rPr>
          <w:rFonts w:ascii="Times New Roman" w:hAnsi="Times New Roman" w:cs="Times New Roman"/>
          <w:sz w:val="28"/>
          <w:szCs w:val="28"/>
          <w:lang w:val="ru-RU"/>
        </w:rPr>
        <w:t xml:space="preserve"> форме, контролировать собственные импульсы;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•использовать подходящие стратегии управления стрессом;</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•нести ответственность за свое тело и здоровье;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•знаниям о здоровье, поведению, способствующему укреплению здоровья.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В познании самого себя</w:t>
      </w:r>
    </w:p>
    <w:p w:rsidR="004D640B" w:rsidRPr="00CF5A16" w:rsidRDefault="004D640B" w:rsidP="004F2BE4">
      <w:pPr>
        <w:pStyle w:val="a7"/>
        <w:spacing w:after="0" w:line="240" w:lineRule="auto"/>
        <w:ind w:left="0" w:firstLine="709"/>
        <w:jc w:val="both"/>
        <w:rPr>
          <w:rFonts w:ascii="Times New Roman" w:hAnsi="Times New Roman" w:cs="Times New Roman"/>
          <w:i/>
          <w:sz w:val="28"/>
          <w:szCs w:val="28"/>
          <w:lang w:val="ru-RU"/>
        </w:rPr>
      </w:pPr>
      <w:r w:rsidRPr="00CF5A16">
        <w:rPr>
          <w:rFonts w:ascii="Times New Roman" w:hAnsi="Times New Roman" w:cs="Times New Roman"/>
          <w:i/>
          <w:sz w:val="28"/>
          <w:szCs w:val="28"/>
          <w:lang w:val="ru-RU"/>
        </w:rPr>
        <w:t>Ребенок научится: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•воспринимать сигналы собственного тела (голод/насыщение, жажда, потребность </w:t>
      </w:r>
      <w:proofErr w:type="gramStart"/>
      <w:r w:rsidRPr="00CF5A16">
        <w:rPr>
          <w:rFonts w:ascii="Times New Roman" w:hAnsi="Times New Roman" w:cs="Times New Roman"/>
          <w:sz w:val="28"/>
          <w:szCs w:val="28"/>
          <w:lang w:val="ru-RU"/>
        </w:rPr>
        <w:t>в</w:t>
      </w:r>
      <w:proofErr w:type="gramEnd"/>
      <w:r w:rsidRPr="00CF5A16">
        <w:rPr>
          <w:rFonts w:ascii="Times New Roman" w:hAnsi="Times New Roman" w:cs="Times New Roman"/>
          <w:sz w:val="28"/>
          <w:szCs w:val="28"/>
          <w:lang w:val="ru-RU"/>
        </w:rPr>
        <w:t> сне/отдыхе/смене позы/движении и т. п.);</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•осознавать особенности своей внешности и отличия от других;</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•понимать собственные чувства и их воздействия на тело, обходиться с ними;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roofErr w:type="gramStart"/>
      <w:r w:rsidRPr="00CF5A16">
        <w:rPr>
          <w:rFonts w:ascii="Times New Roman" w:hAnsi="Times New Roman" w:cs="Times New Roman"/>
          <w:sz w:val="28"/>
          <w:szCs w:val="28"/>
          <w:lang w:val="ru-RU"/>
        </w:rPr>
        <w:t>•знанию частей тела, органов чувств и внутренних органов; пониманию простых телесных взаимосвязей (например, глаза — зрение, прием пищи — пищеварение, нос — дыхание, усталость — сон);</w:t>
      </w:r>
      <w:proofErr w:type="gramEnd"/>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•нести ответственность за собственное тело.</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В питании</w:t>
      </w:r>
    </w:p>
    <w:p w:rsidR="004D640B" w:rsidRPr="00CF5A16" w:rsidRDefault="004D640B" w:rsidP="004F2BE4">
      <w:pPr>
        <w:pStyle w:val="a7"/>
        <w:spacing w:after="0" w:line="240" w:lineRule="auto"/>
        <w:ind w:left="0" w:firstLine="709"/>
        <w:jc w:val="both"/>
        <w:rPr>
          <w:rFonts w:ascii="Times New Roman" w:hAnsi="Times New Roman" w:cs="Times New Roman"/>
          <w:i/>
          <w:sz w:val="28"/>
          <w:szCs w:val="28"/>
          <w:lang w:val="ru-RU"/>
        </w:rPr>
      </w:pPr>
      <w:r w:rsidRPr="00CF5A16">
        <w:rPr>
          <w:rFonts w:ascii="Times New Roman" w:hAnsi="Times New Roman" w:cs="Times New Roman"/>
          <w:i/>
          <w:sz w:val="28"/>
          <w:szCs w:val="28"/>
          <w:lang w:val="ru-RU"/>
        </w:rPr>
        <w:t>Ребенок научится: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•воспринимать еду как удовольствие всеми органами чувств;</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•распознавать признаки насыщения и реагировать в соответствии с ними;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•культуре еды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правилам поведения за</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столом, отношению к</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совместным трапезам как поддержанию социальных отношений;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•знаниям о здоровом питании и последствиях нездорового питания;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•основным понятиям, связанным с производством, покупкой, составом и обработкой продуктов питания;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•приготовлению простейших блюд;</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•восприятию сигналов своего тела в</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качестве реакции на</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определенные продукты питания.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lastRenderedPageBreak/>
        <w:t>В уходе за телом и гигиене</w:t>
      </w:r>
    </w:p>
    <w:p w:rsidR="004D640B" w:rsidRPr="00CF5A16" w:rsidRDefault="004D640B" w:rsidP="004F2BE4">
      <w:pPr>
        <w:pStyle w:val="a7"/>
        <w:spacing w:after="0" w:line="240" w:lineRule="auto"/>
        <w:ind w:left="0" w:firstLine="709"/>
        <w:jc w:val="both"/>
        <w:rPr>
          <w:rFonts w:ascii="Times New Roman" w:hAnsi="Times New Roman" w:cs="Times New Roman"/>
          <w:i/>
          <w:sz w:val="28"/>
          <w:szCs w:val="28"/>
          <w:lang w:val="ru-RU"/>
        </w:rPr>
      </w:pPr>
      <w:r w:rsidRPr="00CF5A16">
        <w:rPr>
          <w:rFonts w:ascii="Times New Roman" w:hAnsi="Times New Roman" w:cs="Times New Roman"/>
          <w:i/>
          <w:sz w:val="28"/>
          <w:szCs w:val="28"/>
          <w:lang w:val="ru-RU"/>
        </w:rPr>
        <w:t>Ребенок научится: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•основным знаниям о значении гигиены и ухода за телом;</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•навыкам личной гигиены;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•технике правильного ухода за зубами и за полостью рта.</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В осознании своей половой принадлежности</w:t>
      </w:r>
    </w:p>
    <w:p w:rsidR="004D640B" w:rsidRPr="00CF5A16" w:rsidRDefault="004D640B" w:rsidP="004F2BE4">
      <w:pPr>
        <w:pStyle w:val="a7"/>
        <w:spacing w:after="0" w:line="240" w:lineRule="auto"/>
        <w:ind w:left="0" w:firstLine="709"/>
        <w:jc w:val="both"/>
        <w:rPr>
          <w:rFonts w:ascii="Times New Roman" w:hAnsi="Times New Roman" w:cs="Times New Roman"/>
          <w:i/>
          <w:sz w:val="28"/>
          <w:szCs w:val="28"/>
          <w:lang w:val="ru-RU"/>
        </w:rPr>
      </w:pPr>
      <w:r w:rsidRPr="00CF5A16">
        <w:rPr>
          <w:rFonts w:ascii="Times New Roman" w:hAnsi="Times New Roman" w:cs="Times New Roman"/>
          <w:i/>
          <w:sz w:val="28"/>
          <w:szCs w:val="28"/>
          <w:lang w:val="ru-RU"/>
        </w:rPr>
        <w:t>Ребенок научится: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•позитивной половой идентификации;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•естественному отношению к своему собственному телу.</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В безопасности и защищенности</w:t>
      </w:r>
    </w:p>
    <w:p w:rsidR="004D640B" w:rsidRPr="00CF5A16" w:rsidRDefault="004D640B" w:rsidP="004F2BE4">
      <w:pPr>
        <w:pStyle w:val="a7"/>
        <w:spacing w:after="0" w:line="240" w:lineRule="auto"/>
        <w:ind w:left="0" w:firstLine="709"/>
        <w:jc w:val="both"/>
        <w:rPr>
          <w:rFonts w:ascii="Times New Roman" w:hAnsi="Times New Roman" w:cs="Times New Roman"/>
          <w:i/>
          <w:sz w:val="28"/>
          <w:szCs w:val="28"/>
          <w:lang w:val="ru-RU"/>
        </w:rPr>
      </w:pPr>
      <w:r w:rsidRPr="00CF5A16">
        <w:rPr>
          <w:rFonts w:ascii="Times New Roman" w:hAnsi="Times New Roman" w:cs="Times New Roman"/>
          <w:i/>
          <w:sz w:val="28"/>
          <w:szCs w:val="28"/>
          <w:lang w:val="ru-RU"/>
        </w:rPr>
        <w:t>Ребенок научится: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•знаниям о возможных источниках опасности, умению оценить ее;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•пониманию того, что определенные действия могут влиять на здоровье (ребенок прерывает выполнение потенциально опасных действий, например, лазанье по канату и т. п., при появлении страха);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•правилам безопасного поведения в уличном движении;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•правилам поведения при авариях и пожарах;</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•умению обращаться за помощью и принимать ее.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Организация образовательного процесса, профилактических мероприятий; безопасность</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Укрепление здоровья должно быть принципом ежедневной педагогической практики. В значительной мере его цели и содержание можно осознанно и целенаправленно интегрировать в ежедневный распорядок и события дня. Вместе с тем, для реализации задач раздела «Здоровье» могут потребоваться дополнительные мероприятия и проекты.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roofErr w:type="gramStart"/>
      <w:r w:rsidRPr="00CF5A16">
        <w:rPr>
          <w:rFonts w:ascii="Times New Roman" w:hAnsi="Times New Roman" w:cs="Times New Roman"/>
          <w:sz w:val="28"/>
          <w:szCs w:val="28"/>
          <w:lang w:val="ru-RU"/>
        </w:rPr>
        <w:t>Профилактические мероприятия по</w:t>
      </w:r>
      <w:r w:rsidR="0090210E">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укреплению здоровья реализуются в таких направлениях деятельности дошкольной организации, как «Движение и спорт»; «Питание»; «Личная гигиена и чистота»; «Тело и пол»; «Отдых и уединение», «Отдых и сон»; «Восстановление сил и релаксация»; «Ответственное отношение к здоровью и болезни»; «Безопасность в детском учреждении», «Безопасное поведение в дорожном движении и других местах»;</w:t>
      </w:r>
      <w:proofErr w:type="gramEnd"/>
      <w:r w:rsidRPr="00CF5A16">
        <w:rPr>
          <w:rFonts w:ascii="Times New Roman" w:hAnsi="Times New Roman" w:cs="Times New Roman"/>
          <w:sz w:val="28"/>
          <w:szCs w:val="28"/>
          <w:lang w:val="ru-RU"/>
        </w:rPr>
        <w:t xml:space="preserve"> «Преодоление стрессов и укрепление устойчивости».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Важным аспектом работы в области здоровья является предупреждение зависимостей. Основой предупреждения зависимостей является устранение причин, т. е. тех жизненных условий, которые начиная с</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самого </w:t>
      </w:r>
      <w:proofErr w:type="gramStart"/>
      <w:r w:rsidRPr="00CF5A16">
        <w:rPr>
          <w:rFonts w:ascii="Times New Roman" w:hAnsi="Times New Roman" w:cs="Times New Roman"/>
          <w:sz w:val="28"/>
          <w:szCs w:val="28"/>
          <w:lang w:val="ru-RU"/>
        </w:rPr>
        <w:t>рождения</w:t>
      </w:r>
      <w:proofErr w:type="gramEnd"/>
      <w:r w:rsidRPr="00CF5A16">
        <w:rPr>
          <w:rFonts w:ascii="Times New Roman" w:hAnsi="Times New Roman" w:cs="Times New Roman"/>
          <w:sz w:val="28"/>
          <w:szCs w:val="28"/>
          <w:lang w:val="ru-RU"/>
        </w:rPr>
        <w:t xml:space="preserve"> могут способствовать возникновению и развитию зависимости.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Основная работа направлена на создание и укрепление здоровых отношений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здорового личностного развития ребенка. Этому способствуют надежная привязанность, безопасное пространство, защита и опора, друзья и чуткое окружение, игра, правильное питание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удовлетворение здоровых потребностей, позитивные образцы для подражания.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Целенаправленная работа в этих направлениях снижает риск приобретения зависимости в будущем.</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Правила безопасности в Организации и на улице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 xml:space="preserve">Безопасность ребенка в дошкольной образовательной организации является основной предпосылкой для образования, воспитания и ухода за ребенком. Однако абсолютно безопасной для детей среды не существует. Дети исследуют свое окружение, изучают границы своих возможностей, приобретают умения и навыки через определенные вызовы. </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Так, например, самостоятельность может развиваться при условии свободной деятельности, что потенциально связано с возможностью возникновения неизвестных ситуаций. Только так могут развиваться </w:t>
      </w:r>
      <w:proofErr w:type="spellStart"/>
      <w:r w:rsidRPr="00CF5A16">
        <w:rPr>
          <w:rFonts w:ascii="Times New Roman" w:hAnsi="Times New Roman" w:cs="Times New Roman"/>
          <w:sz w:val="28"/>
          <w:szCs w:val="28"/>
          <w:lang w:val="ru-RU"/>
        </w:rPr>
        <w:t>саморегуляция</w:t>
      </w:r>
      <w:proofErr w:type="spellEnd"/>
      <w:r w:rsidRPr="00CF5A16">
        <w:rPr>
          <w:rFonts w:ascii="Times New Roman" w:hAnsi="Times New Roman" w:cs="Times New Roman"/>
          <w:sz w:val="28"/>
          <w:szCs w:val="28"/>
          <w:lang w:val="ru-RU"/>
        </w:rPr>
        <w:t xml:space="preserve">, осознание своих возможностей, границ, чувство опасности и осторожное осмотрительное поведение. </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Поэтому требование максимальной безопасности должно быть приведено в соответствие с потребностями детей в стимулирующем окружении, в свободном выборе при организации их повседневной жизни и с их правом на самостоятельное проявление активности. Безопасность окружающей среды не может достигаться за счет абсолютного регламентирования жизни детей и ограничения их возможностей познания мира опытным путем. Обеспечивая психолого-педагогическую поддержку детям, взрослые систематически обращают их внимание на возможные источники опасности. Обсуждая ситуации из жизненного опыта детей, в процессе диалога вырабатываются правила безопасного поведения на дорогах, при переходе улицы, в транспорте и др.</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Личная гигиена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Личная гигиена является важной предпосылкой для здоровья.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От двух месяцев до трех лет. Дети раннего и младшего дошкольного возраста в значительной степени зависят от</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ухода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поддержки взрослых, которые, например, заботятся о</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чистой одежде, теплом и безопасном спальном месте для них, помогают справиться с естественными отправлениями. Тесный эмоциональный контакт и общение с ребенком во время ухода является основой надежной привязанности, укрепляет чувство безопасности, базовое доверие к миру, лежащие в основе развития устойчивости. </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Уход за детьми, осуществляемый взрослыми, является учебной ситуацией для детей раннего и младшего дошкольного возраста.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Взрослые являются для детей примером в</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выполнении общественных норм личной гигиены, таких как мытье рук после посещения туалета, смена одежды перед сном или тщательное мытье посуды и столовых приборов. Через наблюдение, подражание и собственную деятельность дети развивают компетентности, у них формируются соответствующие привычки.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Соблюдение норм личной гигиены относится к</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повседневным процессам в дошкольной образовательной организации. Воспитатель следит за тем, чтобы дети чувствовали себя комфортно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воспринимали свое тело осознанно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радостно. На</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переднем плане стоят не</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регламентирующие, рутинные процессы, во время которых дети воспринимают уход за телом и гигиену как нечто мешающее и второстепенное, а осознание собственного тела и развивающиеся самостоятельность и компетентность. Этот опыт помогает детям в формировании позитивного представления о себе.</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Закаливание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ВНИМАНИЕ! Работа по физическому развитию проводится с учетом здоровья детей при постоянном контроле со стороны медицинских работников.</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Питание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Вопросы здорового питания и</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пищевые привычки относятся к</w:t>
      </w:r>
      <w:r w:rsidR="00665A63">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ключевым вопросам здорового образа жизни. Приемы пищи являются также культурными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социальными событиями с</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ритуалами,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рамках которых дети приобретают ценный опыт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многому учатся. Правильной организации питания придается большое значение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целях своевременного противодействия формированию неблагоприятных пищевых привычек. К тому же питание является важным фактором для межкультурного воспитания. Педагогическая работа по воспитанию привычки к здоровому питанию включает обеспечение разнообразного здорового питания, ориентацию на потребности детей, развитие у детей способности самостоятельно различать чувство голода и насыщения.</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Покой, уединение, отдых и сон, успокоение, восстановление сил</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Во многих детских садах фаза покоя (сна) остается фиксированной составной частью распорядка дня. В то же время потребность в активности и отдыхе очень индивидуальна и зависит от особенностей суточного ритма, режима дня и общего состояния ребенка. Значительная </w:t>
      </w:r>
      <w:proofErr w:type="gramStart"/>
      <w:r w:rsidRPr="00CF5A16">
        <w:rPr>
          <w:rFonts w:ascii="Times New Roman" w:hAnsi="Times New Roman" w:cs="Times New Roman"/>
          <w:sz w:val="28"/>
          <w:szCs w:val="28"/>
          <w:lang w:val="ru-RU"/>
        </w:rPr>
        <w:t>часть детей старше трех лет вовсе не желает днем</w:t>
      </w:r>
      <w:proofErr w:type="gramEnd"/>
      <w:r w:rsidRPr="00CF5A16">
        <w:rPr>
          <w:rFonts w:ascii="Times New Roman" w:hAnsi="Times New Roman" w:cs="Times New Roman"/>
          <w:sz w:val="28"/>
          <w:szCs w:val="28"/>
          <w:lang w:val="ru-RU"/>
        </w:rPr>
        <w:t xml:space="preserve"> спать, боясь что-то пропустить.</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Тем не</w:t>
      </w:r>
      <w:r w:rsidR="005A49F0">
        <w:rPr>
          <w:rFonts w:ascii="Times New Roman" w:hAnsi="Times New Roman" w:cs="Times New Roman"/>
          <w:sz w:val="28"/>
          <w:szCs w:val="28"/>
          <w:lang w:val="ru-RU"/>
        </w:rPr>
        <w:t xml:space="preserve"> </w:t>
      </w:r>
      <w:proofErr w:type="gramStart"/>
      <w:r w:rsidRPr="00CF5A16">
        <w:rPr>
          <w:rFonts w:ascii="Times New Roman" w:hAnsi="Times New Roman" w:cs="Times New Roman"/>
          <w:sz w:val="28"/>
          <w:szCs w:val="28"/>
          <w:lang w:val="ru-RU"/>
        </w:rPr>
        <w:t>менее</w:t>
      </w:r>
      <w:proofErr w:type="gramEnd"/>
      <w:r w:rsidRPr="00CF5A16">
        <w:rPr>
          <w:rFonts w:ascii="Times New Roman" w:hAnsi="Times New Roman" w:cs="Times New Roman"/>
          <w:sz w:val="28"/>
          <w:szCs w:val="28"/>
          <w:lang w:val="ru-RU"/>
        </w:rPr>
        <w:t xml:space="preserve"> детям нужна возможность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любой момент дня уединиться, успокоиться, отдохнуть и, возможно, даже поспать, чтобы полностью освежиться и накопить новые силы в зонах уединения и спальных комнатах.</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Допускается использовать групповую комнату для организации сна с</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использованием выдвижных кроватей или раскладных кроватей с жестким ложем.</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 При этом должен строго соблюдаться режим проветривания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влажной уборки: в спальне должна быть проведена влажная уборка не менее чем за 30 минут до сна детей при постоянном проветривании в течение 30 минут.</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детей любого возраста важны упражнения на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восстановление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релаксацию. Они повышают общее самочувствие, оказывают поддерживающее действие, удовлетворяют потребность в покое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тишине. Они укрепляют способность к восприятию и концентрации, к восстановительной регулировке физического напряжения, дают возможность снять отрицательные напряжения (например, разочарование, ярость, агрессию), бороться с проблемами концентрации; предоставляют возможность для преодоления стресса.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 xml:space="preserve">Важно, чтобы дети со временем познакомились с разными методиками расслабления и их возможностями. </w:t>
      </w:r>
      <w:proofErr w:type="gramStart"/>
      <w:r w:rsidRPr="00CF5A16">
        <w:rPr>
          <w:rFonts w:ascii="Times New Roman" w:hAnsi="Times New Roman" w:cs="Times New Roman"/>
          <w:sz w:val="28"/>
          <w:szCs w:val="28"/>
          <w:lang w:val="ru-RU"/>
        </w:rPr>
        <w:t>Среди методик, доступных для использования взрослыми или для использования самими детьми, — чувственная релаксация (например, массаж младенцев, прогрессивная релаксация мышц), когнитивная релаксация (например, упражнение «Послушать тишину», дыхательные, медитативные упражнения, аутогенная тренировка), релаксация, основанная на воображении (например, путешествия в мир фантазии).</w:t>
      </w:r>
      <w:proofErr w:type="gramEnd"/>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упражнениях по релаксации могут принимать участие дети с трех лет.</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b/>
          <w:sz w:val="28"/>
          <w:szCs w:val="28"/>
          <w:lang w:val="ru-RU"/>
        </w:rPr>
        <w:t>Здоровье, гигиена и безопасность в повседневной жизни Организации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Организацию</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здоровьесберегающей</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среды регламентирует целый ряд законодательных актов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основных стандартов, которые должны неукоснительно соблюдаться всеми сотрудниками дошкольной организации. Одними из</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таких нормативных актов являются санитарно-эпидемиологические правила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нормативы СанПиН 2.4.1.3049–13 «Санитарно-эпидемиологические требования</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 устройству, содержанию и организации режима работы дошкольных образовательных организаций» (далее — СанПиН).</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Для создания такой </w:t>
      </w:r>
      <w:proofErr w:type="gramStart"/>
      <w:r w:rsidRPr="00CF5A16">
        <w:rPr>
          <w:rFonts w:ascii="Times New Roman" w:hAnsi="Times New Roman" w:cs="Times New Roman"/>
          <w:sz w:val="28"/>
          <w:szCs w:val="28"/>
          <w:lang w:val="ru-RU"/>
        </w:rPr>
        <w:t>среды</w:t>
      </w:r>
      <w:proofErr w:type="gramEnd"/>
      <w:r w:rsidRPr="00CF5A16">
        <w:rPr>
          <w:rFonts w:ascii="Times New Roman" w:hAnsi="Times New Roman" w:cs="Times New Roman"/>
          <w:sz w:val="28"/>
          <w:szCs w:val="28"/>
          <w:lang w:val="ru-RU"/>
        </w:rPr>
        <w:t xml:space="preserve"> прежде всего необходимы тесное сотрудничество и четкие договоренности между специалистами и непедагогическим персоналом дошкольной организации.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Задача сотрудников организации — создать общую атмосферу, поддерживающую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укрепляющую психофизическое здоровье детей.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том числе обеспечить баланс между свободой, самоопределением и организованными с участием взрослых формами деятельности; обеспечить безопасность и поддержку.</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Педагоги должны создать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поддерживать культуру принятия, открытости к проявлению чувств и инициатив, содействовать получению детьми удовольствия от движения и покоя, от правильного питания, дружелюбия и сотрудничества. Персонал детского сада должен являться для детей образцом здорового образа жизни.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Педагоги должны поддерживать каждого ребенка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том, чтобы шаг за шагом он становился все более самостоятельным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уходе за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собой. Для этого в распоряжение каждому ребенку должны быть предоставлены необходимые предметы.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Важно говорить с</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ребенком о</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его физических умениях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навыках, например: «Что ты любишь делать, а что — нет? Что ты боишься делать, а что нет? Что нравится в самом себе? Что тебе приятно и чего ты не любишь?» — и, учитывая ответы ребенка, поступать соответственно. Взрослые должны подбадривать ребенка, вселять в него уверенность в его возможностях и способностях.</w:t>
      </w:r>
    </w:p>
    <w:p w:rsidR="004D640B" w:rsidRPr="00CF5A16" w:rsidRDefault="004D640B" w:rsidP="004F2BE4">
      <w:pPr>
        <w:pStyle w:val="a7"/>
        <w:spacing w:after="0" w:line="240" w:lineRule="auto"/>
        <w:ind w:left="0" w:firstLine="709"/>
        <w:jc w:val="both"/>
        <w:rPr>
          <w:rFonts w:ascii="Times New Roman" w:hAnsi="Times New Roman" w:cs="Times New Roman"/>
          <w:i/>
          <w:sz w:val="28"/>
          <w:szCs w:val="28"/>
          <w:lang w:val="ru-RU"/>
        </w:rPr>
      </w:pPr>
      <w:r w:rsidRPr="00CF5A16">
        <w:rPr>
          <w:rFonts w:ascii="Times New Roman" w:hAnsi="Times New Roman" w:cs="Times New Roman"/>
          <w:i/>
          <w:sz w:val="28"/>
          <w:szCs w:val="28"/>
          <w:lang w:val="ru-RU"/>
        </w:rPr>
        <w:t>Задачи взрослых:</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учитывать режим питания и особенности диеты отдельных детей;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помогать им в уходе за телом,</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приучать к чистоте;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обращать внимание на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сигналы, говорящие о</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потребности ребенка в движении или в отдыхе;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в беседах с</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группой детей отмечать особенности каждого, своеобразие и общие черты детей;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 привлекать детей к установлению правил и поощрять принятие на себя ответственности, например,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форме маленьких дел для всех членов группы (уборка, поддержание чистоты).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группе могут быть введены ритуалы, например, поглаживания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массаж во время послеобеденного отдыха, во время рассказывания историй; организована приятная обстановка во время приема пищи; ознакомление с разнообразием блюд; поощрение здорового поведения и здорового питания и беседы об этом с детьми.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Не менее важно регулярно и в любую погоду выходить на улицу; обращать внимание на то, как и где двигаются или занимаются спортом маленькие дети, школьники, молодежь, взрослые. Исследовать новые возможности для движения на все более отдаленных детских площадках; поддерживать свободное радостное движение во время регулярных «Дней леса», прогулок по парку, при выезде на природу; при выходе с детьми за пределы территории внимательно следить за изменениями в окружении с точки зрения ребенка.</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Примеры занятий, детских и детско-взрослых проектов</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Проект «Приключения с движением» позволит детям выяснить «На что я способен? Что мне доставляет удовольствие, чего я боюсь, а что — и то и другое вместе? Что и где я ощущаю в своем теле, когда мне весело, грустно, страшно, когда я злюсь? Как выглядит мое тело? Что происходит с пищей в моем теле? Здоровое питание: что дает энергию? </w:t>
      </w:r>
      <w:proofErr w:type="gramStart"/>
      <w:r w:rsidRPr="00CF5A16">
        <w:rPr>
          <w:rFonts w:ascii="Times New Roman" w:hAnsi="Times New Roman" w:cs="Times New Roman"/>
          <w:sz w:val="28"/>
          <w:szCs w:val="28"/>
          <w:lang w:val="ru-RU"/>
        </w:rPr>
        <w:t>Должен</w:t>
      </w:r>
      <w:proofErr w:type="gramEnd"/>
      <w:r w:rsidRPr="00CF5A16">
        <w:rPr>
          <w:rFonts w:ascii="Times New Roman" w:hAnsi="Times New Roman" w:cs="Times New Roman"/>
          <w:sz w:val="28"/>
          <w:szCs w:val="28"/>
          <w:lang w:val="ru-RU"/>
        </w:rPr>
        <w:t> ли я есть овощи, которые не люблю?». Проект «Мое тело» позволит рассмотреть такие аспекты, как «Я здоров, я болен; я у врача, я в больнице»; «Мои зубы, я у зубного врача»; «Уход за телом»; «Что мне нравится, чего я не могу терпеть»; установить и утвердиться в своих особенностях: «Я — это я», «Особенно хорошо я умею…»; узнать: «Как смена времен года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погода отражается на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моей жизни? Как живут люди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других климатических зонах? </w:t>
      </w:r>
      <w:proofErr w:type="gramStart"/>
      <w:r w:rsidRPr="00CF5A16">
        <w:rPr>
          <w:rFonts w:ascii="Times New Roman" w:hAnsi="Times New Roman" w:cs="Times New Roman"/>
          <w:sz w:val="28"/>
          <w:szCs w:val="28"/>
          <w:lang w:val="ru-RU"/>
        </w:rPr>
        <w:t>Каковы возможности движения летом/зимой»; понять, что «я</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больше, чем…/меньше, чем…/толще или тоньше, чем…»; понять, как можно «защититься от</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болезней здесь и</w:t>
      </w:r>
      <w:r w:rsidR="005A49F0">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lang w:val="ru-RU"/>
        </w:rPr>
        <w:t>вдругих</w:t>
      </w:r>
      <w:proofErr w:type="spellEnd"/>
      <w:r w:rsidRPr="00CF5A16">
        <w:rPr>
          <w:rFonts w:ascii="Times New Roman" w:hAnsi="Times New Roman" w:cs="Times New Roman"/>
          <w:sz w:val="28"/>
          <w:szCs w:val="28"/>
          <w:lang w:val="ru-RU"/>
        </w:rPr>
        <w:t xml:space="preserve"> местах», узнать, «что для меня полезно, когда я болею?».</w:t>
      </w:r>
      <w:proofErr w:type="gramEnd"/>
      <w:r w:rsidRPr="00CF5A16">
        <w:rPr>
          <w:rFonts w:ascii="Times New Roman" w:hAnsi="Times New Roman" w:cs="Times New Roman"/>
          <w:sz w:val="28"/>
          <w:szCs w:val="28"/>
          <w:lang w:val="ru-RU"/>
        </w:rPr>
        <w:t xml:space="preserve"> Детям дается возможность рассказать о собственном опыте, а воспитатель вместе с детьми развивает тему, как лучше себя вести, «если я заболел». Каждый вносит свою лепту в разговор.</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данный проект естественным образом интегрируются ролевые игры: «Больница», «Посещение врача» и т. п.</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Проект «Первая помощь» позволит познакомить детей с чемоданчиком первой помощи, его содержимым, объяснить назначение отдельных предметов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продемонстрировать их использование. </w:t>
      </w:r>
      <w:proofErr w:type="gramStart"/>
      <w:r w:rsidRPr="00CF5A16">
        <w:rPr>
          <w:rFonts w:ascii="Times New Roman" w:hAnsi="Times New Roman" w:cs="Times New Roman"/>
          <w:sz w:val="28"/>
          <w:szCs w:val="28"/>
          <w:lang w:val="ru-RU"/>
        </w:rPr>
        <w:t>Можно предложить курс оказания элементарной первой помощи (например:</w:t>
      </w:r>
      <w:proofErr w:type="gramEnd"/>
      <w:r w:rsidRPr="00CF5A16">
        <w:rPr>
          <w:rFonts w:ascii="Times New Roman" w:hAnsi="Times New Roman" w:cs="Times New Roman"/>
          <w:sz w:val="28"/>
          <w:szCs w:val="28"/>
          <w:lang w:val="ru-RU"/>
        </w:rPr>
        <w:t xml:space="preserve"> «Юлия учит номер телефона спасения»), 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вечерам — соответствующие курсы для родителей (например: </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roofErr w:type="gramStart"/>
      <w:r w:rsidRPr="00CF5A16">
        <w:rPr>
          <w:rFonts w:ascii="Times New Roman" w:hAnsi="Times New Roman" w:cs="Times New Roman"/>
          <w:sz w:val="28"/>
          <w:szCs w:val="28"/>
          <w:lang w:val="ru-RU"/>
        </w:rPr>
        <w:t>«От</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зеваки к</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спасателю»).</w:t>
      </w:r>
      <w:proofErr w:type="gramEnd"/>
      <w:r w:rsidRPr="00CF5A16">
        <w:rPr>
          <w:rFonts w:ascii="Times New Roman" w:hAnsi="Times New Roman" w:cs="Times New Roman"/>
          <w:sz w:val="28"/>
          <w:szCs w:val="28"/>
          <w:lang w:val="ru-RU"/>
        </w:rPr>
        <w:t xml:space="preserve"> Рекомендуется планировать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проводить курсы по оказанию первой помощи для родителей, педагогов и детей в сотрудничестве с местным дорожным патрулем или другими службами экстренной помощи.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Проект «Противопожарные меры» предполагает приглашение в группу настоящего пожарного, который расскажет о средствах противопожарной безопасности, покажет их функции, одежду пожарного, ответит на вопросы детей о</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правильном поведении при пожарах и о безопасном обхождении с огнем. Эта тема включает информацию из раздела «Естествознание, техника».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При реализации проекта «Дорожное движение. Безопасность на дорогах» предусматривается приглашение работника ГИБДД.</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Проект «Мы готовим вместе завтрак</w:t>
      </w:r>
      <w:proofErr w:type="gramStart"/>
      <w:r w:rsidRPr="00CF5A16">
        <w:rPr>
          <w:rFonts w:ascii="Times New Roman" w:hAnsi="Times New Roman" w:cs="Times New Roman"/>
          <w:sz w:val="28"/>
          <w:szCs w:val="28"/>
          <w:lang w:val="ru-RU"/>
        </w:rPr>
        <w:t>»в</w:t>
      </w:r>
      <w:proofErr w:type="gramEnd"/>
      <w:r w:rsidRPr="00CF5A16">
        <w:rPr>
          <w:rFonts w:ascii="Times New Roman" w:hAnsi="Times New Roman" w:cs="Times New Roman"/>
          <w:sz w:val="28"/>
          <w:szCs w:val="28"/>
          <w:lang w:val="ru-RU"/>
        </w:rPr>
        <w:t>ключает посещение кухни, приготовление детьми различных блюд по рецепту, выпечки и т. п.</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Проект</w:t>
      </w:r>
      <w:proofErr w:type="gramStart"/>
      <w:r w:rsidRPr="00CF5A16">
        <w:rPr>
          <w:rFonts w:ascii="Times New Roman" w:hAnsi="Times New Roman" w:cs="Times New Roman"/>
          <w:sz w:val="28"/>
          <w:szCs w:val="28"/>
          <w:lang w:val="ru-RU"/>
        </w:rPr>
        <w:t>«С</w:t>
      </w:r>
      <w:proofErr w:type="gramEnd"/>
      <w:r w:rsidRPr="00CF5A16">
        <w:rPr>
          <w:rFonts w:ascii="Times New Roman" w:hAnsi="Times New Roman" w:cs="Times New Roman"/>
          <w:sz w:val="28"/>
          <w:szCs w:val="28"/>
          <w:lang w:val="ru-RU"/>
        </w:rPr>
        <w:t>тресс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устойчивость к</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стрессам» позволит детям разобраться с</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рефлексиями собственных трудных ситуаций: «Когда я</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боюсь?», «Что я делаю, если попадаю в трудное положение?» В ходе работы могут быть использованы истории с сюжетами об</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успешном преодолении трудных жизненных ситуаций, ролевые игры на подобные темы. Дети могут освоить стратегии преодоления стресса: преуменьшение «Все не</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так</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уж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плохо!»; отвлечение: </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«Я подумаю о чем-нибудь другом!»; контроль ситуации: «Сначала надо составить план!»; контроль реакции: «Сначала я</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должен взять себя в рук</w:t>
      </w:r>
      <w:r w:rsidR="005A49F0">
        <w:rPr>
          <w:rFonts w:ascii="Times New Roman" w:hAnsi="Times New Roman" w:cs="Times New Roman"/>
          <w:sz w:val="28"/>
          <w:szCs w:val="28"/>
          <w:lang w:val="ru-RU"/>
        </w:rPr>
        <w:t xml:space="preserve">и!»; расслабление: «Расслаблюсь- </w:t>
      </w:r>
      <w:r w:rsidRPr="00CF5A16">
        <w:rPr>
          <w:rFonts w:ascii="Times New Roman" w:hAnsi="Times New Roman" w:cs="Times New Roman"/>
          <w:sz w:val="28"/>
          <w:szCs w:val="28"/>
          <w:lang w:val="ru-RU"/>
        </w:rPr>
        <w:t>ка я</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сначала!»; </w:t>
      </w:r>
      <w:proofErr w:type="gramStart"/>
      <w:r w:rsidRPr="00CF5A16">
        <w:rPr>
          <w:rFonts w:ascii="Times New Roman" w:hAnsi="Times New Roman" w:cs="Times New Roman"/>
          <w:sz w:val="28"/>
          <w:szCs w:val="28"/>
          <w:lang w:val="ru-RU"/>
        </w:rPr>
        <w:t>положительные</w:t>
      </w:r>
      <w:proofErr w:type="gramEnd"/>
      <w:r w:rsidRPr="00CF5A16">
        <w:rPr>
          <w:rFonts w:ascii="Times New Roman" w:hAnsi="Times New Roman" w:cs="Times New Roman"/>
          <w:sz w:val="28"/>
          <w:szCs w:val="28"/>
          <w:lang w:val="ru-RU"/>
        </w:rPr>
        <w:t xml:space="preserve"> </w:t>
      </w:r>
      <w:proofErr w:type="spellStart"/>
      <w:r w:rsidRPr="00CF5A16">
        <w:rPr>
          <w:rFonts w:ascii="Times New Roman" w:hAnsi="Times New Roman" w:cs="Times New Roman"/>
          <w:sz w:val="28"/>
          <w:szCs w:val="28"/>
          <w:lang w:val="ru-RU"/>
        </w:rPr>
        <w:t>самопредписания</w:t>
      </w:r>
      <w:proofErr w:type="spellEnd"/>
      <w:r w:rsidRPr="00CF5A16">
        <w:rPr>
          <w:rFonts w:ascii="Times New Roman" w:hAnsi="Times New Roman" w:cs="Times New Roman"/>
          <w:sz w:val="28"/>
          <w:szCs w:val="28"/>
          <w:lang w:val="ru-RU"/>
        </w:rPr>
        <w:t>: «Я справлюсь!»; «Я попрошу кого-нибудь о помощи!»</w:t>
      </w:r>
      <w:proofErr w:type="gramStart"/>
      <w:r w:rsidRPr="00CF5A16">
        <w:rPr>
          <w:rFonts w:ascii="Times New Roman" w:hAnsi="Times New Roman" w:cs="Times New Roman"/>
          <w:sz w:val="28"/>
          <w:szCs w:val="28"/>
          <w:lang w:val="ru-RU"/>
        </w:rPr>
        <w:t xml:space="preserve"> .</w:t>
      </w:r>
      <w:proofErr w:type="gramEnd"/>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Примерный перечень средств обучения и воспитания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обеспечения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развития самостоятельности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области личной гигиены должны быть в наличии необходимые предметы и оборудование, например:</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соответствующие росту детей раковины и унитазы или подставки, чтобы достать до раковины, детское сиденье для унитаза;</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принадлежности для личной гигиены, например, собственное полотенце, расческа, зубная щетка и паста.</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оборудование для активного движения, которым по собственной инициативе может пользоваться любой ребенок:</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роликовые доски, трамплин, канаты, мячи, шведская стенка, транспортные средства;</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куклы-мальчики и куклы-девочки, куклы-младенцы;</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материал для ролевых игр: чемоданчик доктора и перевязочные материалы; мыло и кремы; косметика и материалы для причесок; зеркала;</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печатные и электронные издания с картинками о теле, о еде в других странах, дидактические материалы;</w:t>
      </w:r>
    </w:p>
    <w:p w:rsidR="004D640B" w:rsidRPr="00CF5A16" w:rsidRDefault="004D640B" w:rsidP="00034FB3">
      <w:pPr>
        <w:pStyle w:val="a7"/>
        <w:numPr>
          <w:ilvl w:val="0"/>
          <w:numId w:val="2"/>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природные материалы для ощупывания, обнюхивания, пробы на вкус.</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 xml:space="preserve">Организация развивающей </w:t>
      </w:r>
      <w:proofErr w:type="spellStart"/>
      <w:r w:rsidRPr="00CF5A16">
        <w:rPr>
          <w:rFonts w:ascii="Times New Roman" w:hAnsi="Times New Roman" w:cs="Times New Roman"/>
          <w:b/>
          <w:sz w:val="28"/>
          <w:szCs w:val="28"/>
          <w:lang w:val="ru-RU"/>
        </w:rPr>
        <w:t>предметно-пространстввенной</w:t>
      </w:r>
      <w:proofErr w:type="spellEnd"/>
      <w:r w:rsidRPr="00CF5A16">
        <w:rPr>
          <w:rFonts w:ascii="Times New Roman" w:hAnsi="Times New Roman" w:cs="Times New Roman"/>
          <w:b/>
          <w:sz w:val="28"/>
          <w:szCs w:val="28"/>
          <w:lang w:val="ru-RU"/>
        </w:rPr>
        <w:t xml:space="preserve"> среды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 Организации необходимы:</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создание пространства и предметно-пространственной развивающей среды с учетом норм и правил СанПиНа при отделке и оборудовании помещений детского сада;</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организация звукоизоляции и защиты от шума;</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функционально правильное разделение пространства на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стимулирующее свободное перемещение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обеспечивающее возможность для уединения, концентрации на своих делах;</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организация мест или отдельных помещений для игр с водой и игр, где можно запачкаться;</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выделение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общем пространстве игровых комнат, ниш для уединения и расслабления;</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lastRenderedPageBreak/>
        <w:t>выделение помещения для развития органов чувств, места для лазания, для развития органов чувств — дорожки для ощупывания и осязания;</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создание </w:t>
      </w:r>
      <w:proofErr w:type="spellStart"/>
      <w:r w:rsidRPr="00CF5A16">
        <w:rPr>
          <w:rFonts w:ascii="Times New Roman" w:hAnsi="Times New Roman" w:cs="Times New Roman"/>
          <w:sz w:val="28"/>
          <w:szCs w:val="28"/>
          <w:lang w:val="ru-RU"/>
        </w:rPr>
        <w:t>разноуровневых</w:t>
      </w:r>
      <w:proofErr w:type="spellEnd"/>
      <w:r w:rsidRPr="00CF5A16">
        <w:rPr>
          <w:rFonts w:ascii="Times New Roman" w:hAnsi="Times New Roman" w:cs="Times New Roman"/>
          <w:sz w:val="28"/>
          <w:szCs w:val="28"/>
          <w:lang w:val="ru-RU"/>
        </w:rPr>
        <w:t xml:space="preserve"> участков во внутреннем и внешнем пространстве детского сада;</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зеркальные лабиринты, площадки для движения; привлекательно оформленные ванные комнаты;</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помещения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оснащение прилегающей территории с разнообразным оборудованием для обеспечения двигательной активности детей, которыми все дети могут пользоваться по собственной инициативе;</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украшения для стола, которые дети могут выбирать индивидуально;</w:t>
      </w:r>
    </w:p>
    <w:p w:rsidR="004D640B" w:rsidRPr="00CF5A16" w:rsidRDefault="004D640B" w:rsidP="00034FB3">
      <w:pPr>
        <w:pStyle w:val="a7"/>
        <w:numPr>
          <w:ilvl w:val="0"/>
          <w:numId w:val="3"/>
        </w:numPr>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фотографии, например, торжественных обедов или приемов, в которых участвовали отдельные дети и на которых они могут себя узнать.</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Оборудование в санитарной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туалетной зоне должно быть в безупречном с точки зрения гигиены состоянии.</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 xml:space="preserve">Санитарное оборудование, такое как унитазы, раковины, зеркала и </w:t>
      </w:r>
      <w:proofErr w:type="spellStart"/>
      <w:r w:rsidRPr="00CF5A16">
        <w:rPr>
          <w:rFonts w:ascii="Times New Roman" w:hAnsi="Times New Roman" w:cs="Times New Roman"/>
          <w:sz w:val="28"/>
          <w:szCs w:val="28"/>
          <w:lang w:val="ru-RU"/>
        </w:rPr>
        <w:t>полотенцесушители</w:t>
      </w:r>
      <w:proofErr w:type="spellEnd"/>
      <w:r w:rsidRPr="00CF5A16">
        <w:rPr>
          <w:rFonts w:ascii="Times New Roman" w:hAnsi="Times New Roman" w:cs="Times New Roman"/>
          <w:sz w:val="28"/>
          <w:szCs w:val="28"/>
          <w:lang w:val="ru-RU"/>
        </w:rPr>
        <w:t>, должно быть расположено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смонтировано таким образом, чтобы дети могли с легкостью самостоятельно им пользоваться. При необходимости самостоятельность детей подкрепляется дополнительным оборудованием, таким как ступеньки возле раковины и детские сиденья для унитаза.</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Необходимо позаботиться о достаточном проветривании помещений.</w:t>
      </w: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Сетевое взаимодействие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Для содействия формированию здорового образа детей Организация может привлекать широкие возможности социокультурного окружения, другие Организации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лица. Например, педагоги могут организовывать детские проекты с</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участием сотрудников санитарно-гигиенических служб, медицинских организаций, представителей различных общественных объединений в области здравоохранения.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Также для участия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образовательной деятельности по</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направлению «Безопасность» могут привлекаться сотрудники ГИБДД, полиции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других служб, участвующих в обеспечении безопасности граждан страны.</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Организация также может использовать другие идеи по вовлечению сетевого окружения к участию в образовательном процессе.</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p>
    <w:p w:rsidR="004D640B" w:rsidRPr="00CF5A16" w:rsidRDefault="004D640B" w:rsidP="004F2BE4">
      <w:pPr>
        <w:pStyle w:val="a7"/>
        <w:spacing w:after="0" w:line="240" w:lineRule="auto"/>
        <w:ind w:left="0" w:firstLine="709"/>
        <w:jc w:val="both"/>
        <w:rPr>
          <w:rFonts w:ascii="Times New Roman" w:hAnsi="Times New Roman" w:cs="Times New Roman"/>
          <w:b/>
          <w:sz w:val="28"/>
          <w:szCs w:val="28"/>
          <w:lang w:val="ru-RU"/>
        </w:rPr>
      </w:pPr>
      <w:r w:rsidRPr="00CF5A16">
        <w:rPr>
          <w:rFonts w:ascii="Times New Roman" w:hAnsi="Times New Roman" w:cs="Times New Roman"/>
          <w:b/>
          <w:sz w:val="28"/>
          <w:szCs w:val="28"/>
          <w:lang w:val="ru-RU"/>
        </w:rPr>
        <w:t>Взаимодействие с семьей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sz w:val="28"/>
          <w:szCs w:val="28"/>
          <w:lang w:val="ru-RU"/>
        </w:rPr>
        <w:t>Воспитание здорового образа жизни возможно только при условии тесного сотрудничества педагогов с</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семьями воспитанников. Воспитатель информирует родителей о</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порядке, существующем в</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 xml:space="preserve">организации, принятых правилах, регулярно </w:t>
      </w:r>
      <w:proofErr w:type="gramStart"/>
      <w:r w:rsidRPr="00CF5A16">
        <w:rPr>
          <w:rFonts w:ascii="Times New Roman" w:hAnsi="Times New Roman" w:cs="Times New Roman"/>
          <w:sz w:val="28"/>
          <w:szCs w:val="28"/>
          <w:lang w:val="ru-RU"/>
        </w:rPr>
        <w:t>обсуждает</w:t>
      </w:r>
      <w:proofErr w:type="gramEnd"/>
      <w:r w:rsidRPr="00CF5A16">
        <w:rPr>
          <w:rFonts w:ascii="Times New Roman" w:hAnsi="Times New Roman" w:cs="Times New Roman"/>
          <w:sz w:val="28"/>
          <w:szCs w:val="28"/>
          <w:lang w:val="ru-RU"/>
        </w:rPr>
        <w:t xml:space="preserve"> сними гигиенические навыки ребенка, касаясь при этом и правил, принятых в семье. Педагог сообщает родителям о прогрессе их ребенка в области осознания своего тела, приобретении ребенком навыков личной гигиены и о других аспектах его здоровья.</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b/>
          <w:sz w:val="28"/>
          <w:szCs w:val="28"/>
          <w:lang w:val="ru-RU"/>
        </w:rPr>
        <w:t>Запрет на</w:t>
      </w:r>
      <w:r w:rsidR="005A49F0">
        <w:rPr>
          <w:rFonts w:ascii="Times New Roman" w:hAnsi="Times New Roman" w:cs="Times New Roman"/>
          <w:b/>
          <w:sz w:val="28"/>
          <w:szCs w:val="28"/>
          <w:lang w:val="ru-RU"/>
        </w:rPr>
        <w:t xml:space="preserve"> </w:t>
      </w:r>
      <w:r w:rsidRPr="00CF5A16">
        <w:rPr>
          <w:rFonts w:ascii="Times New Roman" w:hAnsi="Times New Roman" w:cs="Times New Roman"/>
          <w:b/>
          <w:sz w:val="28"/>
          <w:szCs w:val="28"/>
          <w:lang w:val="ru-RU"/>
        </w:rPr>
        <w:t>курение.</w:t>
      </w:r>
      <w:r w:rsidR="005A49F0">
        <w:rPr>
          <w:rFonts w:ascii="Times New Roman" w:hAnsi="Times New Roman" w:cs="Times New Roman"/>
          <w:b/>
          <w:sz w:val="28"/>
          <w:szCs w:val="28"/>
          <w:lang w:val="ru-RU"/>
        </w:rPr>
        <w:t xml:space="preserve"> </w:t>
      </w:r>
      <w:r w:rsidRPr="00CF5A16">
        <w:rPr>
          <w:rFonts w:ascii="Times New Roman" w:hAnsi="Times New Roman" w:cs="Times New Roman"/>
          <w:sz w:val="28"/>
          <w:szCs w:val="28"/>
          <w:lang w:val="ru-RU"/>
        </w:rPr>
        <w:t>На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всей территории дошкольной образовательной организации действует запрет на</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курение. Информация об</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этом доводится до всех родителей и посетителей.</w:t>
      </w:r>
    </w:p>
    <w:p w:rsidR="004D640B" w:rsidRPr="00CF5A16"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b/>
          <w:sz w:val="28"/>
          <w:szCs w:val="28"/>
          <w:lang w:val="ru-RU"/>
        </w:rPr>
        <w:t xml:space="preserve">Первая помощь. </w:t>
      </w:r>
      <w:r w:rsidRPr="00CF5A16">
        <w:rPr>
          <w:rFonts w:ascii="Times New Roman" w:hAnsi="Times New Roman" w:cs="Times New Roman"/>
          <w:sz w:val="28"/>
          <w:szCs w:val="28"/>
          <w:lang w:val="ru-RU"/>
        </w:rPr>
        <w:t xml:space="preserve">Персонал дошкольной образовательной организации должен быть обучен навыкам оказания первой помощи, компетентен в вопросах принятия экстренных </w:t>
      </w:r>
      <w:r w:rsidRPr="00CF5A16">
        <w:rPr>
          <w:rFonts w:ascii="Times New Roman" w:hAnsi="Times New Roman" w:cs="Times New Roman"/>
          <w:sz w:val="28"/>
          <w:szCs w:val="28"/>
          <w:lang w:val="ru-RU"/>
        </w:rPr>
        <w:lastRenderedPageBreak/>
        <w:t>мер при несчастных случаях и травмах. Аптечка для оказания первой помощи должна быть снабжена хорошо читаемой табличкой и храниться в доступном для взрослых месте. Оборудование чемоданчика первой помощи регулярно проверяется и при необходимости обновляется.</w:t>
      </w:r>
    </w:p>
    <w:p w:rsidR="004D640B" w:rsidRDefault="004D640B" w:rsidP="004F2BE4">
      <w:pPr>
        <w:pStyle w:val="a7"/>
        <w:spacing w:after="0" w:line="240" w:lineRule="auto"/>
        <w:ind w:left="0" w:firstLine="709"/>
        <w:jc w:val="both"/>
        <w:rPr>
          <w:rFonts w:ascii="Times New Roman" w:hAnsi="Times New Roman" w:cs="Times New Roman"/>
          <w:sz w:val="28"/>
          <w:szCs w:val="28"/>
          <w:lang w:val="ru-RU"/>
        </w:rPr>
      </w:pPr>
      <w:r w:rsidRPr="00CF5A16">
        <w:rPr>
          <w:rFonts w:ascii="Times New Roman" w:hAnsi="Times New Roman" w:cs="Times New Roman"/>
          <w:b/>
          <w:sz w:val="28"/>
          <w:szCs w:val="28"/>
          <w:lang w:val="ru-RU"/>
        </w:rPr>
        <w:t>Дети группы риска.</w:t>
      </w:r>
      <w:r w:rsidRPr="00CF5A16">
        <w:rPr>
          <w:rFonts w:ascii="Times New Roman" w:hAnsi="Times New Roman" w:cs="Times New Roman"/>
          <w:sz w:val="28"/>
          <w:szCs w:val="28"/>
          <w:lang w:val="ru-RU"/>
        </w:rPr>
        <w:t xml:space="preserve"> Дошкольные образовательные организации с высокой долей социально неблагополучных детей и</w:t>
      </w:r>
      <w:r w:rsidR="005A49F0">
        <w:rPr>
          <w:rFonts w:ascii="Times New Roman" w:hAnsi="Times New Roman" w:cs="Times New Roman"/>
          <w:sz w:val="28"/>
          <w:szCs w:val="28"/>
          <w:lang w:val="ru-RU"/>
        </w:rPr>
        <w:t xml:space="preserve"> </w:t>
      </w:r>
      <w:r w:rsidRPr="00CF5A16">
        <w:rPr>
          <w:rFonts w:ascii="Times New Roman" w:hAnsi="Times New Roman" w:cs="Times New Roman"/>
          <w:sz w:val="28"/>
          <w:szCs w:val="28"/>
          <w:lang w:val="ru-RU"/>
        </w:rPr>
        <w:t>детей группы риска уделяют им особое внимание и проводят дополнительные мероприятия по укреплению здоровья этой группы детей.</w:t>
      </w:r>
    </w:p>
    <w:p w:rsidR="00155F66" w:rsidRPr="00CF5A16" w:rsidRDefault="00155F66" w:rsidP="004F2BE4">
      <w:pPr>
        <w:pStyle w:val="a7"/>
        <w:spacing w:after="0" w:line="240" w:lineRule="auto"/>
        <w:ind w:left="0" w:firstLine="709"/>
        <w:jc w:val="both"/>
        <w:rPr>
          <w:rFonts w:ascii="Times New Roman" w:hAnsi="Times New Roman" w:cs="Times New Roman"/>
          <w:sz w:val="28"/>
          <w:szCs w:val="28"/>
          <w:lang w:val="ru-RU"/>
        </w:rPr>
      </w:pPr>
    </w:p>
    <w:p w:rsidR="00155F66" w:rsidRPr="00155F66" w:rsidRDefault="00155F66" w:rsidP="00155F66">
      <w:pPr>
        <w:spacing w:after="0" w:line="240" w:lineRule="auto"/>
        <w:ind w:firstLine="709"/>
        <w:jc w:val="both"/>
        <w:rPr>
          <w:rFonts w:ascii="Times New Roman" w:hAnsi="Times New Roman" w:cs="Times New Roman"/>
          <w:b/>
          <w:sz w:val="28"/>
          <w:szCs w:val="28"/>
        </w:rPr>
      </w:pPr>
      <w:r w:rsidRPr="00155F66">
        <w:rPr>
          <w:rFonts w:ascii="Times New Roman" w:hAnsi="Times New Roman" w:cs="Times New Roman"/>
          <w:b/>
          <w:sz w:val="28"/>
          <w:szCs w:val="28"/>
        </w:rPr>
        <w:t>2.3. Взаимодействие взрослых с детьми</w:t>
      </w:r>
    </w:p>
    <w:p w:rsidR="00155F66" w:rsidRPr="00155F66" w:rsidRDefault="00155F66" w:rsidP="00570379">
      <w:pPr>
        <w:spacing w:after="0" w:line="240" w:lineRule="auto"/>
        <w:ind w:firstLine="709"/>
        <w:jc w:val="both"/>
        <w:rPr>
          <w:rFonts w:ascii="Times New Roman" w:hAnsi="Times New Roman" w:cs="Times New Roman"/>
          <w:sz w:val="28"/>
          <w:szCs w:val="28"/>
        </w:rPr>
      </w:pPr>
      <w:r w:rsidRPr="00155F66">
        <w:rPr>
          <w:rFonts w:ascii="Times New Roman" w:hAnsi="Times New Roman" w:cs="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w:t>
      </w:r>
      <w:r w:rsidR="00570379">
        <w:rPr>
          <w:rFonts w:ascii="Times New Roman" w:hAnsi="Times New Roman" w:cs="Times New Roman"/>
          <w:sz w:val="28"/>
          <w:szCs w:val="28"/>
        </w:rPr>
        <w:t xml:space="preserve"> </w:t>
      </w:r>
      <w:proofErr w:type="spellStart"/>
      <w:r w:rsidR="00570379">
        <w:rPr>
          <w:rFonts w:ascii="Times New Roman" w:hAnsi="Times New Roman" w:cs="Times New Roman"/>
          <w:sz w:val="28"/>
          <w:szCs w:val="28"/>
        </w:rPr>
        <w:t>деятельности</w:t>
      </w:r>
      <w:proofErr w:type="gramStart"/>
      <w:r w:rsidR="00570379">
        <w:rPr>
          <w:rFonts w:ascii="Times New Roman" w:hAnsi="Times New Roman" w:cs="Times New Roman"/>
          <w:sz w:val="28"/>
          <w:szCs w:val="28"/>
        </w:rPr>
        <w:t>.</w:t>
      </w:r>
      <w:r w:rsidRPr="00155F66">
        <w:rPr>
          <w:rFonts w:ascii="Times New Roman" w:hAnsi="Times New Roman" w:cs="Times New Roman"/>
          <w:sz w:val="28"/>
          <w:szCs w:val="28"/>
        </w:rPr>
        <w:t>С</w:t>
      </w:r>
      <w:proofErr w:type="spellEnd"/>
      <w:proofErr w:type="gramEnd"/>
      <w:r w:rsidRPr="00155F66">
        <w:rPr>
          <w:rFonts w:ascii="Times New Roman" w:hAnsi="Times New Roman" w:cs="Times New Roman"/>
          <w:sz w:val="28"/>
          <w:szCs w:val="28"/>
        </w:rPr>
        <w:t xml:space="preserve">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55F66">
        <w:rPr>
          <w:rFonts w:ascii="Times New Roman" w:hAnsi="Times New Roman" w:cs="Times New Roman"/>
          <w:sz w:val="28"/>
          <w:szCs w:val="28"/>
        </w:rPr>
        <w:t>со</w:t>
      </w:r>
      <w:proofErr w:type="gramEnd"/>
      <w:r w:rsidRPr="00155F66">
        <w:rPr>
          <w:rFonts w:ascii="Times New Roman" w:hAnsi="Times New Roman" w:cs="Times New Roman"/>
          <w:sz w:val="28"/>
          <w:szCs w:val="28"/>
        </w:rPr>
        <w:t xml:space="preserve">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взрослыми и в самостоятельной деятельности в предметной среде называется процессом овладения культурными практиками.</w:t>
      </w:r>
    </w:p>
    <w:p w:rsidR="00155F66" w:rsidRPr="00155F66" w:rsidRDefault="00155F66" w:rsidP="00570379">
      <w:pPr>
        <w:spacing w:after="0" w:line="240" w:lineRule="auto"/>
        <w:ind w:firstLine="709"/>
        <w:jc w:val="both"/>
        <w:rPr>
          <w:rFonts w:ascii="Times New Roman" w:hAnsi="Times New Roman" w:cs="Times New Roman"/>
          <w:sz w:val="28"/>
          <w:szCs w:val="28"/>
        </w:rPr>
      </w:pPr>
      <w:r w:rsidRPr="00155F66">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55F66" w:rsidRPr="00155F66" w:rsidRDefault="00155F66" w:rsidP="00155F66">
      <w:pPr>
        <w:spacing w:after="0" w:line="240" w:lineRule="auto"/>
        <w:ind w:firstLine="709"/>
        <w:jc w:val="both"/>
        <w:rPr>
          <w:rFonts w:ascii="Times New Roman" w:hAnsi="Times New Roman" w:cs="Times New Roman"/>
          <w:sz w:val="28"/>
          <w:szCs w:val="28"/>
        </w:rPr>
      </w:pPr>
      <w:r w:rsidRPr="00155F66">
        <w:rPr>
          <w:rFonts w:ascii="Times New Roman" w:hAnsi="Times New Roman" w:cs="Times New Roman"/>
          <w:sz w:val="28"/>
          <w:szCs w:val="28"/>
        </w:rPr>
        <w:t xml:space="preserve">Для  личностно-порождающего взаимодействия  характерно принятие ребенка таким, </w:t>
      </w:r>
    </w:p>
    <w:p w:rsidR="00155F66" w:rsidRPr="00155F66" w:rsidRDefault="00155F66" w:rsidP="00570379">
      <w:pPr>
        <w:spacing w:after="0" w:line="240" w:lineRule="auto"/>
        <w:ind w:firstLine="709"/>
        <w:jc w:val="both"/>
        <w:rPr>
          <w:rFonts w:ascii="Times New Roman" w:hAnsi="Times New Roman" w:cs="Times New Roman"/>
          <w:sz w:val="28"/>
          <w:szCs w:val="28"/>
        </w:rPr>
      </w:pPr>
      <w:r w:rsidRPr="00155F66">
        <w:rPr>
          <w:rFonts w:ascii="Times New Roman" w:hAnsi="Times New Roman" w:cs="Times New Roman"/>
          <w:sz w:val="28"/>
          <w:szCs w:val="28"/>
        </w:rPr>
        <w:t xml:space="preserve">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155F66">
        <w:rPr>
          <w:rFonts w:ascii="Times New Roman" w:hAnsi="Times New Roman" w:cs="Times New Roman"/>
          <w:sz w:val="28"/>
          <w:szCs w:val="28"/>
        </w:rPr>
        <w:t>со</w:t>
      </w:r>
      <w:proofErr w:type="gramEnd"/>
      <w:r w:rsidRPr="00155F66">
        <w:rPr>
          <w:rFonts w:ascii="Times New Roman" w:hAnsi="Times New Roman" w:cs="Times New Roman"/>
          <w:sz w:val="28"/>
          <w:szCs w:val="28"/>
        </w:rPr>
        <w:t xml:space="preserve"> взрослыми и другими детьми.</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Ребенок  не боится быть самим собой, быть искренним. Когда взрослые поддерживают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индивидуальность ребенка, принимают его таким, каков он есть, избегают </w:t>
      </w:r>
      <w:proofErr w:type="gramStart"/>
      <w:r w:rsidRPr="00155F66">
        <w:rPr>
          <w:rFonts w:ascii="Times New Roman" w:hAnsi="Times New Roman" w:cs="Times New Roman"/>
          <w:sz w:val="28"/>
          <w:szCs w:val="28"/>
        </w:rPr>
        <w:t>неоправданных</w:t>
      </w:r>
      <w:proofErr w:type="gramEnd"/>
      <w:r w:rsidRPr="00155F66">
        <w:rPr>
          <w:rFonts w:ascii="Times New Roman" w:hAnsi="Times New Roman" w:cs="Times New Roman"/>
          <w:sz w:val="28"/>
          <w:szCs w:val="28"/>
        </w:rPr>
        <w:t xml:space="preserve">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lastRenderedPageBreak/>
        <w:t xml:space="preserve">ограничений  и наказаний, ребенок не боится быть самим собой, признавать свои ошибки.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Взаимное доверие между взрослыми и детьми способствует истинному принятию ребенком моральных </w:t>
      </w:r>
      <w:proofErr w:type="spellStart"/>
      <w:r w:rsidRPr="00155F66">
        <w:rPr>
          <w:rFonts w:ascii="Times New Roman" w:hAnsi="Times New Roman" w:cs="Times New Roman"/>
          <w:sz w:val="28"/>
          <w:szCs w:val="28"/>
        </w:rPr>
        <w:t>норм</w:t>
      </w:r>
      <w:proofErr w:type="gramStart"/>
      <w:r w:rsidRPr="00155F66">
        <w:rPr>
          <w:rFonts w:ascii="Times New Roman" w:hAnsi="Times New Roman" w:cs="Times New Roman"/>
          <w:sz w:val="28"/>
          <w:szCs w:val="28"/>
        </w:rPr>
        <w:t>.Р</w:t>
      </w:r>
      <w:proofErr w:type="gramEnd"/>
      <w:r w:rsidRPr="00155F66">
        <w:rPr>
          <w:rFonts w:ascii="Times New Roman" w:hAnsi="Times New Roman" w:cs="Times New Roman"/>
          <w:sz w:val="28"/>
          <w:szCs w:val="28"/>
        </w:rPr>
        <w:t>ебенок</w:t>
      </w:r>
      <w:proofErr w:type="spellEnd"/>
      <w:r w:rsidRPr="00155F66">
        <w:rPr>
          <w:rFonts w:ascii="Times New Roman" w:hAnsi="Times New Roman" w:cs="Times New Roman"/>
          <w:sz w:val="28"/>
          <w:szCs w:val="28"/>
        </w:rPr>
        <w:t xml:space="preserve">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55F66" w:rsidRPr="00155F66" w:rsidRDefault="00155F66" w:rsidP="00570379">
      <w:pPr>
        <w:spacing w:after="0" w:line="240" w:lineRule="auto"/>
        <w:ind w:firstLine="709"/>
        <w:jc w:val="both"/>
        <w:rPr>
          <w:rFonts w:ascii="Times New Roman" w:hAnsi="Times New Roman" w:cs="Times New Roman"/>
          <w:sz w:val="28"/>
          <w:szCs w:val="28"/>
        </w:rPr>
      </w:pPr>
      <w:r w:rsidRPr="00155F66">
        <w:rPr>
          <w:rFonts w:ascii="Times New Roman" w:hAnsi="Times New Roman" w:cs="Times New Roman"/>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spellStart"/>
      <w:r w:rsidRPr="00155F66">
        <w:rPr>
          <w:rFonts w:ascii="Times New Roman" w:hAnsi="Times New Roman" w:cs="Times New Roman"/>
          <w:sz w:val="28"/>
          <w:szCs w:val="28"/>
        </w:rPr>
        <w:t>собственное</w:t>
      </w:r>
      <w:proofErr w:type="gramStart"/>
      <w:r w:rsidRPr="00155F66">
        <w:rPr>
          <w:rFonts w:ascii="Times New Roman" w:hAnsi="Times New Roman" w:cs="Times New Roman"/>
          <w:sz w:val="28"/>
          <w:szCs w:val="28"/>
        </w:rPr>
        <w:t>.Р</w:t>
      </w:r>
      <w:proofErr w:type="gramEnd"/>
      <w:r w:rsidRPr="00155F66">
        <w:rPr>
          <w:rFonts w:ascii="Times New Roman" w:hAnsi="Times New Roman" w:cs="Times New Roman"/>
          <w:sz w:val="28"/>
          <w:szCs w:val="28"/>
        </w:rPr>
        <w:t>ебенок</w:t>
      </w:r>
      <w:proofErr w:type="spellEnd"/>
      <w:r w:rsidRPr="00155F66">
        <w:rPr>
          <w:rFonts w:ascii="Times New Roman" w:hAnsi="Times New Roman" w:cs="Times New Roman"/>
          <w:sz w:val="28"/>
          <w:szCs w:val="28"/>
        </w:rPr>
        <w:t xml:space="preserve">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w:t>
      </w:r>
      <w:proofErr w:type="spellStart"/>
      <w:r w:rsidRPr="00155F66">
        <w:rPr>
          <w:rFonts w:ascii="Times New Roman" w:hAnsi="Times New Roman" w:cs="Times New Roman"/>
          <w:sz w:val="28"/>
          <w:szCs w:val="28"/>
        </w:rPr>
        <w:t>способами</w:t>
      </w:r>
      <w:proofErr w:type="gramStart"/>
      <w:r w:rsidRPr="00155F66">
        <w:rPr>
          <w:rFonts w:ascii="Times New Roman" w:hAnsi="Times New Roman" w:cs="Times New Roman"/>
          <w:sz w:val="28"/>
          <w:szCs w:val="28"/>
        </w:rPr>
        <w:t>.Р</w:t>
      </w:r>
      <w:proofErr w:type="gramEnd"/>
      <w:r w:rsidRPr="00155F66">
        <w:rPr>
          <w:rFonts w:ascii="Times New Roman" w:hAnsi="Times New Roman" w:cs="Times New Roman"/>
          <w:sz w:val="28"/>
          <w:szCs w:val="28"/>
        </w:rPr>
        <w:t>ебенок</w:t>
      </w:r>
      <w:proofErr w:type="spellEnd"/>
      <w:r w:rsidRPr="00155F66">
        <w:rPr>
          <w:rFonts w:ascii="Times New Roman" w:hAnsi="Times New Roman" w:cs="Times New Roman"/>
          <w:sz w:val="28"/>
          <w:szCs w:val="28"/>
        </w:rPr>
        <w:t xml:space="preserve"> учится  понимать других и сочувствовать им,  потому что получает этот опыт из общения со взрослыми и переносит его на других людей.</w:t>
      </w:r>
    </w:p>
    <w:p w:rsidR="00155F66" w:rsidRPr="00570379" w:rsidRDefault="00155F66" w:rsidP="00570379">
      <w:pPr>
        <w:spacing w:after="0" w:line="240" w:lineRule="auto"/>
        <w:ind w:firstLine="709"/>
        <w:jc w:val="both"/>
        <w:rPr>
          <w:rFonts w:ascii="Times New Roman" w:hAnsi="Times New Roman" w:cs="Times New Roman"/>
          <w:b/>
          <w:sz w:val="32"/>
          <w:szCs w:val="32"/>
        </w:rPr>
      </w:pPr>
      <w:r w:rsidRPr="00570379">
        <w:rPr>
          <w:rFonts w:ascii="Times New Roman" w:hAnsi="Times New Roman" w:cs="Times New Roman"/>
          <w:b/>
          <w:sz w:val="32"/>
          <w:szCs w:val="32"/>
        </w:rPr>
        <w:t>2.4. Взаимодействие педагогического коллектива с семьями дошкольников</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Цели и задачи партнерства с родителями (законными представителями)</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Семья является институтом первичной социализации и образования, который оказывает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большое влияние на  развитие ребенка в младенческом, раннем и дошкольном возрасте.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155F66">
        <w:rPr>
          <w:rFonts w:ascii="Times New Roman" w:hAnsi="Times New Roman" w:cs="Times New Roman"/>
          <w:sz w:val="28"/>
          <w:szCs w:val="28"/>
        </w:rPr>
        <w:t>й(</w:t>
      </w:r>
      <w:proofErr w:type="gramEnd"/>
      <w:r w:rsidRPr="00155F66">
        <w:rPr>
          <w:rFonts w:ascii="Times New Roman" w:hAnsi="Times New Roman" w:cs="Times New Roman"/>
          <w:sz w:val="28"/>
          <w:szCs w:val="28"/>
        </w:rPr>
        <w:t xml:space="preserve">законных представителей) в деле воспитания и развития их детей.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Тесное сотрудничество с семьей делает успешной работу Организации. Только в диалоге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155F66">
        <w:rPr>
          <w:rFonts w:ascii="Times New Roman" w:hAnsi="Times New Roman" w:cs="Times New Roman"/>
          <w:sz w:val="28"/>
          <w:szCs w:val="28"/>
        </w:rPr>
        <w:t>и(</w:t>
      </w:r>
      <w:proofErr w:type="gramEnd"/>
      <w:r w:rsidRPr="00155F66">
        <w:rPr>
          <w:rFonts w:ascii="Times New Roman" w:hAnsi="Times New Roman" w:cs="Times New Roman"/>
          <w:sz w:val="28"/>
          <w:szCs w:val="28"/>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r w:rsidR="00570379">
        <w:rPr>
          <w:rFonts w:ascii="Times New Roman" w:hAnsi="Times New Roman" w:cs="Times New Roman"/>
          <w:sz w:val="28"/>
          <w:szCs w:val="28"/>
        </w:rPr>
        <w:t xml:space="preserve"> </w:t>
      </w:r>
      <w:r w:rsidRPr="00155F66">
        <w:rPr>
          <w:rFonts w:ascii="Times New Roman" w:hAnsi="Times New Roman" w:cs="Times New Roman"/>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155F66">
        <w:rPr>
          <w:rFonts w:ascii="Times New Roman" w:hAnsi="Times New Roman" w:cs="Times New Roman"/>
          <w:sz w:val="28"/>
          <w:szCs w:val="28"/>
        </w:rPr>
        <w:t>взаимодополняемость</w:t>
      </w:r>
      <w:proofErr w:type="spellEnd"/>
      <w:r w:rsidRPr="00155F66">
        <w:rPr>
          <w:rFonts w:ascii="Times New Roman" w:hAnsi="Times New Roman" w:cs="Times New Roman"/>
          <w:sz w:val="28"/>
          <w:szCs w:val="28"/>
        </w:rPr>
        <w:t xml:space="preserve"> в семейном и </w:t>
      </w:r>
      <w:proofErr w:type="spellStart"/>
      <w:r w:rsidRPr="00155F66">
        <w:rPr>
          <w:rFonts w:ascii="Times New Roman" w:hAnsi="Times New Roman" w:cs="Times New Roman"/>
          <w:sz w:val="28"/>
          <w:szCs w:val="28"/>
        </w:rPr>
        <w:t>внесемейном</w:t>
      </w:r>
      <w:proofErr w:type="spellEnd"/>
      <w:r w:rsidRPr="00155F66">
        <w:rPr>
          <w:rFonts w:ascii="Times New Roman" w:hAnsi="Times New Roman" w:cs="Times New Roman"/>
          <w:sz w:val="28"/>
          <w:szCs w:val="28"/>
        </w:rPr>
        <w:t xml:space="preserve"> </w:t>
      </w:r>
      <w:proofErr w:type="spellStart"/>
      <w:r w:rsidRPr="00155F66">
        <w:rPr>
          <w:rFonts w:ascii="Times New Roman" w:hAnsi="Times New Roman" w:cs="Times New Roman"/>
          <w:sz w:val="28"/>
          <w:szCs w:val="28"/>
        </w:rPr>
        <w:t>образовании</w:t>
      </w:r>
      <w:proofErr w:type="gramStart"/>
      <w:r w:rsidRPr="00155F66">
        <w:rPr>
          <w:rFonts w:ascii="Times New Roman" w:hAnsi="Times New Roman" w:cs="Times New Roman"/>
          <w:sz w:val="28"/>
          <w:szCs w:val="28"/>
        </w:rPr>
        <w:t>.О</w:t>
      </w:r>
      <w:proofErr w:type="gramEnd"/>
      <w:r w:rsidRPr="00155F66">
        <w:rPr>
          <w:rFonts w:ascii="Times New Roman" w:hAnsi="Times New Roman" w:cs="Times New Roman"/>
          <w:sz w:val="28"/>
          <w:szCs w:val="28"/>
        </w:rPr>
        <w:t>собенно</w:t>
      </w:r>
      <w:proofErr w:type="spellEnd"/>
      <w:r w:rsidRPr="00155F66">
        <w:rPr>
          <w:rFonts w:ascii="Times New Roman" w:hAnsi="Times New Roman" w:cs="Times New Roman"/>
          <w:sz w:val="28"/>
          <w:szCs w:val="28"/>
        </w:rPr>
        <w:t xml:space="preserve">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155F66">
        <w:rPr>
          <w:rFonts w:ascii="Times New Roman" w:hAnsi="Times New Roman" w:cs="Times New Roman"/>
          <w:sz w:val="28"/>
          <w:szCs w:val="28"/>
        </w:rPr>
        <w:t>й(</w:t>
      </w:r>
      <w:proofErr w:type="gramEnd"/>
      <w:r w:rsidRPr="00155F66">
        <w:rPr>
          <w:rFonts w:ascii="Times New Roman" w:hAnsi="Times New Roman" w:cs="Times New Roman"/>
          <w:sz w:val="28"/>
          <w:szCs w:val="28"/>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Педагоги поддерживают семью в деле развития ребенка и при необходимости привлекают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других специалистов и службы (консультации психолога, логопеда, дефектолога и др.).</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lastRenderedPageBreak/>
        <w:t xml:space="preserve">Таким образом, Организации занимаются профилактикой и борются с возникновением отклонений в развитии детей на ранних стадиях </w:t>
      </w:r>
      <w:proofErr w:type="spellStart"/>
      <w:r w:rsidRPr="00155F66">
        <w:rPr>
          <w:rFonts w:ascii="Times New Roman" w:hAnsi="Times New Roman" w:cs="Times New Roman"/>
          <w:sz w:val="28"/>
          <w:szCs w:val="28"/>
        </w:rPr>
        <w:t>развития</w:t>
      </w:r>
      <w:proofErr w:type="gramStart"/>
      <w:r w:rsidRPr="00155F66">
        <w:rPr>
          <w:rFonts w:ascii="Times New Roman" w:hAnsi="Times New Roman" w:cs="Times New Roman"/>
          <w:sz w:val="28"/>
          <w:szCs w:val="28"/>
        </w:rPr>
        <w:t>.У</w:t>
      </w:r>
      <w:proofErr w:type="gramEnd"/>
      <w:r w:rsidRPr="00155F66">
        <w:rPr>
          <w:rFonts w:ascii="Times New Roman" w:hAnsi="Times New Roman" w:cs="Times New Roman"/>
          <w:sz w:val="28"/>
          <w:szCs w:val="28"/>
        </w:rPr>
        <w:t>важение</w:t>
      </w:r>
      <w:proofErr w:type="spellEnd"/>
      <w:r w:rsidRPr="00155F66">
        <w:rPr>
          <w:rFonts w:ascii="Times New Roman" w:hAnsi="Times New Roman" w:cs="Times New Roman"/>
          <w:sz w:val="28"/>
          <w:szCs w:val="28"/>
        </w:rPr>
        <w:t>, сопереживание и искренность являются важными позициями, способствующими позитивному проведению диалога.</w:t>
      </w:r>
    </w:p>
    <w:p w:rsidR="00155F66" w:rsidRPr="00155F66" w:rsidRDefault="00155F66" w:rsidP="00570379">
      <w:pPr>
        <w:spacing w:after="0" w:line="240" w:lineRule="auto"/>
        <w:ind w:firstLine="709"/>
        <w:jc w:val="both"/>
        <w:rPr>
          <w:rFonts w:ascii="Times New Roman" w:hAnsi="Times New Roman" w:cs="Times New Roman"/>
          <w:sz w:val="28"/>
          <w:szCs w:val="28"/>
        </w:rPr>
      </w:pPr>
      <w:r w:rsidRPr="00155F66">
        <w:rPr>
          <w:rFonts w:ascii="Times New Roman" w:hAnsi="Times New Roman" w:cs="Times New Roman"/>
          <w:sz w:val="28"/>
          <w:szCs w:val="28"/>
        </w:rPr>
        <w:t>Диалог с родителям</w:t>
      </w:r>
      <w:proofErr w:type="gramStart"/>
      <w:r w:rsidRPr="00155F66">
        <w:rPr>
          <w:rFonts w:ascii="Times New Roman" w:hAnsi="Times New Roman" w:cs="Times New Roman"/>
          <w:sz w:val="28"/>
          <w:szCs w:val="28"/>
        </w:rPr>
        <w:t>и(</w:t>
      </w:r>
      <w:proofErr w:type="gramEnd"/>
      <w:r w:rsidRPr="00155F66">
        <w:rPr>
          <w:rFonts w:ascii="Times New Roman" w:hAnsi="Times New Roman" w:cs="Times New Roman"/>
          <w:sz w:val="28"/>
          <w:szCs w:val="28"/>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r w:rsidR="00570379">
        <w:rPr>
          <w:rFonts w:ascii="Times New Roman" w:hAnsi="Times New Roman" w:cs="Times New Roman"/>
          <w:sz w:val="28"/>
          <w:szCs w:val="28"/>
        </w:rPr>
        <w:t xml:space="preserve"> </w:t>
      </w:r>
      <w:r w:rsidRPr="00155F66">
        <w:rPr>
          <w:rFonts w:ascii="Times New Roman" w:hAnsi="Times New Roman" w:cs="Times New Roman"/>
          <w:sz w:val="28"/>
          <w:szCs w:val="28"/>
        </w:rPr>
        <w:t>Педагоги, в свою очередь, также должны делиться информацией с родителям</w:t>
      </w:r>
      <w:proofErr w:type="gramStart"/>
      <w:r w:rsidRPr="00155F66">
        <w:rPr>
          <w:rFonts w:ascii="Times New Roman" w:hAnsi="Times New Roman" w:cs="Times New Roman"/>
          <w:sz w:val="28"/>
          <w:szCs w:val="28"/>
        </w:rPr>
        <w:t>и(</w:t>
      </w:r>
      <w:proofErr w:type="gramEnd"/>
      <w:r w:rsidRPr="00155F66">
        <w:rPr>
          <w:rFonts w:ascii="Times New Roman" w:hAnsi="Times New Roman" w:cs="Times New Roman"/>
          <w:sz w:val="28"/>
          <w:szCs w:val="28"/>
        </w:rPr>
        <w:t>законными</w:t>
      </w:r>
      <w:r w:rsidR="00570379">
        <w:rPr>
          <w:rFonts w:ascii="Times New Roman" w:hAnsi="Times New Roman" w:cs="Times New Roman"/>
          <w:sz w:val="28"/>
          <w:szCs w:val="28"/>
        </w:rPr>
        <w:t xml:space="preserve"> </w:t>
      </w:r>
      <w:r w:rsidRPr="00155F66">
        <w:rPr>
          <w:rFonts w:ascii="Times New Roman" w:hAnsi="Times New Roman" w:cs="Times New Roman"/>
          <w:sz w:val="28"/>
          <w:szCs w:val="28"/>
        </w:rPr>
        <w:t>представителями)  о своей работе и о поведении детей во время пребывания в Организации. Родител</w:t>
      </w:r>
      <w:proofErr w:type="gramStart"/>
      <w:r w:rsidRPr="00155F66">
        <w:rPr>
          <w:rFonts w:ascii="Times New Roman" w:hAnsi="Times New Roman" w:cs="Times New Roman"/>
          <w:sz w:val="28"/>
          <w:szCs w:val="28"/>
        </w:rPr>
        <w:t>и(</w:t>
      </w:r>
      <w:proofErr w:type="gramEnd"/>
      <w:r w:rsidRPr="00155F66">
        <w:rPr>
          <w:rFonts w:ascii="Times New Roman" w:hAnsi="Times New Roman" w:cs="Times New Roman"/>
          <w:sz w:val="28"/>
          <w:szCs w:val="28"/>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 xml:space="preserve">В этом случае  ситуативное взаимодействие  способно стать настоящим образовательным </w:t>
      </w:r>
    </w:p>
    <w:p w:rsidR="00155F66" w:rsidRPr="00155F66" w:rsidRDefault="00155F66" w:rsidP="00570379">
      <w:pPr>
        <w:spacing w:after="0" w:line="240" w:lineRule="auto"/>
        <w:jc w:val="both"/>
        <w:rPr>
          <w:rFonts w:ascii="Times New Roman" w:hAnsi="Times New Roman" w:cs="Times New Roman"/>
          <w:sz w:val="28"/>
          <w:szCs w:val="28"/>
        </w:rPr>
      </w:pPr>
      <w:r w:rsidRPr="00155F66">
        <w:rPr>
          <w:rFonts w:ascii="Times New Roman" w:hAnsi="Times New Roman" w:cs="Times New Roman"/>
          <w:sz w:val="28"/>
          <w:szCs w:val="28"/>
        </w:rPr>
        <w:t>партнерством. Организация может предложить родителя</w:t>
      </w:r>
      <w:proofErr w:type="gramStart"/>
      <w:r w:rsidRPr="00155F66">
        <w:rPr>
          <w:rFonts w:ascii="Times New Roman" w:hAnsi="Times New Roman" w:cs="Times New Roman"/>
          <w:sz w:val="28"/>
          <w:szCs w:val="28"/>
        </w:rPr>
        <w:t>м(</w:t>
      </w:r>
      <w:proofErr w:type="gramEnd"/>
      <w:r w:rsidRPr="00155F66">
        <w:rPr>
          <w:rFonts w:ascii="Times New Roman" w:hAnsi="Times New Roman" w:cs="Times New Roman"/>
          <w:sz w:val="28"/>
          <w:szCs w:val="28"/>
        </w:rPr>
        <w:t>законным  представителям)  активно участвовать в образовательной работе и в отдельных занятиях. Родители  (</w:t>
      </w:r>
      <w:proofErr w:type="spellStart"/>
      <w:r w:rsidRPr="00155F66">
        <w:rPr>
          <w:rFonts w:ascii="Times New Roman" w:hAnsi="Times New Roman" w:cs="Times New Roman"/>
          <w:sz w:val="28"/>
          <w:szCs w:val="28"/>
        </w:rPr>
        <w:t>законныепредставители</w:t>
      </w:r>
      <w:proofErr w:type="spellEnd"/>
      <w:proofErr w:type="gramStart"/>
      <w:r w:rsidRPr="00155F66">
        <w:rPr>
          <w:rFonts w:ascii="Times New Roman" w:hAnsi="Times New Roman" w:cs="Times New Roman"/>
          <w:sz w:val="28"/>
          <w:szCs w:val="28"/>
        </w:rPr>
        <w:t>)м</w:t>
      </w:r>
      <w:proofErr w:type="gramEnd"/>
      <w:r w:rsidRPr="00155F66">
        <w:rPr>
          <w:rFonts w:ascii="Times New Roman" w:hAnsi="Times New Roman" w:cs="Times New Roman"/>
          <w:sz w:val="28"/>
          <w:szCs w:val="28"/>
        </w:rPr>
        <w:t>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родителей(законных представителей)предоставляет проектная работа. Родител</w:t>
      </w:r>
      <w:proofErr w:type="gramStart"/>
      <w:r w:rsidRPr="00155F66">
        <w:rPr>
          <w:rFonts w:ascii="Times New Roman" w:hAnsi="Times New Roman" w:cs="Times New Roman"/>
          <w:sz w:val="28"/>
          <w:szCs w:val="28"/>
        </w:rPr>
        <w:t>и(</w:t>
      </w:r>
      <w:proofErr w:type="gramEnd"/>
      <w:r w:rsidRPr="00155F66">
        <w:rPr>
          <w:rFonts w:ascii="Times New Roman" w:hAnsi="Times New Roman" w:cs="Times New Roman"/>
          <w:sz w:val="28"/>
          <w:szCs w:val="28"/>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155F66" w:rsidRPr="00155F66" w:rsidRDefault="00155F66" w:rsidP="00570379">
      <w:pPr>
        <w:spacing w:after="0" w:line="240" w:lineRule="auto"/>
        <w:ind w:firstLine="709"/>
        <w:jc w:val="both"/>
        <w:rPr>
          <w:rFonts w:ascii="Times New Roman" w:hAnsi="Times New Roman" w:cs="Times New Roman"/>
          <w:sz w:val="28"/>
          <w:szCs w:val="28"/>
        </w:rPr>
      </w:pPr>
      <w:r w:rsidRPr="00155F66">
        <w:rPr>
          <w:rFonts w:ascii="Times New Roman" w:hAnsi="Times New Roman" w:cs="Times New Roman"/>
          <w:sz w:val="28"/>
          <w:szCs w:val="28"/>
        </w:rPr>
        <w:t>Организацией поощряется обмен мнениями между родителям</w:t>
      </w:r>
      <w:proofErr w:type="gramStart"/>
      <w:r w:rsidRPr="00155F66">
        <w:rPr>
          <w:rFonts w:ascii="Times New Roman" w:hAnsi="Times New Roman" w:cs="Times New Roman"/>
          <w:sz w:val="28"/>
          <w:szCs w:val="28"/>
        </w:rPr>
        <w:t>и(</w:t>
      </w:r>
      <w:proofErr w:type="gramEnd"/>
      <w:r w:rsidRPr="00155F66">
        <w:rPr>
          <w:rFonts w:ascii="Times New Roman" w:hAnsi="Times New Roman" w:cs="Times New Roman"/>
          <w:sz w:val="28"/>
          <w:szCs w:val="28"/>
        </w:rPr>
        <w:t>законными  представителями), возникновение социальных сетей и семейная самопомощь.</w:t>
      </w:r>
    </w:p>
    <w:p w:rsidR="00570379" w:rsidRDefault="00570379" w:rsidP="004F2BE4">
      <w:pPr>
        <w:spacing w:after="0" w:line="240" w:lineRule="auto"/>
        <w:ind w:firstLine="709"/>
        <w:jc w:val="both"/>
        <w:rPr>
          <w:rFonts w:ascii="Times New Roman" w:hAnsi="Times New Roman" w:cs="Times New Roman"/>
          <w:b/>
          <w:sz w:val="28"/>
          <w:szCs w:val="28"/>
        </w:rPr>
      </w:pPr>
    </w:p>
    <w:p w:rsidR="00570379" w:rsidRDefault="00570379" w:rsidP="004F2BE4">
      <w:pPr>
        <w:spacing w:after="0" w:line="240" w:lineRule="auto"/>
        <w:ind w:firstLine="709"/>
        <w:jc w:val="both"/>
        <w:rPr>
          <w:rFonts w:ascii="Times New Roman" w:hAnsi="Times New Roman" w:cs="Times New Roman"/>
          <w:b/>
          <w:sz w:val="28"/>
          <w:szCs w:val="28"/>
        </w:rPr>
      </w:pPr>
    </w:p>
    <w:p w:rsidR="004D640B" w:rsidRDefault="00155F66" w:rsidP="004F2BE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2.5</w:t>
      </w:r>
      <w:r w:rsidR="00DE50E2" w:rsidRPr="00DE50E2">
        <w:rPr>
          <w:rFonts w:ascii="Times New Roman" w:hAnsi="Times New Roman" w:cs="Times New Roman"/>
          <w:b/>
          <w:sz w:val="28"/>
          <w:szCs w:val="28"/>
        </w:rPr>
        <w:t>.</w:t>
      </w:r>
      <w:r w:rsidR="004D640B" w:rsidRPr="00DE50E2">
        <w:rPr>
          <w:rFonts w:ascii="Times New Roman" w:hAnsi="Times New Roman" w:cs="Times New Roman"/>
          <w:b/>
          <w:sz w:val="28"/>
          <w:szCs w:val="28"/>
        </w:rPr>
        <w:t>ПРОГРАММА КОРРЕКЦИОННО-РАЗВИВАЮЩЕЙ РАБОТЫ С ДЕТЬМИ С ОГРАНИЧЕННЫМИ ВОЗМОЖНОСТЯМИ ЗДОРОВЬЯ</w:t>
      </w:r>
    </w:p>
    <w:p w:rsidR="00DE50E2" w:rsidRPr="00DE50E2" w:rsidRDefault="00DE50E2" w:rsidP="004F2BE4">
      <w:pPr>
        <w:spacing w:after="0" w:line="240" w:lineRule="auto"/>
        <w:ind w:firstLine="709"/>
        <w:jc w:val="both"/>
        <w:rPr>
          <w:rFonts w:ascii="Times New Roman" w:hAnsi="Times New Roman" w:cs="Times New Roman"/>
          <w:b/>
          <w:sz w:val="28"/>
          <w:szCs w:val="28"/>
        </w:rPr>
      </w:pPr>
      <w:r w:rsidRPr="00CF5A16">
        <w:rPr>
          <w:rFonts w:ascii="Times New Roman" w:hAnsi="Times New Roman" w:cs="Times New Roman"/>
          <w:b/>
          <w:bCs/>
          <w:i/>
          <w:iCs/>
          <w:sz w:val="28"/>
          <w:szCs w:val="28"/>
        </w:rPr>
        <w:t>Программа для детей с ОНР:</w:t>
      </w:r>
      <w:r w:rsidRPr="00CF5A16">
        <w:rPr>
          <w:rFonts w:ascii="Times New Roman" w:hAnsi="Times New Roman" w:cs="Times New Roman"/>
          <w:sz w:val="28"/>
          <w:szCs w:val="28"/>
        </w:rPr>
        <w:t xml:space="preserve"> Филичева Т.Б., Чиркина Г.В.« Программа коррекционного обучения и воспитания детей с общим недоразвитием речи»</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Программа предоставляет возможность ее реализации с</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участием детей </w:t>
      </w:r>
    </w:p>
    <w:p w:rsidR="004D640B" w:rsidRPr="00CF5A16" w:rsidRDefault="005A49F0"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w:t>
      </w:r>
      <w:r>
        <w:rPr>
          <w:rFonts w:ascii="Times New Roman" w:hAnsi="Times New Roman" w:cs="Times New Roman"/>
          <w:sz w:val="28"/>
          <w:szCs w:val="28"/>
        </w:rPr>
        <w:t xml:space="preserve"> </w:t>
      </w:r>
      <w:r w:rsidR="004D640B" w:rsidRPr="00CF5A16">
        <w:rPr>
          <w:rFonts w:ascii="Times New Roman" w:hAnsi="Times New Roman" w:cs="Times New Roman"/>
          <w:sz w:val="28"/>
          <w:szCs w:val="28"/>
        </w:rPr>
        <w:t>ограниченными возможностями здоровья (ОВЗ), а</w:t>
      </w:r>
      <w:r>
        <w:rPr>
          <w:rFonts w:ascii="Times New Roman" w:hAnsi="Times New Roman" w:cs="Times New Roman"/>
          <w:sz w:val="28"/>
          <w:szCs w:val="28"/>
        </w:rPr>
        <w:t xml:space="preserve"> </w:t>
      </w:r>
      <w:r w:rsidR="004D640B" w:rsidRPr="00CF5A16">
        <w:rPr>
          <w:rFonts w:ascii="Times New Roman" w:hAnsi="Times New Roman" w:cs="Times New Roman"/>
          <w:sz w:val="28"/>
          <w:szCs w:val="28"/>
        </w:rPr>
        <w:t>также в</w:t>
      </w:r>
      <w:r>
        <w:rPr>
          <w:rFonts w:ascii="Times New Roman" w:hAnsi="Times New Roman" w:cs="Times New Roman"/>
          <w:sz w:val="28"/>
          <w:szCs w:val="28"/>
        </w:rPr>
        <w:t xml:space="preserve"> </w:t>
      </w:r>
      <w:r w:rsidR="004D640B" w:rsidRPr="00CF5A16">
        <w:rPr>
          <w:rFonts w:ascii="Times New Roman" w:hAnsi="Times New Roman" w:cs="Times New Roman"/>
          <w:sz w:val="28"/>
          <w:szCs w:val="28"/>
        </w:rPr>
        <w:t xml:space="preserve">группах детей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комбинированной направленности.</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Научные подходы Программы могут быть реализованы как в работе успешно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развивающимися детьми, так и с детьми с особенностями в развитии. </w:t>
      </w:r>
      <w:proofErr w:type="gramStart"/>
      <w:r w:rsidRPr="00CF5A16">
        <w:rPr>
          <w:rFonts w:ascii="Times New Roman" w:hAnsi="Times New Roman" w:cs="Times New Roman"/>
          <w:sz w:val="28"/>
          <w:szCs w:val="28"/>
        </w:rPr>
        <w:t>Коррекционно-развивающая программа должна соответствовать ценностям, философии и</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принципам Программы, отраженных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разделах 1.3.1.1., 1.1.2.2., 1.1.3.5. </w:t>
      </w:r>
      <w:proofErr w:type="gramEnd"/>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Программы.</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Целевые ориентиры и</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задачи образовательной деятельности </w:t>
      </w:r>
      <w:proofErr w:type="spellStart"/>
      <w:r w:rsidRPr="00CF5A16">
        <w:rPr>
          <w:rFonts w:ascii="Times New Roman" w:hAnsi="Times New Roman" w:cs="Times New Roman"/>
          <w:sz w:val="28"/>
          <w:szCs w:val="28"/>
        </w:rPr>
        <w:t>соответсвуютобщим</w:t>
      </w:r>
      <w:proofErr w:type="spellEnd"/>
      <w:r w:rsidRPr="00CF5A16">
        <w:rPr>
          <w:rFonts w:ascii="Times New Roman" w:hAnsi="Times New Roman" w:cs="Times New Roman"/>
          <w:sz w:val="28"/>
          <w:szCs w:val="28"/>
        </w:rPr>
        <w:t xml:space="preserve"> целевым ориентирам, указанным в разделе 1.2. настоящей Программы. Степень приближения воспитанников по</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завершению дошкольного образования к целевым ориентирам определяется их индивидуальными возможностями, в том числе, с учетом ограниченных возможностей здоровья.</w:t>
      </w:r>
    </w:p>
    <w:p w:rsidR="004D640B" w:rsidRPr="00CF5A16" w:rsidRDefault="004D640B" w:rsidP="004F2BE4">
      <w:pPr>
        <w:spacing w:after="0" w:line="240" w:lineRule="auto"/>
        <w:ind w:firstLine="709"/>
        <w:jc w:val="both"/>
        <w:rPr>
          <w:rFonts w:ascii="Times New Roman" w:hAnsi="Times New Roman" w:cs="Times New Roman"/>
          <w:sz w:val="28"/>
          <w:szCs w:val="28"/>
        </w:rPr>
      </w:pPr>
      <w:proofErr w:type="gramStart"/>
      <w:r w:rsidRPr="00CF5A16">
        <w:rPr>
          <w:rFonts w:ascii="Times New Roman" w:hAnsi="Times New Roman" w:cs="Times New Roman"/>
          <w:sz w:val="28"/>
          <w:szCs w:val="28"/>
        </w:rPr>
        <w:t xml:space="preserve">Программой предусмотрена возможность реализовывать образовательную </w:t>
      </w:r>
      <w:proofErr w:type="gramEnd"/>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деятельность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форме различных видов детской активности (игровой, коммуникативной, познавательно-исследовательской, </w:t>
      </w:r>
      <w:proofErr w:type="spellStart"/>
      <w:r w:rsidRPr="00CF5A16">
        <w:rPr>
          <w:rFonts w:ascii="Times New Roman" w:hAnsi="Times New Roman" w:cs="Times New Roman"/>
          <w:sz w:val="28"/>
          <w:szCs w:val="28"/>
        </w:rPr>
        <w:t>художственноэстетической</w:t>
      </w:r>
      <w:proofErr w:type="spellEnd"/>
      <w:r w:rsidRPr="00CF5A16">
        <w:rPr>
          <w:rFonts w:ascii="Times New Roman" w:hAnsi="Times New Roman" w:cs="Times New Roman"/>
          <w:sz w:val="28"/>
          <w:szCs w:val="28"/>
        </w:rPr>
        <w:t xml:space="preserve">, двигательной </w:t>
      </w:r>
      <w:proofErr w:type="spellStart"/>
      <w:r w:rsidRPr="00CF5A16">
        <w:rPr>
          <w:rFonts w:ascii="Times New Roman" w:hAnsi="Times New Roman" w:cs="Times New Roman"/>
          <w:sz w:val="28"/>
          <w:szCs w:val="28"/>
        </w:rPr>
        <w:t>идр</w:t>
      </w:r>
      <w:proofErr w:type="spellEnd"/>
      <w:r w:rsidRPr="00CF5A16">
        <w:rPr>
          <w:rFonts w:ascii="Times New Roman" w:hAnsi="Times New Roman" w:cs="Times New Roman"/>
          <w:sz w:val="28"/>
          <w:szCs w:val="28"/>
        </w:rPr>
        <w:t>.) с</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квалифицированной коррекцией недостатков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физическом </w:t>
      </w:r>
      <w:proofErr w:type="gramStart"/>
      <w:r w:rsidRPr="00CF5A16">
        <w:rPr>
          <w:rFonts w:ascii="Times New Roman" w:hAnsi="Times New Roman" w:cs="Times New Roman"/>
          <w:sz w:val="28"/>
          <w:szCs w:val="28"/>
        </w:rPr>
        <w:t>и(</w:t>
      </w:r>
      <w:proofErr w:type="gramEnd"/>
      <w:r w:rsidRPr="00CF5A16">
        <w:rPr>
          <w:rFonts w:ascii="Times New Roman" w:hAnsi="Times New Roman" w:cs="Times New Roman"/>
          <w:sz w:val="28"/>
          <w:szCs w:val="28"/>
        </w:rPr>
        <w:t>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входе режимных моментов; самостоятельную деятельность детей; взаимодействие с</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семьями детей по</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реализации образовательной программы дошкольного образования для детей с ОВЗ.</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При включении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образовательную деятельность коррекционно-развивающей работы необходимо учитывать особые образовательные потребности детей с</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ОВЗ, а</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также заключения психолого-медико-педагогической комиссии.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В Организации для этих целей должен быть </w:t>
      </w:r>
      <w:proofErr w:type="gramStart"/>
      <w:r w:rsidRPr="00CF5A16">
        <w:rPr>
          <w:rFonts w:ascii="Times New Roman" w:hAnsi="Times New Roman" w:cs="Times New Roman"/>
          <w:sz w:val="28"/>
          <w:szCs w:val="28"/>
        </w:rPr>
        <w:t>разработан</w:t>
      </w:r>
      <w:proofErr w:type="gramEnd"/>
      <w:r w:rsidRPr="00CF5A16">
        <w:rPr>
          <w:rFonts w:ascii="Times New Roman" w:hAnsi="Times New Roman" w:cs="Times New Roman"/>
          <w:sz w:val="28"/>
          <w:szCs w:val="28"/>
        </w:rPr>
        <w:t xml:space="preserve"> внедрен документ «Регламент и содержание работы психолого-медико-педагогического консилиума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(ПМПК) дошкольной образовательной организации». Также организация может предусмотреть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своей деятельности разработку </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и</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внедрение дополнительных </w:t>
      </w:r>
      <w:proofErr w:type="gramStart"/>
      <w:r w:rsidRPr="00CF5A16">
        <w:rPr>
          <w:rFonts w:ascii="Times New Roman" w:hAnsi="Times New Roman" w:cs="Times New Roman"/>
          <w:sz w:val="28"/>
          <w:szCs w:val="28"/>
        </w:rPr>
        <w:t>регламентов</w:t>
      </w:r>
      <w:proofErr w:type="gramEnd"/>
      <w:r w:rsidRPr="00CF5A16">
        <w:rPr>
          <w:rFonts w:ascii="Times New Roman" w:hAnsi="Times New Roman" w:cs="Times New Roman"/>
          <w:sz w:val="28"/>
          <w:szCs w:val="28"/>
        </w:rPr>
        <w:t xml:space="preserve"> и описание содержания работы специалистов, педагогов и </w:t>
      </w:r>
      <w:proofErr w:type="spellStart"/>
      <w:r w:rsidRPr="00CF5A16">
        <w:rPr>
          <w:rFonts w:ascii="Times New Roman" w:hAnsi="Times New Roman" w:cs="Times New Roman"/>
          <w:sz w:val="28"/>
          <w:szCs w:val="28"/>
        </w:rPr>
        <w:t>тьюторов</w:t>
      </w:r>
      <w:proofErr w:type="spellEnd"/>
      <w:r w:rsidRPr="00CF5A16">
        <w:rPr>
          <w:rFonts w:ascii="Times New Roman" w:hAnsi="Times New Roman" w:cs="Times New Roman"/>
          <w:sz w:val="28"/>
          <w:szCs w:val="28"/>
        </w:rPr>
        <w:t>.</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Для групп компенсирующей направленности для детей с ОВЗ Организация на</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основе Программы может разработать и</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реализовывать адаптированную основную образовательную программу.</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Для групп комбинированной направленности разрабатываются и</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реализуются две программы: основная образовательная программа дошкольного образования и</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адаптированная образовательная программа (инклюзивное образование). Адаптированная образовательная программа разрабатывается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 учетом особенностей детей с</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ОВЗ, их психофизического развития, индивидуальных возможностей и </w:t>
      </w:r>
      <w:proofErr w:type="gramStart"/>
      <w:r w:rsidRPr="00CF5A16">
        <w:rPr>
          <w:rFonts w:ascii="Times New Roman" w:hAnsi="Times New Roman" w:cs="Times New Roman"/>
          <w:sz w:val="28"/>
          <w:szCs w:val="28"/>
        </w:rPr>
        <w:t>направлена</w:t>
      </w:r>
      <w:proofErr w:type="gramEnd"/>
      <w:r w:rsidRPr="00CF5A16">
        <w:rPr>
          <w:rFonts w:ascii="Times New Roman" w:hAnsi="Times New Roman" w:cs="Times New Roman"/>
          <w:sz w:val="28"/>
          <w:szCs w:val="28"/>
        </w:rPr>
        <w:t xml:space="preserve"> на коррекцию нарушений в их развитии и их социальную адаптацию. Остальные дети группы комбинированной направленности обучаются по</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основной образовательной программе дошкольного образования.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Содержание социально-коммуникативного, познавательного, речевого, художественно-эстетического и физического развития по Программе, описанное в предыдущих разделах, может быть дополнено Организацией специальными занятиями ребенка с</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ОВЗ с</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такими специалистами, как учитель-логопед, учитель-дефектолог, педагог-психолог, воспитатель и другими, а также педагогами дополнительного образования.</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Педагогам, реализующим коррекционно-развивающую деятельность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 xml:space="preserve">Организациях Программой предлагается </w:t>
      </w:r>
      <w:proofErr w:type="gramStart"/>
      <w:r w:rsidRPr="00CF5A16">
        <w:rPr>
          <w:rFonts w:ascii="Times New Roman" w:hAnsi="Times New Roman" w:cs="Times New Roman"/>
          <w:sz w:val="28"/>
          <w:szCs w:val="28"/>
        </w:rPr>
        <w:t>дополнительные</w:t>
      </w:r>
      <w:proofErr w:type="gramEnd"/>
      <w:r w:rsidRPr="00CF5A16">
        <w:rPr>
          <w:rFonts w:ascii="Times New Roman" w:hAnsi="Times New Roman" w:cs="Times New Roman"/>
          <w:sz w:val="28"/>
          <w:szCs w:val="28"/>
        </w:rPr>
        <w:t xml:space="preserve"> научно-практические </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 xml:space="preserve">и методические </w:t>
      </w:r>
      <w:proofErr w:type="gramStart"/>
      <w:r w:rsidRPr="00CF5A16">
        <w:rPr>
          <w:rFonts w:ascii="Times New Roman" w:hAnsi="Times New Roman" w:cs="Times New Roman"/>
          <w:sz w:val="28"/>
          <w:szCs w:val="28"/>
        </w:rPr>
        <w:t>пособия</w:t>
      </w:r>
      <w:proofErr w:type="gramEnd"/>
      <w:r w:rsidRPr="00CF5A16">
        <w:rPr>
          <w:rFonts w:ascii="Times New Roman" w:hAnsi="Times New Roman" w:cs="Times New Roman"/>
          <w:sz w:val="28"/>
          <w:szCs w:val="28"/>
        </w:rPr>
        <w:t xml:space="preserve"> и материалы (см. Учебно-методический комплект Программы).</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Важнейшую роль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коррекционно-развивающей работе играет серьезное</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включение в</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нее семьи воспитанника. Цель Организации и</w:t>
      </w:r>
      <w:r w:rsidR="005A49F0">
        <w:rPr>
          <w:rFonts w:ascii="Times New Roman" w:hAnsi="Times New Roman" w:cs="Times New Roman"/>
          <w:sz w:val="28"/>
          <w:szCs w:val="28"/>
        </w:rPr>
        <w:t xml:space="preserve"> </w:t>
      </w:r>
      <w:r w:rsidRPr="00CF5A16">
        <w:rPr>
          <w:rFonts w:ascii="Times New Roman" w:hAnsi="Times New Roman" w:cs="Times New Roman"/>
          <w:sz w:val="28"/>
          <w:szCs w:val="28"/>
        </w:rPr>
        <w:t>педагогов, прежде всего, помочь принять ребенка с ограничениями в развитии и признать его своим полноценным членом. Помочь родителям распознать сферу интересов ребенка и</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его возможностей, чтобы умело создать условия для их реализации. Родители (</w:t>
      </w:r>
      <w:proofErr w:type="spellStart"/>
      <w:r w:rsidRPr="00CF5A16">
        <w:rPr>
          <w:rFonts w:ascii="Times New Roman" w:hAnsi="Times New Roman" w:cs="Times New Roman"/>
          <w:sz w:val="28"/>
          <w:szCs w:val="28"/>
        </w:rPr>
        <w:t>законнные</w:t>
      </w:r>
      <w:proofErr w:type="spellEnd"/>
      <w:r w:rsidRPr="00CF5A16">
        <w:rPr>
          <w:rFonts w:ascii="Times New Roman" w:hAnsi="Times New Roman" w:cs="Times New Roman"/>
          <w:sz w:val="28"/>
          <w:szCs w:val="28"/>
        </w:rPr>
        <w:t xml:space="preserve"> представители) могут участвовать в разработке и реализации адаптированной образовательной программы. По</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согласованию с</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родителями в</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структуру адаптированной образовательной программы включаются специальные коррекционно-развивающие программы, мероприятия, занятия и т. п.</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lastRenderedPageBreak/>
        <w:t>При реализации адаптированной образовательной программы в</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инклюзивной группе, Организация должна уделить особое внимание созданию условий для лучшего развития и</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адаптации ребенка: психолого-педагогических, кадровых, материально-технических, финансовых и других. В первую очередь, необходимо создать соответствующие специальным потребностям детей с ОВЗ возможности развивающей предметно-пространственной среды, предусмотреть использование адаптированных учебно-дидактических материалов, необходимых средств обучения и</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воспитания, использующихся в</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образовательном процессе.</w:t>
      </w:r>
    </w:p>
    <w:p w:rsidR="004D640B" w:rsidRPr="00CF5A16" w:rsidRDefault="004D640B" w:rsidP="004F2BE4">
      <w:pPr>
        <w:spacing w:after="0" w:line="240" w:lineRule="auto"/>
        <w:ind w:firstLine="709"/>
        <w:jc w:val="both"/>
        <w:rPr>
          <w:rFonts w:ascii="Times New Roman" w:hAnsi="Times New Roman" w:cs="Times New Roman"/>
          <w:sz w:val="28"/>
          <w:szCs w:val="28"/>
        </w:rPr>
      </w:pPr>
      <w:r w:rsidRPr="00CF5A16">
        <w:rPr>
          <w:rFonts w:ascii="Times New Roman" w:hAnsi="Times New Roman" w:cs="Times New Roman"/>
          <w:sz w:val="28"/>
          <w:szCs w:val="28"/>
        </w:rPr>
        <w:t>Реализация программы коррекционно-развивающей работы координируется психолого-медико-педагогического консилиумом дошкольной образовательной организации, который привлекает к</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обсуждению образовательной деятельности детей с</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ОВЗ всех педагогов и</w:t>
      </w:r>
      <w:r w:rsidR="00354516">
        <w:rPr>
          <w:rFonts w:ascii="Times New Roman" w:hAnsi="Times New Roman" w:cs="Times New Roman"/>
          <w:sz w:val="28"/>
          <w:szCs w:val="28"/>
        </w:rPr>
        <w:t xml:space="preserve"> </w:t>
      </w:r>
      <w:r w:rsidRPr="00CF5A16">
        <w:rPr>
          <w:rFonts w:ascii="Times New Roman" w:hAnsi="Times New Roman" w:cs="Times New Roman"/>
          <w:sz w:val="28"/>
          <w:szCs w:val="28"/>
        </w:rPr>
        <w:t>специалистов, задействованных в реализации образовательных программ.</w:t>
      </w:r>
    </w:p>
    <w:p w:rsidR="00C76854" w:rsidRDefault="00C76854" w:rsidP="00C76854">
      <w:pPr>
        <w:spacing w:after="0" w:line="240" w:lineRule="auto"/>
        <w:ind w:left="360"/>
        <w:jc w:val="both"/>
        <w:rPr>
          <w:rFonts w:ascii="Times New Roman" w:hAnsi="Times New Roman" w:cs="Times New Roman"/>
          <w:sz w:val="28"/>
          <w:szCs w:val="28"/>
        </w:rPr>
      </w:pPr>
    </w:p>
    <w:p w:rsidR="00956A04" w:rsidRDefault="00E808C6" w:rsidP="00C76854">
      <w:pPr>
        <w:spacing w:after="0" w:line="240" w:lineRule="auto"/>
        <w:ind w:left="36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III</w:t>
      </w:r>
      <w:r w:rsidRPr="009047E3">
        <w:rPr>
          <w:rFonts w:ascii="Times New Roman" w:hAnsi="Times New Roman" w:cs="Times New Roman"/>
          <w:b/>
          <w:sz w:val="28"/>
          <w:szCs w:val="28"/>
        </w:rPr>
        <w:t xml:space="preserve"> </w:t>
      </w:r>
      <w:r w:rsidR="00C76854" w:rsidRPr="00C76854">
        <w:rPr>
          <w:rFonts w:ascii="Times New Roman" w:hAnsi="Times New Roman" w:cs="Times New Roman"/>
          <w:b/>
          <w:sz w:val="28"/>
          <w:szCs w:val="28"/>
        </w:rPr>
        <w:t>ОРГАНИЗАЦИОННЫЙ РАЗДЕЛ.</w:t>
      </w:r>
      <w:proofErr w:type="gramEnd"/>
    </w:p>
    <w:p w:rsidR="00C76854" w:rsidRDefault="00C76854" w:rsidP="00C76854">
      <w:pPr>
        <w:spacing w:after="0" w:line="240" w:lineRule="auto"/>
        <w:ind w:firstLine="709"/>
        <w:jc w:val="center"/>
        <w:rPr>
          <w:rFonts w:ascii="Times New Roman" w:hAnsi="Times New Roman" w:cs="Times New Roman"/>
          <w:b/>
          <w:sz w:val="28"/>
          <w:szCs w:val="28"/>
        </w:rPr>
      </w:pPr>
      <w:r w:rsidRPr="000D30DE">
        <w:rPr>
          <w:rFonts w:ascii="Times New Roman" w:hAnsi="Times New Roman" w:cs="Times New Roman"/>
          <w:b/>
          <w:sz w:val="28"/>
          <w:szCs w:val="28"/>
        </w:rPr>
        <w:t>Общие положения</w:t>
      </w:r>
    </w:p>
    <w:p w:rsidR="00C76854" w:rsidRPr="000D30DE" w:rsidRDefault="00C76854" w:rsidP="00C76854">
      <w:pPr>
        <w:spacing w:after="0" w:line="240" w:lineRule="auto"/>
        <w:ind w:firstLine="709"/>
        <w:jc w:val="center"/>
        <w:rPr>
          <w:rFonts w:ascii="Times New Roman" w:hAnsi="Times New Roman" w:cs="Times New Roman"/>
          <w:b/>
          <w:sz w:val="28"/>
          <w:szCs w:val="28"/>
        </w:rPr>
      </w:pP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Организационный раздел Программы адресован руководителям, педагогам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прочим сотрудникам Организаций, 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также региональным и муниципальным органам управления образования, осуществляющих функции управления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координации деятельности Организаций, реализующей данную программу, 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также и другим участникам образовательных отношений в сфере образования.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Переход Организации к реализации новой основной образовательной программы, соответствующей Стандарту, предусматривает конструирование новой организационной системы Организации, отражающего новый эволюционный виток ее развития, нацеленной на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содействие достижению планируемых результатов освоения Программы, обеспечение высокого качества образовательной деятельности Организации в современном обществе.</w:t>
      </w:r>
    </w:p>
    <w:p w:rsidR="00E808C6" w:rsidRPr="009047E3" w:rsidRDefault="00E808C6" w:rsidP="00C76854">
      <w:pPr>
        <w:spacing w:after="0" w:line="240" w:lineRule="auto"/>
        <w:ind w:firstLine="709"/>
        <w:jc w:val="center"/>
        <w:rPr>
          <w:rFonts w:ascii="Times New Roman" w:hAnsi="Times New Roman" w:cs="Times New Roman"/>
          <w:b/>
          <w:sz w:val="28"/>
          <w:szCs w:val="28"/>
        </w:rPr>
      </w:pPr>
    </w:p>
    <w:p w:rsidR="00C76854" w:rsidRPr="000D30DE" w:rsidRDefault="00E808C6" w:rsidP="00C7685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3.</w:t>
      </w:r>
      <w:r w:rsidRPr="009047E3">
        <w:rPr>
          <w:rFonts w:ascii="Times New Roman" w:hAnsi="Times New Roman" w:cs="Times New Roman"/>
          <w:b/>
          <w:sz w:val="28"/>
          <w:szCs w:val="28"/>
        </w:rPr>
        <w:t>1</w:t>
      </w:r>
      <w:r w:rsidR="00C76854" w:rsidRPr="000D30DE">
        <w:rPr>
          <w:rFonts w:ascii="Times New Roman" w:hAnsi="Times New Roman" w:cs="Times New Roman"/>
          <w:b/>
          <w:sz w:val="28"/>
          <w:szCs w:val="28"/>
        </w:rPr>
        <w:t xml:space="preserve"> Психолого-педагогические условия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Программа, следуя своим ценностям, философии социального конструктивизма и принципам, выдвигает серьезные требования к психолого-педагогическим условиям.</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Основные усилия Организации по созданию психолого-педагогических условий должны быть направлены </w:t>
      </w:r>
      <w:proofErr w:type="gramStart"/>
      <w:r w:rsidRPr="000D30DE">
        <w:rPr>
          <w:rFonts w:ascii="Times New Roman" w:hAnsi="Times New Roman" w:cs="Times New Roman"/>
          <w:sz w:val="28"/>
          <w:szCs w:val="28"/>
        </w:rPr>
        <w:t>на</w:t>
      </w:r>
      <w:proofErr w:type="gramEnd"/>
      <w:r w:rsidRPr="000D30DE">
        <w:rPr>
          <w:rFonts w:ascii="Times New Roman" w:hAnsi="Times New Roman" w:cs="Times New Roman"/>
          <w:sz w:val="28"/>
          <w:szCs w:val="28"/>
        </w:rPr>
        <w:t>:</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1.развитие межличностного взаимодействия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образовательном процессе, предполагающего формирование отношений надежной привязанности, эмоционального благополучия, открывающего ребенку возможность активного участия в образовательной деятельности совместно с взрослым и другими детьми, в том числе, участия в выборе формы активности, партнеров, способов участия в совместной деятельности, участия в выборе ее содержания, темпа, способах представления результатов и </w:t>
      </w:r>
      <w:proofErr w:type="spellStart"/>
      <w:proofErr w:type="gramStart"/>
      <w:r w:rsidRPr="000D30DE">
        <w:rPr>
          <w:rFonts w:ascii="Times New Roman" w:hAnsi="Times New Roman" w:cs="Times New Roman"/>
          <w:sz w:val="28"/>
          <w:szCs w:val="28"/>
        </w:rPr>
        <w:t>пр</w:t>
      </w:r>
      <w:proofErr w:type="spellEnd"/>
      <w:proofErr w:type="gramEnd"/>
      <w:r w:rsidRPr="000D30DE">
        <w:rPr>
          <w:rFonts w:ascii="Times New Roman" w:hAnsi="Times New Roman" w:cs="Times New Roman"/>
          <w:sz w:val="28"/>
          <w:szCs w:val="28"/>
        </w:rPr>
        <w:t xml:space="preserve"> с учетом индивидуальных возможностей и готовностей, опыта и интересов;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2.создание образовательной среды, включающей</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развивающую предметно-пространственную среду, ориентированной на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целостное развитие ребенка во</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всех образовательных областях с</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учетом его индивидуальных характеристик, поддерживающей его инициативу, предоставляющей возможность выбора и позволяющей ему развиваться по индивидуальной траектории в процессе общения с другими детьми и взрослыми, игры, познавательно-исследовательской и других форм детской активности;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lastRenderedPageBreak/>
        <w:t>3.содействие игровой активности детей, поддержку игры, как важнейшего фактора их развития, содействие другим формам детской активности;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4.включение в образовательный процесс всего доступного потенциала сетевого окружения Организации и достижение через сетевое взаимодействие с другими лицами и организациями максимальных образовательных результатов;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5.включение в образовательную деятельность семей воспитанников, с целью обеспечения </w:t>
      </w:r>
      <w:proofErr w:type="spellStart"/>
      <w:r w:rsidRPr="000D30DE">
        <w:rPr>
          <w:rFonts w:ascii="Times New Roman" w:hAnsi="Times New Roman" w:cs="Times New Roman"/>
          <w:sz w:val="28"/>
          <w:szCs w:val="28"/>
        </w:rPr>
        <w:t>приемственности</w:t>
      </w:r>
      <w:proofErr w:type="spellEnd"/>
      <w:r w:rsidRPr="000D30DE">
        <w:rPr>
          <w:rFonts w:ascii="Times New Roman" w:hAnsi="Times New Roman" w:cs="Times New Roman"/>
          <w:sz w:val="28"/>
          <w:szCs w:val="28"/>
        </w:rPr>
        <w:t xml:space="preserve"> и согласованности образовательных усилий, создание условий максимального благоприятствования полноценному развитию ребенка;</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6.создание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обеспечение эффективной работы системы развивающего оценивания, направленной на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совершенствование педагогической деятельности и условий ее реализации, позволяющей организовать педагогические наблюдения, диагностику с целью гибкого и эффективного планирования педагогических усилий целью, получения обратной связи об их эффективности;</w:t>
      </w:r>
    </w:p>
    <w:p w:rsidR="00C76854" w:rsidRDefault="00C76854" w:rsidP="00C76854">
      <w:pPr>
        <w:spacing w:after="0" w:line="240" w:lineRule="auto"/>
        <w:ind w:firstLine="709"/>
        <w:jc w:val="both"/>
        <w:rPr>
          <w:rFonts w:ascii="Times New Roman" w:hAnsi="Times New Roman" w:cs="Times New Roman"/>
          <w:sz w:val="28"/>
          <w:szCs w:val="28"/>
        </w:rPr>
      </w:pPr>
      <w:proofErr w:type="gramStart"/>
      <w:r w:rsidRPr="000D30DE">
        <w:rPr>
          <w:rFonts w:ascii="Times New Roman" w:hAnsi="Times New Roman" w:cs="Times New Roman"/>
          <w:sz w:val="28"/>
          <w:szCs w:val="28"/>
        </w:rPr>
        <w:t>7.формирование педагогической компетентности педагогов, работающих по Программе и постоянное профессиональное совершенствование, обеспечивающее понимание современных научно-методических подходов к организации образовательной деятельности, формирование умений и навыков, необходимых для работе по Программе и позволяющее достичь высоких профессиональных результатов, а также мотивирующее на творческий подход к работе.</w:t>
      </w:r>
      <w:proofErr w:type="gramEnd"/>
    </w:p>
    <w:p w:rsidR="00C76854" w:rsidRPr="000D30DE" w:rsidRDefault="00C76854" w:rsidP="00C76854">
      <w:pPr>
        <w:spacing w:after="0" w:line="240" w:lineRule="auto"/>
        <w:ind w:firstLine="709"/>
        <w:jc w:val="both"/>
        <w:rPr>
          <w:rFonts w:ascii="Times New Roman" w:hAnsi="Times New Roman" w:cs="Times New Roman"/>
          <w:sz w:val="28"/>
          <w:szCs w:val="28"/>
        </w:rPr>
      </w:pPr>
    </w:p>
    <w:p w:rsidR="00C76854" w:rsidRPr="000D30DE" w:rsidRDefault="00C76854" w:rsidP="00C76854">
      <w:pPr>
        <w:spacing w:after="0" w:line="240" w:lineRule="auto"/>
        <w:ind w:firstLine="709"/>
        <w:jc w:val="center"/>
        <w:rPr>
          <w:rFonts w:ascii="Times New Roman" w:hAnsi="Times New Roman" w:cs="Times New Roman"/>
          <w:b/>
          <w:sz w:val="28"/>
          <w:szCs w:val="28"/>
        </w:rPr>
      </w:pPr>
      <w:r w:rsidRPr="000D30DE">
        <w:rPr>
          <w:rFonts w:ascii="Times New Roman" w:hAnsi="Times New Roman" w:cs="Times New Roman"/>
          <w:b/>
          <w:sz w:val="28"/>
          <w:szCs w:val="28"/>
        </w:rPr>
        <w:t>Адаптация ребенка при переходе из семьи в дошкольную организацию</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Для здорового развития ребенка фундаментальное значение имеют позитивные и надежные отношения </w:t>
      </w:r>
      <w:proofErr w:type="gramStart"/>
      <w:r w:rsidRPr="000D30DE">
        <w:rPr>
          <w:rFonts w:ascii="Times New Roman" w:hAnsi="Times New Roman" w:cs="Times New Roman"/>
          <w:sz w:val="28"/>
          <w:szCs w:val="28"/>
        </w:rPr>
        <w:t>со</w:t>
      </w:r>
      <w:proofErr w:type="gramEnd"/>
      <w:r w:rsidRPr="000D30DE">
        <w:rPr>
          <w:rFonts w:ascii="Times New Roman" w:hAnsi="Times New Roman" w:cs="Times New Roman"/>
          <w:sz w:val="28"/>
          <w:szCs w:val="28"/>
        </w:rPr>
        <w:t> взрослыми участниками образовательного процесса, в которых развивается надежная привязанность. Если у ребенка привязанности к воспитателю не возникает, ребенок переживает психологическое напряжение, стресс, который — особенно на ранних этапах — может</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привести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приводит к</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серьезным нарушениям психического развития, неврозам или личностным расстройствам.</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Привязанность </w:t>
      </w:r>
      <w:proofErr w:type="gramStart"/>
      <w:r w:rsidRPr="000D30DE">
        <w:rPr>
          <w:rFonts w:ascii="Times New Roman" w:hAnsi="Times New Roman" w:cs="Times New Roman"/>
          <w:sz w:val="28"/>
          <w:szCs w:val="28"/>
        </w:rPr>
        <w:t>к</w:t>
      </w:r>
      <w:proofErr w:type="gramEnd"/>
      <w:r w:rsidR="0090210E">
        <w:rPr>
          <w:rFonts w:ascii="Times New Roman" w:hAnsi="Times New Roman" w:cs="Times New Roman"/>
          <w:sz w:val="28"/>
          <w:szCs w:val="28"/>
        </w:rPr>
        <w:t xml:space="preserve"> </w:t>
      </w:r>
      <w:r w:rsidRPr="000D30DE">
        <w:rPr>
          <w:rFonts w:ascii="Times New Roman" w:hAnsi="Times New Roman" w:cs="Times New Roman"/>
          <w:sz w:val="28"/>
          <w:szCs w:val="28"/>
        </w:rPr>
        <w:t>близким является предметом особой заботы всех социальных институтов, связанных развитием детей. Расставание с </w:t>
      </w:r>
      <w:proofErr w:type="gramStart"/>
      <w:r w:rsidRPr="000D30DE">
        <w:rPr>
          <w:rFonts w:ascii="Times New Roman" w:hAnsi="Times New Roman" w:cs="Times New Roman"/>
          <w:sz w:val="28"/>
          <w:szCs w:val="28"/>
        </w:rPr>
        <w:t>близкими</w:t>
      </w:r>
      <w:proofErr w:type="gramEnd"/>
      <w:r w:rsidRPr="000D30DE">
        <w:rPr>
          <w:rFonts w:ascii="Times New Roman" w:hAnsi="Times New Roman" w:cs="Times New Roman"/>
          <w:sz w:val="28"/>
          <w:szCs w:val="28"/>
        </w:rPr>
        <w:t xml:space="preserve"> при переходе из</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семьи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ясли или детский сад может сопровождаться для ребенка тяжелым психологическим стрессом, травматическим опытом, который может стать почвой для различного рода психологических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психических нарушений в будущем.</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Обеспечение условий психологического эмоционального благополучия ребенка в группе совершенно необходимо для его эффективного развития и является сознательным построением привязанности ребенка к воспитателю.</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Программо</w:t>
      </w:r>
      <w:proofErr w:type="gramStart"/>
      <w:r w:rsidRPr="000D30DE">
        <w:rPr>
          <w:rFonts w:ascii="Times New Roman" w:hAnsi="Times New Roman" w:cs="Times New Roman"/>
          <w:sz w:val="28"/>
          <w:szCs w:val="28"/>
        </w:rPr>
        <w:t>й«</w:t>
      </w:r>
      <w:proofErr w:type="gramEnd"/>
      <w:r w:rsidRPr="000D30DE">
        <w:rPr>
          <w:rFonts w:ascii="Times New Roman" w:hAnsi="Times New Roman" w:cs="Times New Roman"/>
          <w:sz w:val="28"/>
          <w:szCs w:val="28"/>
        </w:rPr>
        <w:t>Вдохновение» предлагается педагогам Организации использовать модель пошаговой адаптации, широко апробированную в международной практике и высоко оцененную экспертами в области дошкольного образования. Данная модель обеспечивает постепенный переход ребенка из семьи в дошкольную организацию.</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Цель этой модели — в сотрудничестве с родителями обеспечить знакомство ребенка с</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новым окружением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установление привязанности к</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 xml:space="preserve">воспитателю. </w:t>
      </w:r>
    </w:p>
    <w:p w:rsidR="00C76854"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Адаптация заканчивается, когда ребенок начинает воспринимать воспитателя как «надежную гавань» и позволяет ему себя утешить. Подробное описание пошаговой модели адаптации приводится в Приложении 4 к Программе.</w:t>
      </w:r>
    </w:p>
    <w:p w:rsidR="00C76854" w:rsidRPr="000D30DE" w:rsidRDefault="00C76854" w:rsidP="00C76854">
      <w:pPr>
        <w:spacing w:after="0" w:line="240" w:lineRule="auto"/>
        <w:ind w:firstLine="709"/>
        <w:jc w:val="both"/>
        <w:rPr>
          <w:rFonts w:ascii="Times New Roman" w:hAnsi="Times New Roman" w:cs="Times New Roman"/>
          <w:sz w:val="28"/>
          <w:szCs w:val="28"/>
        </w:rPr>
      </w:pPr>
    </w:p>
    <w:p w:rsidR="008D3B06" w:rsidRPr="008D3B06" w:rsidRDefault="00E808C6" w:rsidP="008D3B0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8D3B06">
        <w:rPr>
          <w:rFonts w:ascii="Times New Roman" w:hAnsi="Times New Roman" w:cs="Times New Roman"/>
          <w:b/>
          <w:sz w:val="28"/>
          <w:szCs w:val="28"/>
        </w:rPr>
        <w:t>2</w:t>
      </w:r>
      <w:r w:rsidR="00C76854" w:rsidRPr="000D30DE">
        <w:rPr>
          <w:rFonts w:ascii="Times New Roman" w:hAnsi="Times New Roman" w:cs="Times New Roman"/>
          <w:b/>
          <w:sz w:val="28"/>
          <w:szCs w:val="28"/>
        </w:rPr>
        <w:t xml:space="preserve">.ОРГАНИЗАЦИЯ </w:t>
      </w:r>
      <w:r w:rsidR="008D3B06">
        <w:rPr>
          <w:rFonts w:ascii="Times New Roman" w:hAnsi="Times New Roman" w:cs="Times New Roman"/>
          <w:b/>
          <w:sz w:val="28"/>
          <w:szCs w:val="28"/>
        </w:rPr>
        <w:t>РАЗВИВАЮЩЕЙ ПРЕДМЕТНОПРОСТРАНСТВЕННОЙ СРЕДЫ.</w:t>
      </w:r>
    </w:p>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t>Требования к развивающей предметно-пространственной среде в ДОО</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Развивающая предметно-пространственная среда соответствует требованиям стандарта и является содержательно-насыщенной, трансформируемой, полифункциональной, вариативной, доступной и главное безопасной.</w:t>
      </w:r>
    </w:p>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t>1. Насыщенность</w:t>
      </w:r>
      <w:r w:rsidRPr="00DB5BEE">
        <w:rPr>
          <w:rFonts w:ascii="Times New Roman" w:eastAsia="Calibri" w:hAnsi="Times New Roman" w:cs="Times New Roman"/>
          <w:sz w:val="28"/>
          <w:szCs w:val="28"/>
        </w:rPr>
        <w:t xml:space="preserve"> среды соответствует </w:t>
      </w:r>
      <w:r w:rsidRPr="00DB5BEE">
        <w:rPr>
          <w:rFonts w:ascii="Times New Roman" w:eastAsia="Calibri" w:hAnsi="Times New Roman" w:cs="Times New Roman"/>
          <w:b/>
          <w:sz w:val="28"/>
          <w:szCs w:val="28"/>
        </w:rPr>
        <w:t>возрастным возможностям детей и содержанию Программы.</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Образовательное пространство оснащено сред</w:t>
      </w:r>
      <w:r w:rsidRPr="00DB5BEE">
        <w:rPr>
          <w:rFonts w:ascii="Times New Roman" w:eastAsia="Calibri" w:hAnsi="Times New Roman" w:cs="Times New Roman"/>
          <w:sz w:val="28"/>
          <w:szCs w:val="28"/>
        </w:rPr>
        <w:softHyphen/>
        <w:t xml:space="preserve">ствами обучения и воспитания (в том числе техническими).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b/>
          <w:sz w:val="28"/>
          <w:szCs w:val="28"/>
        </w:rPr>
        <w:t xml:space="preserve">2. </w:t>
      </w:r>
      <w:proofErr w:type="spellStart"/>
      <w:r w:rsidRPr="00DB5BEE">
        <w:rPr>
          <w:rFonts w:ascii="Times New Roman" w:eastAsia="Calibri" w:hAnsi="Times New Roman" w:cs="Times New Roman"/>
          <w:b/>
          <w:sz w:val="28"/>
          <w:szCs w:val="28"/>
        </w:rPr>
        <w:t>Трансформируемость</w:t>
      </w:r>
      <w:proofErr w:type="spellEnd"/>
      <w:r w:rsidRPr="00DB5BEE">
        <w:rPr>
          <w:rFonts w:ascii="Times New Roman" w:eastAsia="Calibri" w:hAnsi="Times New Roman" w:cs="Times New Roman"/>
          <w:sz w:val="28"/>
          <w:szCs w:val="28"/>
        </w:rPr>
        <w:t xml:space="preserve"> пространства предполагает возмож</w:t>
      </w:r>
      <w:r w:rsidRPr="00DB5BEE">
        <w:rPr>
          <w:rFonts w:ascii="Times New Roman" w:eastAsia="Calibri" w:hAnsi="Times New Roman" w:cs="Times New Roman"/>
          <w:sz w:val="28"/>
          <w:szCs w:val="28"/>
        </w:rPr>
        <w:softHyphen/>
        <w:t>ность изменений предметно-пространственной среды в зависимо</w:t>
      </w:r>
      <w:r w:rsidRPr="00DB5BEE">
        <w:rPr>
          <w:rFonts w:ascii="Times New Roman" w:eastAsia="Calibri" w:hAnsi="Times New Roman" w:cs="Times New Roman"/>
          <w:sz w:val="28"/>
          <w:szCs w:val="28"/>
        </w:rPr>
        <w:softHyphen/>
        <w:t>сти от образовательной ситуации, в том числе от меняющихся инте</w:t>
      </w:r>
      <w:r w:rsidRPr="00DB5BEE">
        <w:rPr>
          <w:rFonts w:ascii="Times New Roman" w:eastAsia="Calibri" w:hAnsi="Times New Roman" w:cs="Times New Roman"/>
          <w:sz w:val="28"/>
          <w:szCs w:val="28"/>
        </w:rPr>
        <w:softHyphen/>
        <w:t>ресов и возможностей детей;</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b/>
          <w:sz w:val="28"/>
          <w:szCs w:val="28"/>
        </w:rPr>
        <w:t xml:space="preserve">3. </w:t>
      </w:r>
      <w:proofErr w:type="spellStart"/>
      <w:r w:rsidRPr="00DB5BEE">
        <w:rPr>
          <w:rFonts w:ascii="Times New Roman" w:eastAsia="Calibri" w:hAnsi="Times New Roman" w:cs="Times New Roman"/>
          <w:b/>
          <w:sz w:val="28"/>
          <w:szCs w:val="28"/>
        </w:rPr>
        <w:t>Полифункциональность</w:t>
      </w:r>
      <w:proofErr w:type="spellEnd"/>
      <w:r w:rsidRPr="00DB5BEE">
        <w:rPr>
          <w:rFonts w:ascii="Times New Roman" w:eastAsia="Calibri" w:hAnsi="Times New Roman" w:cs="Times New Roman"/>
          <w:b/>
          <w:sz w:val="28"/>
          <w:szCs w:val="28"/>
        </w:rPr>
        <w:t xml:space="preserve"> </w:t>
      </w:r>
      <w:r w:rsidRPr="00DB5BEE">
        <w:rPr>
          <w:rFonts w:ascii="Times New Roman" w:eastAsia="Calibri" w:hAnsi="Times New Roman" w:cs="Times New Roman"/>
          <w:sz w:val="28"/>
          <w:szCs w:val="28"/>
        </w:rPr>
        <w:t>материалов предполагает:</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возможность разнообразного использования различных со</w:t>
      </w:r>
      <w:r w:rsidRPr="00DB5BEE">
        <w:rPr>
          <w:rFonts w:ascii="Times New Roman" w:eastAsia="Calibri" w:hAnsi="Times New Roman" w:cs="Times New Roman"/>
          <w:sz w:val="28"/>
          <w:szCs w:val="28"/>
        </w:rPr>
        <w:softHyphen/>
        <w:t>ставляющих предметной среды, например детской мебели, матов, мягких модулей, ширм и т.д.;</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наличие полифункциональных пред</w:t>
      </w:r>
      <w:r w:rsidRPr="00DB5BEE">
        <w:rPr>
          <w:rFonts w:ascii="Times New Roman" w:eastAsia="Calibri" w:hAnsi="Times New Roman" w:cs="Times New Roman"/>
          <w:sz w:val="28"/>
          <w:szCs w:val="28"/>
        </w:rPr>
        <w:softHyphen/>
        <w:t>метов, в том числе природных материалов, пригодных для исполь</w:t>
      </w:r>
      <w:r w:rsidRPr="00DB5BEE">
        <w:rPr>
          <w:rFonts w:ascii="Times New Roman" w:eastAsia="Calibri" w:hAnsi="Times New Roman" w:cs="Times New Roman"/>
          <w:sz w:val="28"/>
          <w:szCs w:val="28"/>
        </w:rPr>
        <w:softHyphen/>
        <w:t>зования в разных видах детской активности (в том числе в качестве предметов-заместителей в детской игре).</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b/>
          <w:sz w:val="28"/>
          <w:szCs w:val="28"/>
        </w:rPr>
        <w:t>4. Вариативность</w:t>
      </w:r>
      <w:r w:rsidRPr="00DB5BEE">
        <w:rPr>
          <w:rFonts w:ascii="Times New Roman" w:eastAsia="Calibri" w:hAnsi="Times New Roman" w:cs="Times New Roman"/>
          <w:sz w:val="28"/>
          <w:szCs w:val="28"/>
        </w:rPr>
        <w:t xml:space="preserve"> среды предполагает:</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w:t>
      </w:r>
      <w:r w:rsidRPr="00DB5BEE">
        <w:rPr>
          <w:rFonts w:ascii="Times New Roman" w:eastAsia="Calibri" w:hAnsi="Times New Roman" w:cs="Times New Roman"/>
          <w:sz w:val="28"/>
          <w:szCs w:val="28"/>
        </w:rPr>
        <w:softHyphen/>
        <w:t>ный выбор детей;</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периодическую сменяемость игрового материала, появление новых предметов, стимулирующих игровую двигательную, познава</w:t>
      </w:r>
      <w:r w:rsidRPr="00DB5BEE">
        <w:rPr>
          <w:rFonts w:ascii="Times New Roman" w:eastAsia="Calibri" w:hAnsi="Times New Roman" w:cs="Times New Roman"/>
          <w:sz w:val="28"/>
          <w:szCs w:val="28"/>
        </w:rPr>
        <w:softHyphen/>
        <w:t>тельную и исследовательскую активность детей.</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b/>
          <w:sz w:val="28"/>
          <w:szCs w:val="28"/>
        </w:rPr>
        <w:t>5. Доступность</w:t>
      </w:r>
      <w:r w:rsidRPr="00DB5BEE">
        <w:rPr>
          <w:rFonts w:ascii="Times New Roman" w:eastAsia="Calibri" w:hAnsi="Times New Roman" w:cs="Times New Roman"/>
          <w:sz w:val="28"/>
          <w:szCs w:val="28"/>
        </w:rPr>
        <w:t xml:space="preserve"> среды предполагает:</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доступность для воспитанников, в том числе детей с ограни</w:t>
      </w:r>
      <w:r w:rsidRPr="00DB5BEE">
        <w:rPr>
          <w:rFonts w:ascii="Times New Roman" w:eastAsia="Calibri" w:hAnsi="Times New Roman" w:cs="Times New Roman"/>
          <w:sz w:val="28"/>
          <w:szCs w:val="28"/>
        </w:rPr>
        <w:softHyphen/>
        <w:t>ченными возможностями здоровья, всех поме</w:t>
      </w:r>
      <w:r w:rsidRPr="00DB5BEE">
        <w:rPr>
          <w:rFonts w:ascii="Times New Roman" w:eastAsia="Calibri" w:hAnsi="Times New Roman" w:cs="Times New Roman"/>
          <w:sz w:val="28"/>
          <w:szCs w:val="28"/>
        </w:rPr>
        <w:softHyphen/>
        <w:t>щений, где осуществляется образовательная деятельность;</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свободный доступ детей, в том числе детей с ограниченными возможностями здоровья, к играм, игрушкам, материалам, пособи</w:t>
      </w:r>
      <w:r w:rsidRPr="00DB5BEE">
        <w:rPr>
          <w:rFonts w:ascii="Times New Roman" w:eastAsia="Calibri" w:hAnsi="Times New Roman" w:cs="Times New Roman"/>
          <w:sz w:val="28"/>
          <w:szCs w:val="28"/>
        </w:rPr>
        <w:softHyphen/>
        <w:t>ям, обеспечивающим все основные виды детской активности.</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b/>
          <w:sz w:val="28"/>
          <w:szCs w:val="28"/>
        </w:rPr>
        <w:lastRenderedPageBreak/>
        <w:t>6. Безопасность</w:t>
      </w:r>
      <w:r w:rsidRPr="00DB5BEE">
        <w:rPr>
          <w:rFonts w:ascii="Times New Roman" w:eastAsia="Calibri" w:hAnsi="Times New Roman" w:cs="Times New Roman"/>
          <w:sz w:val="28"/>
          <w:szCs w:val="28"/>
        </w:rPr>
        <w:t xml:space="preserve"> предметно-пространственной среды предпола</w:t>
      </w:r>
      <w:r w:rsidRPr="00DB5BEE">
        <w:rPr>
          <w:rFonts w:ascii="Times New Roman" w:eastAsia="Calibri" w:hAnsi="Times New Roman" w:cs="Times New Roman"/>
          <w:sz w:val="28"/>
          <w:szCs w:val="28"/>
        </w:rPr>
        <w:softHyphen/>
        <w:t>гает соответствие всех ее элементов требованиям по обеспечению надежности и безопасности их использования.</w:t>
      </w:r>
    </w:p>
    <w:p w:rsidR="008D3B06" w:rsidRPr="00DB5BEE" w:rsidRDefault="008D3B06" w:rsidP="008D3B06">
      <w:pPr>
        <w:rPr>
          <w:rFonts w:ascii="Times New Roman" w:eastAsia="Calibri" w:hAnsi="Times New Roman" w:cs="Times New Roman"/>
          <w:b/>
          <w:bCs/>
          <w:sz w:val="28"/>
          <w:szCs w:val="28"/>
        </w:rPr>
      </w:pPr>
    </w:p>
    <w:p w:rsidR="008D3B06" w:rsidRPr="00DB5BEE" w:rsidRDefault="008D3B06" w:rsidP="008D3B06">
      <w:pPr>
        <w:rPr>
          <w:rFonts w:ascii="Times New Roman" w:eastAsia="Calibri" w:hAnsi="Times New Roman" w:cs="Times New Roman"/>
          <w:b/>
          <w:bCs/>
          <w:sz w:val="28"/>
          <w:szCs w:val="28"/>
        </w:rPr>
      </w:pPr>
      <w:r w:rsidRPr="00DB5BEE">
        <w:rPr>
          <w:rFonts w:ascii="Times New Roman" w:eastAsia="Calibri" w:hAnsi="Times New Roman" w:cs="Times New Roman"/>
          <w:b/>
          <w:bCs/>
          <w:sz w:val="28"/>
          <w:szCs w:val="28"/>
        </w:rPr>
        <w:t>Предметно-развивающая среда ДОО</w:t>
      </w:r>
    </w:p>
    <w:p w:rsidR="008D3B06" w:rsidRPr="00DB5BEE" w:rsidRDefault="008D3B06" w:rsidP="008D3B06">
      <w:pPr>
        <w:rPr>
          <w:rFonts w:ascii="Times New Roman" w:eastAsia="Calibri"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5"/>
        <w:gridCol w:w="6520"/>
      </w:tblGrid>
      <w:tr w:rsidR="008D3B06" w:rsidRPr="00DB5BEE" w:rsidTr="008D3B06">
        <w:tc>
          <w:tcPr>
            <w:tcW w:w="3225" w:type="dxa"/>
            <w:vAlign w:val="center"/>
          </w:tcPr>
          <w:p w:rsidR="008D3B06" w:rsidRPr="00DB5BEE" w:rsidRDefault="008D3B06" w:rsidP="008D3B06">
            <w:pPr>
              <w:rPr>
                <w:rFonts w:ascii="Times New Roman" w:eastAsia="Calibri" w:hAnsi="Times New Roman" w:cs="Times New Roman"/>
                <w:b/>
                <w:bCs/>
                <w:sz w:val="28"/>
                <w:szCs w:val="28"/>
              </w:rPr>
            </w:pPr>
            <w:r w:rsidRPr="00DB5BEE">
              <w:rPr>
                <w:rFonts w:ascii="Times New Roman" w:eastAsia="Calibri" w:hAnsi="Times New Roman" w:cs="Times New Roman"/>
                <w:b/>
                <w:bCs/>
                <w:sz w:val="28"/>
                <w:szCs w:val="28"/>
              </w:rPr>
              <w:t xml:space="preserve">Вид помещения, </w:t>
            </w:r>
          </w:p>
          <w:p w:rsidR="008D3B06" w:rsidRPr="00DB5BEE" w:rsidRDefault="008D3B06" w:rsidP="008D3B06">
            <w:pPr>
              <w:rPr>
                <w:rFonts w:ascii="Times New Roman" w:eastAsia="Calibri" w:hAnsi="Times New Roman" w:cs="Times New Roman"/>
                <w:b/>
                <w:bCs/>
                <w:sz w:val="28"/>
                <w:szCs w:val="28"/>
              </w:rPr>
            </w:pPr>
            <w:r w:rsidRPr="00DB5BEE">
              <w:rPr>
                <w:rFonts w:ascii="Times New Roman" w:eastAsia="Calibri" w:hAnsi="Times New Roman" w:cs="Times New Roman"/>
                <w:b/>
                <w:bCs/>
                <w:sz w:val="28"/>
                <w:szCs w:val="28"/>
              </w:rPr>
              <w:t>его функциональное использование</w:t>
            </w:r>
          </w:p>
        </w:tc>
        <w:tc>
          <w:tcPr>
            <w:tcW w:w="6520" w:type="dxa"/>
            <w:vAlign w:val="center"/>
          </w:tcPr>
          <w:p w:rsidR="008D3B06" w:rsidRPr="00DB5BEE" w:rsidRDefault="008D3B06" w:rsidP="008D3B06">
            <w:pPr>
              <w:rPr>
                <w:rFonts w:ascii="Times New Roman" w:eastAsia="Calibri" w:hAnsi="Times New Roman" w:cs="Times New Roman"/>
                <w:b/>
                <w:bCs/>
                <w:sz w:val="28"/>
                <w:szCs w:val="28"/>
              </w:rPr>
            </w:pPr>
            <w:r w:rsidRPr="00DB5BEE">
              <w:rPr>
                <w:rFonts w:ascii="Times New Roman" w:eastAsia="Calibri" w:hAnsi="Times New Roman" w:cs="Times New Roman"/>
                <w:b/>
                <w:bCs/>
                <w:sz w:val="28"/>
                <w:szCs w:val="28"/>
              </w:rPr>
              <w:t>Оснащение</w:t>
            </w:r>
          </w:p>
        </w:tc>
      </w:tr>
      <w:tr w:rsidR="008D3B06" w:rsidRPr="00DB5BEE" w:rsidTr="008D3B06">
        <w:tc>
          <w:tcPr>
            <w:tcW w:w="3225" w:type="dxa"/>
          </w:tcPr>
          <w:p w:rsidR="008D3B06" w:rsidRPr="00DB5BEE" w:rsidRDefault="008D3B06" w:rsidP="008D3B06">
            <w:pPr>
              <w:rPr>
                <w:rFonts w:ascii="Times New Roman" w:eastAsia="Calibri" w:hAnsi="Times New Roman" w:cs="Times New Roman"/>
                <w:b/>
                <w:bCs/>
                <w:iCs/>
                <w:sz w:val="28"/>
                <w:szCs w:val="28"/>
              </w:rPr>
            </w:pPr>
            <w:r w:rsidRPr="00DB5BEE">
              <w:rPr>
                <w:rFonts w:ascii="Times New Roman" w:eastAsia="Calibri" w:hAnsi="Times New Roman" w:cs="Times New Roman"/>
                <w:b/>
                <w:bCs/>
                <w:iCs/>
                <w:sz w:val="28"/>
                <w:szCs w:val="28"/>
              </w:rPr>
              <w:t>Групповые комнаты:</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сюжетно-ролевые игры</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самообслуживание</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трудовая деятельность</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самостоятельная творческая деятельность</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ознакомление с природой, труд в природе</w:t>
            </w:r>
          </w:p>
        </w:tc>
        <w:tc>
          <w:tcPr>
            <w:tcW w:w="6520" w:type="dxa"/>
          </w:tcPr>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детская мебель для практической деятельности</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книжный уголок</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уголок для изобразительной детской деятельности</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игровая мебель. </w:t>
            </w:r>
            <w:proofErr w:type="gramStart"/>
            <w:r w:rsidRPr="00DB5BEE">
              <w:rPr>
                <w:rFonts w:ascii="Times New Roman" w:eastAsia="Calibri" w:hAnsi="Times New Roman" w:cs="Times New Roman"/>
                <w:sz w:val="28"/>
                <w:szCs w:val="28"/>
              </w:rPr>
              <w:t>Атрибуты для сюжетно-ролевых игр «Магазин», «Гараж», «Больница», «Парикмахерская», «Школа», «Почта», и другие игры.</w:t>
            </w:r>
            <w:proofErr w:type="gramEnd"/>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природный уголок</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конструкторы различных видов</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головоломки, мозаики, </w:t>
            </w:r>
            <w:proofErr w:type="spellStart"/>
            <w:r w:rsidRPr="00DB5BEE">
              <w:rPr>
                <w:rFonts w:ascii="Times New Roman" w:eastAsia="Calibri" w:hAnsi="Times New Roman" w:cs="Times New Roman"/>
                <w:sz w:val="28"/>
                <w:szCs w:val="28"/>
              </w:rPr>
              <w:t>пазлы</w:t>
            </w:r>
            <w:proofErr w:type="spellEnd"/>
            <w:r w:rsidRPr="00DB5BEE">
              <w:rPr>
                <w:rFonts w:ascii="Times New Roman" w:eastAsia="Calibri" w:hAnsi="Times New Roman" w:cs="Times New Roman"/>
                <w:sz w:val="28"/>
                <w:szCs w:val="28"/>
              </w:rPr>
              <w:t>, настольно-печатные игры, лото, домино</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развивающие игры по математике, логике</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различные виды театров</w:t>
            </w:r>
          </w:p>
        </w:tc>
      </w:tr>
      <w:tr w:rsidR="008D3B06" w:rsidRPr="00DB5BEE" w:rsidTr="008D3B06">
        <w:tc>
          <w:tcPr>
            <w:tcW w:w="3225" w:type="dxa"/>
          </w:tcPr>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t>Спальное помещение:</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дневной сон</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игровая деятельность</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гимнастика после сна</w:t>
            </w:r>
          </w:p>
          <w:p w:rsidR="008D3B06" w:rsidRPr="00DB5BEE" w:rsidRDefault="008D3B06" w:rsidP="008D3B06">
            <w:pPr>
              <w:rPr>
                <w:rFonts w:ascii="Times New Roman" w:eastAsia="Calibri" w:hAnsi="Times New Roman" w:cs="Times New Roman"/>
                <w:sz w:val="28"/>
                <w:szCs w:val="28"/>
              </w:rPr>
            </w:pPr>
          </w:p>
        </w:tc>
        <w:tc>
          <w:tcPr>
            <w:tcW w:w="6520" w:type="dxa"/>
          </w:tcPr>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спальная мебель</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физкультурное оборудование для гимнастики после сна (массажные коврики, следы, мячи)</w:t>
            </w:r>
          </w:p>
        </w:tc>
      </w:tr>
      <w:tr w:rsidR="008D3B06" w:rsidRPr="00DB5BEE" w:rsidTr="008D3B06">
        <w:tc>
          <w:tcPr>
            <w:tcW w:w="3225" w:type="dxa"/>
          </w:tcPr>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t>Раздевальная комната:</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информационно-</w:t>
            </w:r>
            <w:r w:rsidRPr="00DB5BEE">
              <w:rPr>
                <w:rFonts w:ascii="Times New Roman" w:eastAsia="Calibri" w:hAnsi="Times New Roman" w:cs="Times New Roman"/>
                <w:sz w:val="28"/>
                <w:szCs w:val="28"/>
              </w:rPr>
              <w:lastRenderedPageBreak/>
              <w:t>просветительская работа с родителями</w:t>
            </w:r>
          </w:p>
        </w:tc>
        <w:tc>
          <w:tcPr>
            <w:tcW w:w="6520" w:type="dxa"/>
          </w:tcPr>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lastRenderedPageBreak/>
              <w:t>информационный уголок</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выставки детского творчества</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lastRenderedPageBreak/>
              <w:t>наглядно-информационный материал для родителей</w:t>
            </w:r>
          </w:p>
        </w:tc>
      </w:tr>
      <w:tr w:rsidR="008D3B06" w:rsidRPr="00DB5BEE" w:rsidTr="008D3B06">
        <w:tc>
          <w:tcPr>
            <w:tcW w:w="3225" w:type="dxa"/>
          </w:tcPr>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lastRenderedPageBreak/>
              <w:t>Кабинет музыкального руководителя</w:t>
            </w:r>
          </w:p>
        </w:tc>
        <w:tc>
          <w:tcPr>
            <w:tcW w:w="6520" w:type="dxa"/>
          </w:tcPr>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библиотека методической литературы</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шкаф для используемых пособий, игрушек, атрибутов и прочего материала</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разнообразные музыкальные инструменты для детей</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подборка аудиокассет и дисков с музыкальными произведениями</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театры</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ширма для кукольного театра</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театральные костюмы для взрослых и детей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музыкальный центр</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синтезатор</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телевизор</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мультимедийная установка</w:t>
            </w:r>
          </w:p>
        </w:tc>
      </w:tr>
      <w:tr w:rsidR="008D3B06" w:rsidRPr="00DB5BEE" w:rsidTr="008D3B06">
        <w:tc>
          <w:tcPr>
            <w:tcW w:w="3225" w:type="dxa"/>
            <w:vMerge w:val="restart"/>
          </w:tcPr>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t>Логопедический кабинет</w:t>
            </w: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Calibri" w:hAnsi="Times New Roman" w:cs="Times New Roman"/>
                <w:b/>
                <w:sz w:val="28"/>
                <w:szCs w:val="28"/>
              </w:rPr>
            </w:pPr>
          </w:p>
        </w:tc>
        <w:tc>
          <w:tcPr>
            <w:tcW w:w="6520" w:type="dxa"/>
          </w:tcPr>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столы</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зеркала</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шкаф для используемых пособий, игрушек, атрибутов и прочего материала</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постановочные зонды</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материалы для дезинфекции</w:t>
            </w:r>
          </w:p>
        </w:tc>
      </w:tr>
      <w:tr w:rsidR="008D3B06" w:rsidRPr="00DB5BEE" w:rsidTr="008D3B06">
        <w:tc>
          <w:tcPr>
            <w:tcW w:w="3225" w:type="dxa"/>
            <w:vMerge/>
          </w:tcPr>
          <w:p w:rsidR="008D3B06" w:rsidRPr="00DB5BEE" w:rsidRDefault="008D3B06" w:rsidP="008D3B06">
            <w:pPr>
              <w:rPr>
                <w:rFonts w:ascii="Times New Roman" w:eastAsia="Calibri" w:hAnsi="Times New Roman" w:cs="Times New Roman"/>
                <w:b/>
                <w:sz w:val="28"/>
                <w:szCs w:val="28"/>
              </w:rPr>
            </w:pPr>
          </w:p>
        </w:tc>
        <w:tc>
          <w:tcPr>
            <w:tcW w:w="6520" w:type="dxa"/>
          </w:tcPr>
          <w:p w:rsidR="008D3B06" w:rsidRPr="00DB5BEE" w:rsidRDefault="008D3B06" w:rsidP="008D3B06">
            <w:pPr>
              <w:rPr>
                <w:rFonts w:ascii="Times New Roman" w:eastAsia="Calibri" w:hAnsi="Times New Roman" w:cs="Times New Roman"/>
                <w:sz w:val="28"/>
                <w:szCs w:val="28"/>
              </w:rPr>
            </w:pPr>
          </w:p>
        </w:tc>
      </w:tr>
      <w:tr w:rsidR="008D3B06" w:rsidRPr="00DB5BEE" w:rsidTr="008D3B06">
        <w:tc>
          <w:tcPr>
            <w:tcW w:w="3225" w:type="dxa"/>
          </w:tcPr>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t>Спортивный зал</w:t>
            </w:r>
          </w:p>
        </w:tc>
        <w:tc>
          <w:tcPr>
            <w:tcW w:w="6520" w:type="dxa"/>
          </w:tcPr>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шкаф для используемых пособий, игрушек, атрибутов и прочего материала</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мячи (большие, средние, малые)</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обручи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lastRenderedPageBreak/>
              <w:t>скакалки</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гимнастическая скамья</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«шведская стенка»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стойки для подлезания</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мишени  для метания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конусы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мягкие модули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спортивные тренажеры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кегли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 xml:space="preserve">клюшки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sz w:val="28"/>
                <w:szCs w:val="28"/>
              </w:rPr>
              <w:t>гимнастическое бревно</w:t>
            </w:r>
          </w:p>
          <w:p w:rsidR="008D3B06" w:rsidRPr="00DB5BEE" w:rsidRDefault="008D3B06" w:rsidP="008D3B06">
            <w:pPr>
              <w:rPr>
                <w:rFonts w:ascii="Times New Roman" w:eastAsia="Calibri" w:hAnsi="Times New Roman" w:cs="Times New Roman"/>
                <w:sz w:val="28"/>
                <w:szCs w:val="28"/>
              </w:rPr>
            </w:pPr>
          </w:p>
        </w:tc>
      </w:tr>
    </w:tbl>
    <w:p w:rsidR="008D3B06" w:rsidRPr="00DB5BEE" w:rsidRDefault="008D3B06" w:rsidP="008D3B06">
      <w:pPr>
        <w:rPr>
          <w:rFonts w:ascii="Times New Roman" w:eastAsia="Gungsuh" w:hAnsi="Times New Roman" w:cs="Times New Roman"/>
          <w:b/>
          <w:sz w:val="28"/>
          <w:szCs w:val="28"/>
        </w:rPr>
      </w:pP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Calibri" w:hAnsi="Times New Roman" w:cs="Times New Roman"/>
          <w:b/>
          <w:sz w:val="28"/>
          <w:szCs w:val="28"/>
        </w:rPr>
      </w:pPr>
      <w:r w:rsidRPr="00DB5BEE">
        <w:rPr>
          <w:rFonts w:ascii="Times New Roman" w:eastAsia="Calibri" w:hAnsi="Times New Roman" w:cs="Times New Roman"/>
          <w:b/>
          <w:sz w:val="28"/>
          <w:szCs w:val="28"/>
        </w:rPr>
        <w:t>Специфика игровой среды ДОО</w:t>
      </w: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Calibri" w:hAnsi="Times New Roman" w:cs="Times New Roman"/>
          <w:sz w:val="28"/>
          <w:szCs w:val="28"/>
        </w:rPr>
      </w:pPr>
      <w:r w:rsidRPr="00DB5BEE">
        <w:rPr>
          <w:rFonts w:ascii="Times New Roman" w:eastAsia="Batang" w:hAnsi="Times New Roman" w:cs="Times New Roman"/>
          <w:sz w:val="28"/>
          <w:szCs w:val="28"/>
        </w:rPr>
        <w:t xml:space="preserve">Игровую среду следует рассматривать </w:t>
      </w:r>
      <w:r w:rsidRPr="00DB5BEE">
        <w:rPr>
          <w:rFonts w:ascii="Times New Roman" w:eastAsia="Calibri" w:hAnsi="Times New Roman" w:cs="Times New Roman"/>
          <w:b/>
          <w:iCs/>
          <w:sz w:val="28"/>
          <w:szCs w:val="28"/>
        </w:rPr>
        <w:t xml:space="preserve">как основную часть </w:t>
      </w:r>
      <w:r w:rsidRPr="00DB5BEE">
        <w:rPr>
          <w:rFonts w:ascii="Times New Roman" w:eastAsia="Batang" w:hAnsi="Times New Roman" w:cs="Times New Roman"/>
          <w:b/>
          <w:iCs/>
          <w:sz w:val="28"/>
          <w:szCs w:val="28"/>
        </w:rPr>
        <w:t xml:space="preserve">пространства </w:t>
      </w:r>
      <w:r w:rsidRPr="00DB5BEE">
        <w:rPr>
          <w:rFonts w:ascii="Times New Roman" w:eastAsia="Calibri" w:hAnsi="Times New Roman" w:cs="Times New Roman"/>
          <w:b/>
          <w:iCs/>
          <w:sz w:val="28"/>
          <w:szCs w:val="28"/>
        </w:rPr>
        <w:t>жизнедеятельности</w:t>
      </w:r>
      <w:r>
        <w:rPr>
          <w:rFonts w:ascii="Times New Roman" w:eastAsia="Batang" w:hAnsi="Times New Roman" w:cs="Times New Roman"/>
          <w:sz w:val="28"/>
          <w:szCs w:val="28"/>
        </w:rPr>
        <w:t xml:space="preserve"> детей в ДОО</w:t>
      </w:r>
      <w:r w:rsidRPr="00DB5BEE">
        <w:rPr>
          <w:rFonts w:ascii="Times New Roman" w:eastAsia="Batang" w:hAnsi="Times New Roman" w:cs="Times New Roman"/>
          <w:sz w:val="28"/>
          <w:szCs w:val="28"/>
        </w:rPr>
        <w:t xml:space="preserve">. </w:t>
      </w:r>
    </w:p>
    <w:p w:rsidR="008D3B06" w:rsidRPr="00DB5BEE" w:rsidRDefault="008D3B06" w:rsidP="008D3B06">
      <w:pPr>
        <w:rPr>
          <w:rFonts w:ascii="Times New Roman" w:eastAsia="Batang" w:hAnsi="Times New Roman" w:cs="Times New Roman"/>
          <w:sz w:val="28"/>
          <w:szCs w:val="28"/>
        </w:rPr>
      </w:pPr>
      <w:r w:rsidRPr="00DB5BEE">
        <w:rPr>
          <w:rFonts w:ascii="Times New Roman" w:eastAsia="Batang" w:hAnsi="Times New Roman" w:cs="Times New Roman"/>
          <w:sz w:val="28"/>
          <w:szCs w:val="28"/>
        </w:rPr>
        <w:t xml:space="preserve">Игровая среда представляет </w:t>
      </w:r>
      <w:r w:rsidRPr="00DB5BEE">
        <w:rPr>
          <w:rFonts w:ascii="Times New Roman" w:eastAsia="Calibri" w:hAnsi="Times New Roman" w:cs="Times New Roman"/>
          <w:b/>
          <w:iCs/>
          <w:sz w:val="28"/>
          <w:szCs w:val="28"/>
        </w:rPr>
        <w:t>комплекс взаимос</w:t>
      </w:r>
      <w:r w:rsidRPr="00DB5BEE">
        <w:rPr>
          <w:rFonts w:ascii="Times New Roman" w:eastAsia="Calibri" w:hAnsi="Times New Roman" w:cs="Times New Roman"/>
          <w:b/>
          <w:iCs/>
          <w:sz w:val="28"/>
          <w:szCs w:val="28"/>
        </w:rPr>
        <w:softHyphen/>
        <w:t>вязанных игровых секторов,</w:t>
      </w:r>
      <w:r w:rsidRPr="00DB5BEE">
        <w:rPr>
          <w:rFonts w:ascii="Times New Roman" w:eastAsia="Batang" w:hAnsi="Times New Roman" w:cs="Times New Roman"/>
          <w:sz w:val="28"/>
          <w:szCs w:val="28"/>
        </w:rPr>
        <w:t xml:space="preserve"> стимулирующих развитие различ</w:t>
      </w:r>
      <w:r w:rsidRPr="00DB5BEE">
        <w:rPr>
          <w:rFonts w:ascii="Times New Roman" w:eastAsia="Batang" w:hAnsi="Times New Roman" w:cs="Times New Roman"/>
          <w:sz w:val="28"/>
          <w:szCs w:val="28"/>
        </w:rPr>
        <w:softHyphen/>
        <w:t>ных видов деятельности: игровой, познавательной, художе</w:t>
      </w:r>
      <w:r w:rsidRPr="00DB5BEE">
        <w:rPr>
          <w:rFonts w:ascii="Times New Roman" w:eastAsia="Batang" w:hAnsi="Times New Roman" w:cs="Times New Roman"/>
          <w:sz w:val="28"/>
          <w:szCs w:val="28"/>
        </w:rPr>
        <w:softHyphen/>
        <w:t>ственной, трудовой и др. Подобный подход полностью соответствует специфике дошкольного детства.</w:t>
      </w:r>
    </w:p>
    <w:p w:rsidR="008D3B06" w:rsidRPr="00DB5BEE" w:rsidRDefault="008D3B06" w:rsidP="008D3B06">
      <w:pPr>
        <w:rPr>
          <w:rFonts w:ascii="Times New Roman" w:eastAsia="Batang" w:hAnsi="Times New Roman" w:cs="Times New Roman"/>
          <w:b/>
          <w:sz w:val="28"/>
          <w:szCs w:val="28"/>
        </w:rPr>
      </w:pPr>
      <w:r w:rsidRPr="00DB5BEE">
        <w:rPr>
          <w:rFonts w:ascii="Times New Roman" w:eastAsia="Batang" w:hAnsi="Times New Roman" w:cs="Times New Roman"/>
          <w:b/>
          <w:iCs/>
          <w:sz w:val="28"/>
          <w:szCs w:val="28"/>
        </w:rPr>
        <w:t xml:space="preserve">Базовые </w:t>
      </w:r>
      <w:r w:rsidRPr="00DB5BEE">
        <w:rPr>
          <w:rFonts w:ascii="Times New Roman" w:eastAsia="Calibri" w:hAnsi="Times New Roman" w:cs="Times New Roman"/>
          <w:b/>
          <w:iCs/>
          <w:sz w:val="28"/>
          <w:szCs w:val="28"/>
        </w:rPr>
        <w:t>компоненты структуры</w:t>
      </w:r>
      <w:r w:rsidRPr="00DB5BEE">
        <w:rPr>
          <w:rFonts w:ascii="Times New Roman" w:eastAsia="Batang" w:hAnsi="Times New Roman" w:cs="Times New Roman"/>
          <w:b/>
          <w:sz w:val="28"/>
          <w:szCs w:val="28"/>
        </w:rPr>
        <w:t xml:space="preserve"> игровой среды в группах ДОО</w:t>
      </w:r>
    </w:p>
    <w:p w:rsidR="008D3B06" w:rsidRPr="00DB5BEE" w:rsidRDefault="008D3B06" w:rsidP="008D3B06">
      <w:pPr>
        <w:rPr>
          <w:rFonts w:ascii="Times New Roman" w:eastAsia="Calibri" w:hAnsi="Times New Roman" w:cs="Times New Roman"/>
          <w:b/>
          <w:sz w:val="28"/>
          <w:szCs w:val="28"/>
        </w:rPr>
      </w:pPr>
    </w:p>
    <w:p w:rsidR="008D3B06" w:rsidRPr="00DB5BEE" w:rsidRDefault="008D3B06" w:rsidP="008D3B06">
      <w:pPr>
        <w:rPr>
          <w:rFonts w:ascii="Times New Roman" w:eastAsia="Batang" w:hAnsi="Times New Roman" w:cs="Times New Roman"/>
          <w:sz w:val="28"/>
          <w:szCs w:val="28"/>
        </w:rPr>
      </w:pPr>
      <w:r w:rsidRPr="00DB5BEE">
        <w:rPr>
          <w:rFonts w:ascii="Times New Roman" w:eastAsia="Batang" w:hAnsi="Times New Roman" w:cs="Times New Roman"/>
          <w:sz w:val="28"/>
          <w:szCs w:val="28"/>
        </w:rPr>
        <w:t>1. Сектор театрализованных игр.</w:t>
      </w:r>
    </w:p>
    <w:p w:rsidR="008D3B06" w:rsidRPr="00DB5BEE" w:rsidRDefault="008D3B06" w:rsidP="008D3B06">
      <w:pPr>
        <w:rPr>
          <w:rFonts w:ascii="Times New Roman" w:eastAsia="Batang" w:hAnsi="Times New Roman" w:cs="Times New Roman"/>
          <w:sz w:val="28"/>
          <w:szCs w:val="28"/>
        </w:rPr>
      </w:pPr>
      <w:r w:rsidRPr="00DB5BEE">
        <w:rPr>
          <w:rFonts w:ascii="Times New Roman" w:eastAsia="Batang" w:hAnsi="Times New Roman" w:cs="Times New Roman"/>
          <w:sz w:val="28"/>
          <w:szCs w:val="28"/>
        </w:rPr>
        <w:t>2. Сектор сюжетно-ролевых игр (в младшей группе сектор готовых сюжетов).</w:t>
      </w:r>
    </w:p>
    <w:p w:rsidR="008D3B06" w:rsidRPr="00DB5BEE" w:rsidRDefault="008D3B06" w:rsidP="008D3B06">
      <w:pPr>
        <w:rPr>
          <w:rFonts w:ascii="Times New Roman" w:eastAsia="Batang" w:hAnsi="Times New Roman" w:cs="Times New Roman"/>
          <w:sz w:val="28"/>
          <w:szCs w:val="28"/>
        </w:rPr>
      </w:pPr>
      <w:r w:rsidRPr="00DB5BEE">
        <w:rPr>
          <w:rFonts w:ascii="Times New Roman" w:eastAsia="Batang" w:hAnsi="Times New Roman" w:cs="Times New Roman"/>
          <w:sz w:val="28"/>
          <w:szCs w:val="28"/>
        </w:rPr>
        <w:t>3. Кукольный уголок, включающий предметно-образные игры бытовой тематики и уголок «ряженья».</w:t>
      </w:r>
    </w:p>
    <w:p w:rsidR="008D3B06" w:rsidRPr="00DB5BEE" w:rsidRDefault="008D3B06" w:rsidP="008D3B06">
      <w:pPr>
        <w:rPr>
          <w:rFonts w:ascii="Times New Roman" w:eastAsia="Batang" w:hAnsi="Times New Roman" w:cs="Times New Roman"/>
          <w:sz w:val="28"/>
          <w:szCs w:val="28"/>
        </w:rPr>
      </w:pPr>
      <w:r w:rsidRPr="00DB5BEE">
        <w:rPr>
          <w:rFonts w:ascii="Times New Roman" w:eastAsia="Batang" w:hAnsi="Times New Roman" w:cs="Times New Roman"/>
          <w:sz w:val="28"/>
          <w:szCs w:val="28"/>
        </w:rPr>
        <w:lastRenderedPageBreak/>
        <w:t>4. Сектор строительных игр, объединённый с игрушками транспортной тематики.</w:t>
      </w:r>
    </w:p>
    <w:p w:rsidR="008D3B06" w:rsidRPr="00DB5BEE" w:rsidRDefault="008D3B06" w:rsidP="008D3B06">
      <w:pPr>
        <w:rPr>
          <w:rFonts w:ascii="Times New Roman" w:eastAsia="Batang" w:hAnsi="Times New Roman" w:cs="Times New Roman"/>
          <w:sz w:val="28"/>
          <w:szCs w:val="28"/>
        </w:rPr>
      </w:pPr>
      <w:r w:rsidRPr="00DB5BEE">
        <w:rPr>
          <w:rFonts w:ascii="Times New Roman" w:eastAsia="Batang" w:hAnsi="Times New Roman" w:cs="Times New Roman"/>
          <w:sz w:val="28"/>
          <w:szCs w:val="28"/>
        </w:rPr>
        <w:t>5. Сектор дидактических игр.</w:t>
      </w:r>
    </w:p>
    <w:p w:rsidR="008D3B06" w:rsidRPr="00DB5BEE" w:rsidRDefault="008D3B06" w:rsidP="008D3B06">
      <w:pPr>
        <w:rPr>
          <w:rFonts w:ascii="Times New Roman" w:eastAsia="Batang" w:hAnsi="Times New Roman" w:cs="Times New Roman"/>
          <w:sz w:val="28"/>
          <w:szCs w:val="28"/>
        </w:rPr>
      </w:pPr>
      <w:r w:rsidRPr="00DB5BEE">
        <w:rPr>
          <w:rFonts w:ascii="Times New Roman" w:eastAsia="Batang" w:hAnsi="Times New Roman" w:cs="Times New Roman"/>
          <w:sz w:val="28"/>
          <w:szCs w:val="28"/>
        </w:rPr>
        <w:t>6. Сектор игр спортивной тематики.</w:t>
      </w:r>
    </w:p>
    <w:p w:rsidR="008D3B06" w:rsidRPr="00DB5BEE" w:rsidRDefault="008D3B06" w:rsidP="008D3B06">
      <w:pPr>
        <w:rPr>
          <w:rFonts w:ascii="Times New Roman" w:eastAsia="Batang" w:hAnsi="Times New Roman" w:cs="Times New Roman"/>
          <w:b/>
          <w:sz w:val="28"/>
          <w:szCs w:val="28"/>
        </w:rPr>
      </w:pPr>
      <w:r w:rsidRPr="00DB5BEE">
        <w:rPr>
          <w:rFonts w:ascii="Times New Roman" w:eastAsia="Batang" w:hAnsi="Times New Roman" w:cs="Times New Roman"/>
          <w:sz w:val="28"/>
          <w:szCs w:val="28"/>
        </w:rPr>
        <w:t>Все компоненты игровой среды взаимо</w:t>
      </w:r>
      <w:r w:rsidRPr="00DB5BEE">
        <w:rPr>
          <w:rFonts w:ascii="Times New Roman" w:eastAsia="Batang" w:hAnsi="Times New Roman" w:cs="Times New Roman"/>
          <w:sz w:val="28"/>
          <w:szCs w:val="28"/>
        </w:rPr>
        <w:softHyphen/>
        <w:t xml:space="preserve">действуют и </w:t>
      </w:r>
      <w:proofErr w:type="spellStart"/>
      <w:r w:rsidRPr="00DB5BEE">
        <w:rPr>
          <w:rFonts w:ascii="Times New Roman" w:eastAsia="Batang" w:hAnsi="Times New Roman" w:cs="Times New Roman"/>
          <w:sz w:val="28"/>
          <w:szCs w:val="28"/>
        </w:rPr>
        <w:t>взаимодополняют</w:t>
      </w:r>
      <w:proofErr w:type="spellEnd"/>
      <w:r w:rsidRPr="00DB5BEE">
        <w:rPr>
          <w:rFonts w:ascii="Times New Roman" w:eastAsia="Batang" w:hAnsi="Times New Roman" w:cs="Times New Roman"/>
          <w:sz w:val="28"/>
          <w:szCs w:val="28"/>
        </w:rPr>
        <w:t xml:space="preserve"> друг друга, </w:t>
      </w:r>
      <w:r w:rsidRPr="00DB5BEE">
        <w:rPr>
          <w:rFonts w:ascii="Times New Roman" w:eastAsia="Batang" w:hAnsi="Times New Roman" w:cs="Times New Roman"/>
          <w:b/>
          <w:sz w:val="28"/>
          <w:szCs w:val="28"/>
        </w:rPr>
        <w:t xml:space="preserve">образуя целостное игровое пространство. </w:t>
      </w:r>
    </w:p>
    <w:p w:rsidR="008D3B06" w:rsidRPr="00DB5BEE" w:rsidRDefault="008D3B06" w:rsidP="008D3B06">
      <w:pPr>
        <w:rPr>
          <w:rFonts w:ascii="Times New Roman" w:eastAsia="Calibri" w:hAnsi="Times New Roman" w:cs="Times New Roman"/>
          <w:sz w:val="28"/>
          <w:szCs w:val="28"/>
        </w:rPr>
      </w:pPr>
      <w:r w:rsidRPr="00DB5BEE">
        <w:rPr>
          <w:rFonts w:ascii="Times New Roman" w:eastAsia="Calibri" w:hAnsi="Times New Roman" w:cs="Times New Roman"/>
          <w:b/>
          <w:sz w:val="28"/>
          <w:szCs w:val="28"/>
        </w:rPr>
        <w:t xml:space="preserve">Таким образом, </w:t>
      </w:r>
      <w:r w:rsidRPr="00DB5BEE">
        <w:rPr>
          <w:rFonts w:ascii="Times New Roman" w:eastAsia="Calibri" w:hAnsi="Times New Roman" w:cs="Times New Roman"/>
          <w:sz w:val="28"/>
          <w:szCs w:val="28"/>
        </w:rPr>
        <w:t>при реализации основных подходов к созданию игровой среды развития детей, происходит её интеграция в общую образовательную среду детского сада, обеспечивая последовательную и своевременную трансформацию в связи со спецификой возрастного развития воспитанников.</w:t>
      </w:r>
    </w:p>
    <w:p w:rsidR="008D3B06" w:rsidRPr="00DB5BEE" w:rsidRDefault="008D3B06" w:rsidP="008D3B06">
      <w:pPr>
        <w:rPr>
          <w:rFonts w:ascii="Times New Roman" w:eastAsia="Times New Roman" w:hAnsi="Times New Roman" w:cs="Times New Roman"/>
          <w:b/>
          <w:sz w:val="28"/>
          <w:szCs w:val="28"/>
        </w:rPr>
      </w:pPr>
    </w:p>
    <w:p w:rsidR="008D3B06" w:rsidRPr="000D30DE" w:rsidRDefault="008D3B06" w:rsidP="00C76854">
      <w:pPr>
        <w:spacing w:after="0" w:line="240" w:lineRule="auto"/>
        <w:ind w:firstLine="709"/>
        <w:jc w:val="both"/>
        <w:rPr>
          <w:rFonts w:ascii="Times New Roman" w:hAnsi="Times New Roman" w:cs="Times New Roman"/>
          <w:b/>
          <w:sz w:val="28"/>
          <w:szCs w:val="28"/>
        </w:rPr>
      </w:pP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В данном разделе Программы описаны в целом формы образовательного процесса Организации, обеспечивающие достижение планируемых результатов. </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 Содержательном разделе Программы, данные формы были конкретизированы применительно к конкретным образовательным областям.</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Программа «Вдохновение» предполагает использование разнообразных форм организации образовательного процесса, как-то свободная игра, познавательно-исследовательская деятельность (вт.ч. «свободная работа» по М. Монтессори), исследовательские проекты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проекты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 xml:space="preserve">области различных искусств, коммуникативная активность, занятия в больших и малых группах, прогулки, экскурсии и другие. Следуя основной </w:t>
      </w:r>
      <w:proofErr w:type="spellStart"/>
      <w:r w:rsidRPr="000D30DE">
        <w:rPr>
          <w:rFonts w:ascii="Times New Roman" w:hAnsi="Times New Roman" w:cs="Times New Roman"/>
          <w:sz w:val="28"/>
          <w:szCs w:val="28"/>
        </w:rPr>
        <w:t>социо-конструктивистской</w:t>
      </w:r>
      <w:proofErr w:type="spellEnd"/>
      <w:r w:rsidRPr="000D30DE">
        <w:rPr>
          <w:rFonts w:ascii="Times New Roman" w:hAnsi="Times New Roman" w:cs="Times New Roman"/>
          <w:sz w:val="28"/>
          <w:szCs w:val="28"/>
        </w:rPr>
        <w:t xml:space="preserve"> философии Программы, основная задача педагогов заключается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создании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Примерная образовательная программа дошкольного образования «Вдохновение» © ООО «Издательство «Национальное образование</w:t>
      </w:r>
      <w:proofErr w:type="gramStart"/>
      <w:r w:rsidRPr="000D30DE">
        <w:rPr>
          <w:rFonts w:ascii="Times New Roman" w:hAnsi="Times New Roman" w:cs="Times New Roman"/>
          <w:sz w:val="28"/>
          <w:szCs w:val="28"/>
        </w:rPr>
        <w:t>»с</w:t>
      </w:r>
      <w:proofErr w:type="gramEnd"/>
      <w:r w:rsidRPr="000D30DE">
        <w:rPr>
          <w:rFonts w:ascii="Times New Roman" w:hAnsi="Times New Roman" w:cs="Times New Roman"/>
          <w:sz w:val="28"/>
          <w:szCs w:val="28"/>
        </w:rPr>
        <w:t>оциальных условий и развивающей предметно-пространственной среды для формирования развивающего сообщества детей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взрослых,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котором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те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другие вносят свой активный вклад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образовательный процесс, следуя принципу равновесия между активностью и инициативой детей и активностью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инициативой взрослых. Для реализации Программы принципиально важной является интеграция различных видов образовательной активности детей и взрослых в повседневную жизнь Организации.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 Организациях совместно живут дети разного возраста и уровня развития, из различных семейных условий, выходцы из разных культур. Жизнь в детском сообществе представляет собой самостоятельную структуру социальных отношений. Следует стремиться к</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такой атмосфере, такому укладу детской жизни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Организации, чтобы дети могли беспрепятственно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равноправно обмениваться своим опытом, планировать и реализовывать свои совместные замыслы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идти на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компромиссы, обеспечивающие совместную деятельность. Именно через ежедневные переживания у детей образуются и укрепляются нравственные представления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 xml:space="preserve">поведенческие навыки. Жизнь в Организации является естественным учебным пространством социализации, развития и закрепления социальных жизненных навыков. В таких повседневных ситуациях, как приход в Организацию, прощание, совместные дела с другими детьми, </w:t>
      </w:r>
      <w:r w:rsidRPr="000D30DE">
        <w:rPr>
          <w:rFonts w:ascii="Times New Roman" w:hAnsi="Times New Roman" w:cs="Times New Roman"/>
          <w:sz w:val="28"/>
          <w:szCs w:val="28"/>
        </w:rPr>
        <w:lastRenderedPageBreak/>
        <w:t>игры в саду, ремонт каких-то предметов, покупки в магазине, приготовление завтрака, забота о</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животных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растениях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др. дети встречаются с</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различными социальными требованиями и сталкиваются с требованиями, предъявляемыми к их умениям и навыкам. Это означает, что повседневные ситуации в Организации содержат множество развивающих стимулов. Поэтому организация образовательного процесса, уклад жизни детей в Организации имеет первостепенное значение для обеспечения качества образовательной деятельности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реализации целей Программы. Благоприятные социальные условия создаются, когда каждый ребенок пользуется вниманием, когда дети могут принимать активное участие в организации своей жизни, когда их опыт и идеи воспринимаются взрослыми всерьез, а их силы и потенциал используются в полном объеме.</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Каждый ребенок привносит в общую жизнь свой опыт, свои знания и переживания, отличающиеся от опыта, знаний и переживаний других детей. Детская группа — это резервуар любопытства, опыта и способностей с разнообразными стимулами для интересной деятельности, куда каждый ребенок может вносить свой собственный вклад. Дети раскрывают свои творческие способности, когда получают возможность самостоятельно объяснять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толковать явления, с</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которыми они сталкиваются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которые вызывают у</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них удивление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вопросы. Раскрытие этого удивительного потенциала зависит оттого, какие условия для роста им предоставляют взрослые. Детям требуется партнер, который воспринимает их идеи, замыслы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активность, интересуется ими относится к</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 xml:space="preserve">ним серьезно, стимулирует их </w:t>
      </w:r>
      <w:proofErr w:type="gramStart"/>
      <w:r w:rsidRPr="000D30DE">
        <w:rPr>
          <w:rFonts w:ascii="Times New Roman" w:hAnsi="Times New Roman" w:cs="Times New Roman"/>
          <w:sz w:val="28"/>
          <w:szCs w:val="28"/>
        </w:rPr>
        <w:t>к</w:t>
      </w:r>
      <w:proofErr w:type="gramEnd"/>
      <w:r w:rsidRPr="000D30DE">
        <w:rPr>
          <w:rFonts w:ascii="Times New Roman" w:hAnsi="Times New Roman" w:cs="Times New Roman"/>
          <w:sz w:val="28"/>
          <w:szCs w:val="28"/>
        </w:rPr>
        <w:t> действия и поддерживает в попытках решить какую</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либо проблему. Педагоги должны удовлетворять детское любопытство, поддерживать тягу детей к исследованиям и </w:t>
      </w:r>
      <w:proofErr w:type="gramStart"/>
      <w:r w:rsidRPr="000D30DE">
        <w:rPr>
          <w:rFonts w:ascii="Times New Roman" w:hAnsi="Times New Roman" w:cs="Times New Roman"/>
          <w:sz w:val="28"/>
          <w:szCs w:val="28"/>
        </w:rPr>
        <w:t>помогать им глубже проникать</w:t>
      </w:r>
      <w:proofErr w:type="gramEnd"/>
      <w:r w:rsidRPr="000D30DE">
        <w:rPr>
          <w:rFonts w:ascii="Times New Roman" w:hAnsi="Times New Roman" w:cs="Times New Roman"/>
          <w:sz w:val="28"/>
          <w:szCs w:val="28"/>
        </w:rPr>
        <w:t xml:space="preserve"> в суть вещей</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явлений. Чем больше допускается собственной инициативы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самоопределения, тем больше опыта и компетентностей могут приобрести дети.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Дети развивают свои умения и навыки в среде, богатой стимулами, в которой есть на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что посмотреть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что попробовать,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которой они могут многому научиться друг от друга. Мир открывается им через индивидуальную и совместную креативную деятельность, через исследование, поиск и вопросы.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Основной задачей организации повседневной жизни в Организации является хорошее физическое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психологическое самочувствие детей. Сохранению и укреплению здоровья детей, понимаемого в рамках концепции здоровья Всемирной Организации Здравоохранения как состояние физического, психологического (душевного) и социального благополучия, должно уделяться центральное вынимание. Это подразумевает как поддержку и развитие привычек здорового питания, поддержку стабильного режима дня, предоставление стимулов для двигательной активности, развитие гигиенических навыков и сознания ответственности за собственное здоровье, так и создание благоприятной психологической атмосферы.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Задачи педагогов: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•выстраивать распорядок дня с</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учетом разнообразных потребностей физического и социального развития детей;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•учитывать особые потребности возрастных групп, создают условия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развивающую предметно-пространственную среду для познавательно-исследовательской деятельности;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•дарить детям эмоциональную поддержку, защиту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чувство безопасности, являясь для них надежными и близкими людьми;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lastRenderedPageBreak/>
        <w:t>•быть внимательными к желаниям, потребностям и чувствам детей и принимают их всерьез;</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•осознавать, что они являются примером для детей и создают в детском учреждении климат, характеризующийся взаимным уважением;</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•создавать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закреплять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каждодневной практике ритуалы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регулярно повторяющиеся способы работы, усиливающие у детей чувство сплоченности, предлагающие им ориентиры и создающие ощущение надежности в течение дня;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•привлекать детей к планированию и организации совместной </w:t>
      </w:r>
      <w:proofErr w:type="gramStart"/>
      <w:r w:rsidRPr="000D30DE">
        <w:rPr>
          <w:rFonts w:ascii="Times New Roman" w:hAnsi="Times New Roman" w:cs="Times New Roman"/>
          <w:sz w:val="28"/>
          <w:szCs w:val="28"/>
        </w:rPr>
        <w:t>жизни</w:t>
      </w:r>
      <w:proofErr w:type="gramEnd"/>
      <w:r w:rsidRPr="000D30DE">
        <w:rPr>
          <w:rFonts w:ascii="Times New Roman" w:hAnsi="Times New Roman" w:cs="Times New Roman"/>
          <w:sz w:val="28"/>
          <w:szCs w:val="28"/>
        </w:rPr>
        <w:t xml:space="preserve"> и создают рамки, внутри которых дети могут выражать свои желания и предлагать свои идеи и мысли;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•поддерживать детей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том, чтобы договариваться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идти на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компромиссы при наличии у них различных ожиданий;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•побуждать детей к</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взаимной помощи, что-то показывать друг другу, учить других или подражать другим, обращаться за</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помощью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принимать помощь.</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•наблюдать за детьми и пытаются понять, какие вопросы и проблемы занимают детей.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•поощрять детей задавать вопросы и поддерживают их при поиске ответов.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•поддерживать детскую любознательность и интерес к </w:t>
      </w:r>
      <w:proofErr w:type="gramStart"/>
      <w:r w:rsidRPr="000D30DE">
        <w:rPr>
          <w:rFonts w:ascii="Times New Roman" w:hAnsi="Times New Roman" w:cs="Times New Roman"/>
          <w:sz w:val="28"/>
          <w:szCs w:val="28"/>
        </w:rPr>
        <w:t>учению</w:t>
      </w:r>
      <w:proofErr w:type="gramEnd"/>
      <w:r w:rsidRPr="000D30DE">
        <w:rPr>
          <w:rFonts w:ascii="Times New Roman" w:hAnsi="Times New Roman" w:cs="Times New Roman"/>
          <w:sz w:val="28"/>
          <w:szCs w:val="28"/>
        </w:rPr>
        <w:t xml:space="preserve"> и показывают детям, что и взрослые тоже учатся.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•поддерживать детей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том, чтобы находить свои собственные пути учения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решения, упорно продолжать работу над каким-либо делом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поиск ответов на собственные вопросы.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•предоставлять пространство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время для игры, самостоятельных исследований, экспериментирования и конструирования.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•открывать совместно с</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детьми возможности для учения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приобретения опыта вне детского учреждения.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•создавать условия для ритмической организации дня, чередования напряжения и отдыха, покоя и движения и поощряют здоровое питание;</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•поддерживать у</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детей удовольствие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радость от</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физического движения</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и содействуют формированию физических умений и двигательных навыков.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Некоторые формы образовательного процесса будут подробнее описаны ниже.</w:t>
      </w:r>
    </w:p>
    <w:p w:rsidR="00C76854" w:rsidRPr="000D30DE" w:rsidRDefault="00C76854" w:rsidP="00E808C6">
      <w:pPr>
        <w:spacing w:after="0" w:line="240" w:lineRule="auto"/>
        <w:jc w:val="both"/>
        <w:rPr>
          <w:rFonts w:ascii="Times New Roman" w:hAnsi="Times New Roman" w:cs="Times New Roman"/>
          <w:b/>
          <w:sz w:val="28"/>
          <w:szCs w:val="28"/>
        </w:rPr>
      </w:pPr>
      <w:r w:rsidRPr="000D30DE">
        <w:rPr>
          <w:rFonts w:ascii="Times New Roman" w:hAnsi="Times New Roman" w:cs="Times New Roman"/>
          <w:b/>
          <w:sz w:val="28"/>
          <w:szCs w:val="28"/>
        </w:rPr>
        <w:t>Игра</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Детская игра является </w:t>
      </w:r>
      <w:proofErr w:type="spellStart"/>
      <w:r w:rsidRPr="000D30DE">
        <w:rPr>
          <w:rFonts w:ascii="Times New Roman" w:hAnsi="Times New Roman" w:cs="Times New Roman"/>
          <w:sz w:val="28"/>
          <w:szCs w:val="28"/>
        </w:rPr>
        <w:t>самоопределяемой</w:t>
      </w:r>
      <w:proofErr w:type="spellEnd"/>
      <w:r w:rsidRPr="000D30DE">
        <w:rPr>
          <w:rFonts w:ascii="Times New Roman" w:hAnsi="Times New Roman" w:cs="Times New Roman"/>
          <w:sz w:val="28"/>
          <w:szCs w:val="28"/>
        </w:rPr>
        <w:t xml:space="preserve"> деятельностью, в которой дети конструируют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реконструируют свою жизненную реальность. Они обращаются с реальностью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соответствии со</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своими представлениями; они действуют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ведут себя так, как будто бы игра является реальностью. Дети в</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игре конструируют социальные отношения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создают подходящие для себя условия. Дети всегда связывают с игрой и её содержанием некий смысл. Они используют свою фантазию, чтобы в игре переделать мир в соответствии с собственными представлениями. Для играющих имеют значение только действия, посредством которых они осуществляют свои намерения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цели игры, а</w:t>
      </w:r>
      <w:r w:rsidR="0090210E">
        <w:rPr>
          <w:rFonts w:ascii="Times New Roman" w:hAnsi="Times New Roman" w:cs="Times New Roman"/>
          <w:sz w:val="28"/>
          <w:szCs w:val="28"/>
        </w:rPr>
        <w:t xml:space="preserve"> </w:t>
      </w:r>
      <w:proofErr w:type="spellStart"/>
      <w:r w:rsidRPr="000D30DE">
        <w:rPr>
          <w:rFonts w:ascii="Times New Roman" w:hAnsi="Times New Roman" w:cs="Times New Roman"/>
          <w:sz w:val="28"/>
          <w:szCs w:val="28"/>
        </w:rPr>
        <w:t>неих</w:t>
      </w:r>
      <w:proofErr w:type="spellEnd"/>
      <w:r w:rsidRPr="000D30DE">
        <w:rPr>
          <w:rFonts w:ascii="Times New Roman" w:hAnsi="Times New Roman" w:cs="Times New Roman"/>
          <w:sz w:val="28"/>
          <w:szCs w:val="28"/>
        </w:rPr>
        <w:t xml:space="preserve"> результат. Именно в этом заключаются образовательные элементы игры.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Игра в наиболее выраженной форме является </w:t>
      </w:r>
      <w:proofErr w:type="spellStart"/>
      <w:r w:rsidRPr="000D30DE">
        <w:rPr>
          <w:rFonts w:ascii="Times New Roman" w:hAnsi="Times New Roman" w:cs="Times New Roman"/>
          <w:sz w:val="28"/>
          <w:szCs w:val="28"/>
        </w:rPr>
        <w:t>самоопределяемым</w:t>
      </w:r>
      <w:proofErr w:type="spellEnd"/>
      <w:r w:rsidRPr="000D30DE">
        <w:rPr>
          <w:rFonts w:ascii="Times New Roman" w:hAnsi="Times New Roman" w:cs="Times New Roman"/>
          <w:sz w:val="28"/>
          <w:szCs w:val="28"/>
        </w:rPr>
        <w:t xml:space="preserve"> учением с использованием всех чувств, с сильным эмоциональным компонентом, с приложением духовных и физических сил. Игра — это процесс целостного учения, потому что </w:t>
      </w:r>
      <w:proofErr w:type="spellStart"/>
      <w:r w:rsidRPr="000D30DE">
        <w:rPr>
          <w:rFonts w:ascii="Times New Roman" w:hAnsi="Times New Roman" w:cs="Times New Roman"/>
          <w:sz w:val="28"/>
          <w:szCs w:val="28"/>
        </w:rPr>
        <w:t>внем</w:t>
      </w:r>
      <w:proofErr w:type="spellEnd"/>
      <w:r w:rsidRPr="000D30DE">
        <w:rPr>
          <w:rFonts w:ascii="Times New Roman" w:hAnsi="Times New Roman" w:cs="Times New Roman"/>
          <w:sz w:val="28"/>
          <w:szCs w:val="28"/>
        </w:rPr>
        <w:t xml:space="preserve"> задействована вся личность, и</w:t>
      </w:r>
      <w:r w:rsidR="0090210E">
        <w:rPr>
          <w:rFonts w:ascii="Times New Roman" w:hAnsi="Times New Roman" w:cs="Times New Roman"/>
          <w:sz w:val="28"/>
          <w:szCs w:val="28"/>
        </w:rPr>
        <w:t xml:space="preserve"> </w:t>
      </w:r>
      <w:r w:rsidRPr="000D30DE">
        <w:rPr>
          <w:rFonts w:ascii="Times New Roman" w:hAnsi="Times New Roman" w:cs="Times New Roman"/>
          <w:sz w:val="28"/>
          <w:szCs w:val="28"/>
        </w:rPr>
        <w:t xml:space="preserve">оно способствует развитию всей личности. В игре дети учатся добровольно и с удовольствием, через попытки и заблуждения, но без страха </w:t>
      </w:r>
      <w:r w:rsidRPr="000D30DE">
        <w:rPr>
          <w:rFonts w:ascii="Times New Roman" w:hAnsi="Times New Roman" w:cs="Times New Roman"/>
          <w:sz w:val="28"/>
          <w:szCs w:val="28"/>
        </w:rPr>
        <w:lastRenderedPageBreak/>
        <w:t>оказаться несостоятельными. В игре они сами задают себе вопросы и находят на них ответы. Это соответствует принципу содействия образованию и пониманию мира. Л. С. Выготский видел в игре-притворстве уникальную «зону ближайшего развития», в которой дети самосовершенствуются, апробируя разнообразные навыки.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Игра является для детей возможностью вступить в отношения с другими лицами, сблизиться сними, открыть для себя их своеобразные черты, сильные и слабые стороны и уважать их — а тем самым одновременно и лучше понять самих себя. Так они обретают веру в себя.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Задачи педагогов: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•Вместе с детьми организовывать привлекательное окружение со стимулами и свободным пространством для разнообразной игры.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•Предоставлять в</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распоряжение детей разнообразные материалы, игрушки широкого спектра использования, предметы повседневной жизни и природные материалы.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•Предоставлять детям максимальные возможности, для самостоятельного выбора того, во что, когда, как долго и с кем они хотят играть.</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•Наблюдать, не обособляются ли дети или не исключают ли их из игры другие дети, анализировать причины этого.</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•Поощрять детей развивать собственные идеи для игр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всегда приходить</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на помощь в качестве собеседниц и советчиц.</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•Играть самим, знать множество разнообразных игр.</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•Подавать импульсы, чтобы сделать игры более разнообразными и интересными, не навязывая при этом своих идей для игр.</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•При необходимости поддерживать детей при выработке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согласовании правил игры.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•Помогать детям — в соответствии с их уровнем развития — понять правила игры, соблюдать их, придумывать новые правила и обращаться к ним в случае конфликтов и спорных моментов.</w:t>
      </w:r>
    </w:p>
    <w:p w:rsidR="00C76854" w:rsidRPr="000D30DE" w:rsidRDefault="00C76854" w:rsidP="00C76854">
      <w:pPr>
        <w:spacing w:after="0" w:line="240" w:lineRule="auto"/>
        <w:ind w:firstLine="709"/>
        <w:jc w:val="both"/>
        <w:rPr>
          <w:rFonts w:ascii="Times New Roman" w:hAnsi="Times New Roman" w:cs="Times New Roman"/>
          <w:sz w:val="28"/>
          <w:szCs w:val="28"/>
        </w:rPr>
      </w:pPr>
    </w:p>
    <w:p w:rsidR="00C76854" w:rsidRPr="000D30DE" w:rsidRDefault="00C76854" w:rsidP="00C76854">
      <w:pPr>
        <w:spacing w:after="0" w:line="240" w:lineRule="auto"/>
        <w:ind w:firstLine="709"/>
        <w:jc w:val="both"/>
        <w:rPr>
          <w:rFonts w:ascii="Times New Roman" w:hAnsi="Times New Roman" w:cs="Times New Roman"/>
          <w:b/>
          <w:sz w:val="28"/>
          <w:szCs w:val="28"/>
        </w:rPr>
      </w:pPr>
      <w:r w:rsidRPr="000D30DE">
        <w:rPr>
          <w:rFonts w:ascii="Times New Roman" w:hAnsi="Times New Roman" w:cs="Times New Roman"/>
          <w:b/>
          <w:sz w:val="28"/>
          <w:szCs w:val="28"/>
        </w:rPr>
        <w:t>Творческая деятельность на игровой площадке</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Задачи педагогов: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•Создавать вместе с детьми условия, которые вдохновляют, побуждают детей играть на открытых пространствах.</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•Предоставлять детям предметы с</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различными возможностями использования, такие как игрушки, предметы повседневного обихода, различные технические средства, которые каждый ребенок может использовать тогда, когда хочет (почти).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•Следить за тем, чтобы дети с ограниченными возможностями здоровья имели доступ к однотипным предметам, материалам и инструментам, чтобы их потребности были удовлетворены, и они могли заниматься самостоятельной деятельностью.</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•Разрешать детям приобрести базовый опыт обращения с огнем, водой, землей и воздухом.</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•Предлагать широкий спектр возможностей для игры.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•Поощрять детей решать самостоятельно, во</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что, когда, как долго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с</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кем, они хотят играть.</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•Следить затем, </w:t>
      </w:r>
      <w:proofErr w:type="spellStart"/>
      <w:r w:rsidRPr="000D30DE">
        <w:rPr>
          <w:rFonts w:ascii="Times New Roman" w:hAnsi="Times New Roman" w:cs="Times New Roman"/>
          <w:sz w:val="28"/>
          <w:szCs w:val="28"/>
        </w:rPr>
        <w:t>нетли</w:t>
      </w:r>
      <w:proofErr w:type="spellEnd"/>
      <w:r w:rsidRPr="000D30DE">
        <w:rPr>
          <w:rFonts w:ascii="Times New Roman" w:hAnsi="Times New Roman" w:cs="Times New Roman"/>
          <w:sz w:val="28"/>
          <w:szCs w:val="28"/>
        </w:rPr>
        <w:t xml:space="preserve"> детей, ко</w:t>
      </w:r>
      <w:r w:rsidR="00B341CD">
        <w:rPr>
          <w:rFonts w:ascii="Times New Roman" w:hAnsi="Times New Roman" w:cs="Times New Roman"/>
          <w:sz w:val="28"/>
          <w:szCs w:val="28"/>
        </w:rPr>
        <w:t>торые замкнуты или исключены и</w:t>
      </w:r>
      <w:r w:rsidRPr="000D30DE">
        <w:rPr>
          <w:rFonts w:ascii="Times New Roman" w:hAnsi="Times New Roman" w:cs="Times New Roman"/>
          <w:sz w:val="28"/>
          <w:szCs w:val="28"/>
        </w:rPr>
        <w:t>гры, устанавливают возможные причины.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lastRenderedPageBreak/>
        <w:t>•Поддерживать желание детей показать в игре то, что они видели, пережили, узнали — даже с помощью телевидения, видео и т.д. — и помогают им понять различные вопросы, в зависимости от уровня развития, без строгих запретов, но с ограничениями и правилами, которые должны быть установлены по согласию с детьми.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•Побуждать детей сделать игру более интересной и разнообразной, но без подавления идеи игры.</w:t>
      </w:r>
    </w:p>
    <w:p w:rsidR="00C76854" w:rsidRPr="000D30DE" w:rsidRDefault="00C76854" w:rsidP="00E808C6">
      <w:pPr>
        <w:spacing w:after="0" w:line="240" w:lineRule="auto"/>
        <w:jc w:val="both"/>
        <w:rPr>
          <w:rFonts w:ascii="Times New Roman" w:hAnsi="Times New Roman" w:cs="Times New Roman"/>
          <w:b/>
          <w:sz w:val="28"/>
          <w:szCs w:val="28"/>
        </w:rPr>
      </w:pPr>
      <w:r w:rsidRPr="000D30DE">
        <w:rPr>
          <w:rFonts w:ascii="Times New Roman" w:hAnsi="Times New Roman" w:cs="Times New Roman"/>
          <w:b/>
          <w:sz w:val="28"/>
          <w:szCs w:val="28"/>
        </w:rPr>
        <w:t>Познавательно-исследовательская деятельность</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Познавательно-исследовательская деятельность направлена на изучение детьми различных проявлений окружающего мира, их взаимосвязей, отношений и динамики, а затем фиксации «находок» как результата деятельности. В процессе этой деятельности развивается исследовательское поведение.</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 реальной целостной познавательной деятельности исследование, интеллект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творчество образуют единую систему, в которой каждый из компонентов неразрывн</w:t>
      </w:r>
      <w:r w:rsidR="00E808C6">
        <w:rPr>
          <w:rFonts w:ascii="Times New Roman" w:hAnsi="Times New Roman" w:cs="Times New Roman"/>
          <w:sz w:val="28"/>
          <w:szCs w:val="28"/>
        </w:rPr>
        <w:t>о связан с другими компонентами</w:t>
      </w:r>
      <w:r w:rsidR="00E808C6" w:rsidRPr="00E808C6">
        <w:rPr>
          <w:rFonts w:ascii="Times New Roman" w:hAnsi="Times New Roman" w:cs="Times New Roman"/>
          <w:sz w:val="28"/>
          <w:szCs w:val="28"/>
        </w:rPr>
        <w:t xml:space="preserve">. </w:t>
      </w:r>
      <w:r w:rsidRPr="000D30DE">
        <w:rPr>
          <w:rFonts w:ascii="Times New Roman" w:hAnsi="Times New Roman" w:cs="Times New Roman"/>
          <w:sz w:val="28"/>
          <w:szCs w:val="28"/>
        </w:rPr>
        <w:t>Экспериментирование ребенка с многофакторным объектом — это деятельность, в</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которой исследование, интеллект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творчество теснейшим образом взаимодействуют, а результаты познания определяются гармоничностью этого взаимодействия.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В процессе детского экспериментирования проявляются две </w:t>
      </w:r>
      <w:proofErr w:type="spellStart"/>
      <w:r w:rsidRPr="000D30DE">
        <w:rPr>
          <w:rFonts w:ascii="Times New Roman" w:hAnsi="Times New Roman" w:cs="Times New Roman"/>
          <w:sz w:val="28"/>
          <w:szCs w:val="28"/>
        </w:rPr>
        <w:t>взаимоуравновешивающие</w:t>
      </w:r>
      <w:proofErr w:type="spellEnd"/>
      <w:r w:rsidRPr="000D30DE">
        <w:rPr>
          <w:rFonts w:ascii="Times New Roman" w:hAnsi="Times New Roman" w:cs="Times New Roman"/>
          <w:sz w:val="28"/>
          <w:szCs w:val="28"/>
        </w:rPr>
        <w:t xml:space="preserve"> компоненты: первая — направлена на повышение разнообразия, а вторая — на свертывание разнообразия и усиление избирательности.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С одной стороны, развитие творческой составляющей психического развития ребенка требует расширения спектра компонентов познавательной деятельности, предоставления ребенку возможности самостоятельной постановки познавательных и практических целей, возможности выдвижения самых разнообразных гипотез и объяснений, возможности изучения объекта с самых разных сторон (разных его характеристик) самыми разнообразными способами. Эти возможности обеспечивают гибкость и широту исследовательского поведения.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С другой стороны, важно развивать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противоположные психические процессы, направленные на развитие способностей к свертыванию многообразия, направленные на</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выбор единственного варианта, сокращенного перечня гипотез, одного образа, который в</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конкретном контексте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в</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конкретное время представляется самым приемлемым по определенным критериям.</w:t>
      </w:r>
    </w:p>
    <w:p w:rsidR="00C76854" w:rsidRPr="00E808C6"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Успешность познавательного развития зависит от</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 xml:space="preserve">гармоничности взаимодействия </w:t>
      </w:r>
      <w:proofErr w:type="spellStart"/>
      <w:r w:rsidRPr="000D30DE">
        <w:rPr>
          <w:rFonts w:ascii="Times New Roman" w:hAnsi="Times New Roman" w:cs="Times New Roman"/>
          <w:sz w:val="28"/>
          <w:szCs w:val="28"/>
        </w:rPr>
        <w:t>взаимоуравновешивающих</w:t>
      </w:r>
      <w:proofErr w:type="spellEnd"/>
      <w:r w:rsidRPr="000D30DE">
        <w:rPr>
          <w:rFonts w:ascii="Times New Roman" w:hAnsi="Times New Roman" w:cs="Times New Roman"/>
          <w:sz w:val="28"/>
          <w:szCs w:val="28"/>
        </w:rPr>
        <w:t xml:space="preserve"> компонент, а</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нарушения этой гармонии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способны привести к возникновению специф</w:t>
      </w:r>
      <w:r w:rsidR="00E808C6">
        <w:rPr>
          <w:rFonts w:ascii="Times New Roman" w:hAnsi="Times New Roman" w:cs="Times New Roman"/>
          <w:sz w:val="28"/>
          <w:szCs w:val="28"/>
        </w:rPr>
        <w:t>ических познавательных проблем</w:t>
      </w:r>
      <w:proofErr w:type="gramStart"/>
      <w:r w:rsidR="00E808C6">
        <w:rPr>
          <w:rFonts w:ascii="Times New Roman" w:hAnsi="Times New Roman" w:cs="Times New Roman"/>
          <w:sz w:val="28"/>
          <w:szCs w:val="28"/>
        </w:rPr>
        <w:t xml:space="preserve"> </w:t>
      </w:r>
      <w:r w:rsidR="00E808C6" w:rsidRPr="00E808C6">
        <w:rPr>
          <w:rFonts w:ascii="Times New Roman" w:hAnsi="Times New Roman" w:cs="Times New Roman"/>
          <w:sz w:val="28"/>
          <w:szCs w:val="28"/>
        </w:rPr>
        <w:t>.</w:t>
      </w:r>
      <w:proofErr w:type="gramEnd"/>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Если обучение сосредоточено на развитии только первой составляющей, то ребенок теряется, «тонет» в море разнообразной информации, не в состоянии собрать ее в единую систему, в единую конструкцию и осознать.</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Если доминирует вторая составляющая, то ребенок привыкает действовать по единственному образу, либо единственным способом, действовать стереотипно и не может собрать полную информацию об объекте (просто не делает этого), считая, что в этом нет необходимости.</w:t>
      </w:r>
    </w:p>
    <w:p w:rsidR="00C76854"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 своих подходах к</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организации образовательного процесса Программа поддерживает философские положения о</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необходимости сочетания чувственного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рационального, эмпирического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 xml:space="preserve">теоретического уровней познания при признании ведущей роли практики как критерия истины. Программа фокусируется на формировании </w:t>
      </w:r>
      <w:r w:rsidRPr="000D30DE">
        <w:rPr>
          <w:rFonts w:ascii="Times New Roman" w:hAnsi="Times New Roman" w:cs="Times New Roman"/>
          <w:sz w:val="28"/>
          <w:szCs w:val="28"/>
        </w:rPr>
        <w:lastRenderedPageBreak/>
        <w:t>способностей к</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познанию окружающего мира путем реального взаимодействия с</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ним (а</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не</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путем теоретической работы сего абстрактными моделями). Из теоретической модели невозможно выведение всего разнообразия проявлений окружающего мира, и, если есть цель подготовить детей к жизни в постоянно изменяющемся мире, необходимо научить их видеть все его разнообразие и ориентироваться в нем, научить видеть всю динамику и адаптироваться к ней.</w:t>
      </w:r>
    </w:p>
    <w:p w:rsidR="00C76854" w:rsidRPr="000D30DE" w:rsidRDefault="00C76854" w:rsidP="00E808C6">
      <w:pPr>
        <w:spacing w:after="0" w:line="240" w:lineRule="auto"/>
        <w:jc w:val="both"/>
        <w:rPr>
          <w:rFonts w:ascii="Times New Roman" w:hAnsi="Times New Roman" w:cs="Times New Roman"/>
          <w:b/>
          <w:sz w:val="28"/>
          <w:szCs w:val="28"/>
        </w:rPr>
      </w:pPr>
      <w:r w:rsidRPr="000D30DE">
        <w:rPr>
          <w:rFonts w:ascii="Times New Roman" w:hAnsi="Times New Roman" w:cs="Times New Roman"/>
          <w:b/>
          <w:sz w:val="28"/>
          <w:szCs w:val="28"/>
        </w:rPr>
        <w:t>Планирование и проведение проектов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Проект можно обозначить как сознательно выбранную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целенаправленную деятельность детей и взрослых, занимающихся в запланированной по времени и по содержанию последовательности какой-либо темой из жизненной реальности детей.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Проекты организуются по</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конкретным поводам, в</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которых отражаются склонности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интересы детей. Но</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в</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рамках проектов могут прорабатываться и темы, с которыми дети до сих пор еще не вступали в контакт, если они важны для адаптации детей в обществе и для расширения их понимания мира.</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Проекты отбираются также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на</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основании того, подходит</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ли та или иная тема для такой формы работы. Например, должна быть возможна достаточно длительная по времени проработка. Тема должна предоставлять возможности для изменений и приобретения опыта; её следует планировать и проводить как структурированное учение через опыт. Проекты должны содержать в себе разнообразные игровые и учебные акции.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 xml:space="preserve">Проектная работа является для детей интересной и богатой переживаниями </w:t>
      </w:r>
      <w:proofErr w:type="spellStart"/>
      <w:r w:rsidRPr="000D30DE">
        <w:rPr>
          <w:rFonts w:ascii="Times New Roman" w:hAnsi="Times New Roman" w:cs="Times New Roman"/>
          <w:sz w:val="28"/>
          <w:szCs w:val="28"/>
        </w:rPr>
        <w:t>втом</w:t>
      </w:r>
      <w:proofErr w:type="spellEnd"/>
      <w:r w:rsidRPr="000D30DE">
        <w:rPr>
          <w:rFonts w:ascii="Times New Roman" w:hAnsi="Times New Roman" w:cs="Times New Roman"/>
          <w:sz w:val="28"/>
          <w:szCs w:val="28"/>
        </w:rPr>
        <w:t xml:space="preserve"> </w:t>
      </w:r>
      <w:proofErr w:type="gramStart"/>
      <w:r w:rsidRPr="000D30DE">
        <w:rPr>
          <w:rFonts w:ascii="Times New Roman" w:hAnsi="Times New Roman" w:cs="Times New Roman"/>
          <w:sz w:val="28"/>
          <w:szCs w:val="28"/>
        </w:rPr>
        <w:t>случае</w:t>
      </w:r>
      <w:proofErr w:type="gramEnd"/>
      <w:r w:rsidRPr="000D30DE">
        <w:rPr>
          <w:rFonts w:ascii="Times New Roman" w:hAnsi="Times New Roman" w:cs="Times New Roman"/>
          <w:sz w:val="28"/>
          <w:szCs w:val="28"/>
        </w:rPr>
        <w:t>, если они сами могут влиять на</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ход проекта. Поэтому проекты планируются не педагогом для детей, а совместно с детьми.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Учение в</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проектах — это исследовательское и</w:t>
      </w:r>
      <w:r w:rsidR="00B341CD">
        <w:rPr>
          <w:rFonts w:ascii="Times New Roman" w:hAnsi="Times New Roman" w:cs="Times New Roman"/>
          <w:sz w:val="28"/>
          <w:szCs w:val="28"/>
        </w:rPr>
        <w:t xml:space="preserve"> </w:t>
      </w:r>
      <w:r w:rsidRPr="000D30DE">
        <w:rPr>
          <w:rFonts w:ascii="Times New Roman" w:hAnsi="Times New Roman" w:cs="Times New Roman"/>
          <w:sz w:val="28"/>
          <w:szCs w:val="28"/>
        </w:rPr>
        <w:t xml:space="preserve">открывающее учение. При этом результат неизвестен заранее, ответы заранее неясны. Напротив, </w:t>
      </w:r>
      <w:proofErr w:type="spellStart"/>
      <w:r w:rsidRPr="000D30DE">
        <w:rPr>
          <w:rFonts w:ascii="Times New Roman" w:hAnsi="Times New Roman" w:cs="Times New Roman"/>
          <w:sz w:val="28"/>
          <w:szCs w:val="28"/>
        </w:rPr>
        <w:t>детии</w:t>
      </w:r>
      <w:proofErr w:type="spellEnd"/>
      <w:r w:rsidRPr="000D30DE">
        <w:rPr>
          <w:rFonts w:ascii="Times New Roman" w:hAnsi="Times New Roman" w:cs="Times New Roman"/>
          <w:sz w:val="28"/>
          <w:szCs w:val="28"/>
        </w:rPr>
        <w:t> взрослые занимаются совместным процессом исследования, изучения и изыскания. Проекты — несмотря на необходимое планирование и подготовку — являются учебными структурами, открытыми для спонтанных идей детей, новых размышлений воспитательниц или импульсов родителей и других лиц.</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Проекты не ограничены только помещениями детского дошкольного учреждения. Проекты превосходно подходят для того, чтобы преодолеть институциональные ограничения в</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смысле открытия детского учреждения. Это могут быть целенаправленные или спонтанные контакты с соседями, ремесленниками или кустарями, обогащающими своим опытом педагогическую работу в качестве «почетных общественников», либо целенаправленное или спонтанное ознакомление с окружением детского учреждения, одновременно являющимся чаще всего и жилым окружением детей. С помощью проектов такого рода дети могут начать преодолевать свою «изоляцию». Открытие детского учреждения может способствовать идентификации нарушений интересов детей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преодоления таких враждебных детям тенденций.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Задачи педагогов:</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Во-первых, изучить жизненные ситуации детей.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•Для этого с</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помощью систематических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целенаправленных наблюдений выявлять интересы и потребности детей, вопросы и проблемы, актуальные для них «жизненные темы».</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•Наблюдать за общественным и культурным развитием и определять то, что имеет значение для врастания детей в общество и для расширения их понимания мира.</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lastRenderedPageBreak/>
        <w:t xml:space="preserve">•Принимать участие в решении того, какая тема должна прорабатываться в рамках проекта с учетом необходимости расширения знаний детей и развития их </w:t>
      </w:r>
      <w:proofErr w:type="spellStart"/>
      <w:r w:rsidRPr="000D30DE">
        <w:rPr>
          <w:rFonts w:ascii="Times New Roman" w:hAnsi="Times New Roman" w:cs="Times New Roman"/>
          <w:sz w:val="28"/>
          <w:szCs w:val="28"/>
        </w:rPr>
        <w:t>самоопределяемых</w:t>
      </w:r>
      <w:proofErr w:type="spellEnd"/>
      <w:r w:rsidRPr="000D30DE">
        <w:rPr>
          <w:rFonts w:ascii="Times New Roman" w:hAnsi="Times New Roman" w:cs="Times New Roman"/>
          <w:sz w:val="28"/>
          <w:szCs w:val="28"/>
        </w:rPr>
        <w:t>, социально ответственных и компетентных действий.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•Во-вторых, определять конкретные цели педагогических действий.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•Для этого переносить общие цели Программы в рамки темы проекта и соотносить их со знаниями, умениями и навыками, которыми дети уже располагают и которые им требуются для того, чтобы самостоятельно и компетентно конструировать ситуацию.</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•Дифференцировать цели в соответствии с ближайшими задачами развития у </w:t>
      </w:r>
      <w:proofErr w:type="gramStart"/>
      <w:r w:rsidRPr="000D30DE">
        <w:rPr>
          <w:rFonts w:ascii="Times New Roman" w:hAnsi="Times New Roman" w:cs="Times New Roman"/>
          <w:sz w:val="28"/>
          <w:szCs w:val="28"/>
        </w:rPr>
        <w:t>более младших</w:t>
      </w:r>
      <w:proofErr w:type="gramEnd"/>
      <w:r w:rsidRPr="000D30DE">
        <w:rPr>
          <w:rFonts w:ascii="Times New Roman" w:hAnsi="Times New Roman" w:cs="Times New Roman"/>
          <w:sz w:val="28"/>
          <w:szCs w:val="28"/>
        </w:rPr>
        <w:t xml:space="preserve"> и более старших детей или у детей с особыми потребностями.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В-третьих, обдумывать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планировать осуществление проекта совместно с детьми.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•Для этого проводить «сбор материала» по теме, т.е. фиксировать все идеи, аспекты, взаимосвязи, вопросы и ассоциации, которые возникают по этому поводу у них или у других лиц — без ограничения.</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•Анализировать с детьми, с родителями, с коллегами то, как им представляется ситуация с их точки зрения и какой опыт они могли бы привнести.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•Планировать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поддерживать разнообразную деятельность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занятия для</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отдельных детей, для малых и больших гру</w:t>
      </w:r>
      <w:proofErr w:type="gramStart"/>
      <w:r w:rsidRPr="000D30DE">
        <w:rPr>
          <w:rFonts w:ascii="Times New Roman" w:hAnsi="Times New Roman" w:cs="Times New Roman"/>
          <w:sz w:val="28"/>
          <w:szCs w:val="28"/>
        </w:rPr>
        <w:t>пп впл</w:t>
      </w:r>
      <w:proofErr w:type="gramEnd"/>
      <w:r w:rsidRPr="000D30DE">
        <w:rPr>
          <w:rFonts w:ascii="Times New Roman" w:hAnsi="Times New Roman" w:cs="Times New Roman"/>
          <w:sz w:val="28"/>
          <w:szCs w:val="28"/>
        </w:rPr>
        <w:t>оть до всей Организации.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•Быть доступными детям в</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качестве собеседников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поддерживать детей в реализации их намерений.</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В-четвертых, оценивать опыт совместно со всеми участниками.</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•Для этого анализировать, насколько активно дети принимали участие и в чем они сами видят для себя успех.</w:t>
      </w:r>
    </w:p>
    <w:p w:rsidR="00C76854" w:rsidRPr="000D30DE"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•Наблюдать за тем, чтобы анализ и контроль в первую очередь способствовали самостоятельной деятельности детей и</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поискам ответов на</w:t>
      </w:r>
      <w:r w:rsidR="00C74FA0">
        <w:rPr>
          <w:rFonts w:ascii="Times New Roman" w:hAnsi="Times New Roman" w:cs="Times New Roman"/>
          <w:sz w:val="28"/>
          <w:szCs w:val="28"/>
        </w:rPr>
        <w:t xml:space="preserve"> </w:t>
      </w:r>
      <w:r w:rsidRPr="000D30DE">
        <w:rPr>
          <w:rFonts w:ascii="Times New Roman" w:hAnsi="Times New Roman" w:cs="Times New Roman"/>
          <w:sz w:val="28"/>
          <w:szCs w:val="28"/>
        </w:rPr>
        <w:t xml:space="preserve">вопросы о том, какие цели </w:t>
      </w:r>
      <w:proofErr w:type="gramStart"/>
      <w:r w:rsidRPr="000D30DE">
        <w:rPr>
          <w:rFonts w:ascii="Times New Roman" w:hAnsi="Times New Roman" w:cs="Times New Roman"/>
          <w:sz w:val="28"/>
          <w:szCs w:val="28"/>
        </w:rPr>
        <w:t>были достигнуты и правильно ли была</w:t>
      </w:r>
      <w:proofErr w:type="gramEnd"/>
      <w:r w:rsidRPr="000D30DE">
        <w:rPr>
          <w:rFonts w:ascii="Times New Roman" w:hAnsi="Times New Roman" w:cs="Times New Roman"/>
          <w:sz w:val="28"/>
          <w:szCs w:val="28"/>
        </w:rPr>
        <w:t xml:space="preserve"> выбрана тема.</w:t>
      </w:r>
    </w:p>
    <w:p w:rsidR="00C76854" w:rsidRDefault="00C76854" w:rsidP="00C76854">
      <w:pPr>
        <w:spacing w:after="0" w:line="240" w:lineRule="auto"/>
        <w:ind w:firstLine="709"/>
        <w:jc w:val="both"/>
        <w:rPr>
          <w:rFonts w:ascii="Times New Roman" w:hAnsi="Times New Roman" w:cs="Times New Roman"/>
          <w:sz w:val="28"/>
          <w:szCs w:val="28"/>
        </w:rPr>
      </w:pPr>
      <w:r w:rsidRPr="000D30DE">
        <w:rPr>
          <w:rFonts w:ascii="Times New Roman" w:hAnsi="Times New Roman" w:cs="Times New Roman"/>
          <w:sz w:val="28"/>
          <w:szCs w:val="28"/>
        </w:rPr>
        <w:t>•Вести документацию по всему ходу проекта и привлекать к этому детей, так чтобы процесс стал узнаваемым и понятным для детей и родителей.</w:t>
      </w:r>
    </w:p>
    <w:p w:rsidR="00C76854" w:rsidRPr="000D30DE" w:rsidRDefault="00C76854" w:rsidP="00C76854">
      <w:pPr>
        <w:spacing w:after="0" w:line="240" w:lineRule="auto"/>
        <w:ind w:firstLine="709"/>
        <w:jc w:val="both"/>
        <w:rPr>
          <w:rFonts w:ascii="Times New Roman" w:hAnsi="Times New Roman" w:cs="Times New Roman"/>
          <w:sz w:val="28"/>
          <w:szCs w:val="28"/>
        </w:rPr>
      </w:pPr>
    </w:p>
    <w:p w:rsidR="008D3B06" w:rsidRPr="009047E3" w:rsidRDefault="008D3B06" w:rsidP="00C76854">
      <w:pPr>
        <w:pStyle w:val="a7"/>
        <w:spacing w:after="0" w:line="240" w:lineRule="auto"/>
        <w:ind w:left="0" w:firstLine="709"/>
        <w:jc w:val="both"/>
        <w:rPr>
          <w:rFonts w:ascii="Times New Roman" w:hAnsi="Times New Roman" w:cs="Times New Roman"/>
          <w:sz w:val="28"/>
          <w:szCs w:val="28"/>
          <w:lang w:val="ru-RU"/>
        </w:rPr>
      </w:pPr>
    </w:p>
    <w:p w:rsidR="008D3B06" w:rsidRPr="00C76854" w:rsidRDefault="008D3B06" w:rsidP="008D3B06">
      <w:pPr>
        <w:spacing w:line="360" w:lineRule="auto"/>
        <w:rPr>
          <w:rFonts w:ascii="Times New Roman" w:hAnsi="Times New Roman" w:cs="Times New Roman"/>
          <w:b/>
          <w:sz w:val="28"/>
          <w:szCs w:val="28"/>
        </w:rPr>
      </w:pPr>
      <w:r w:rsidRPr="009047E3">
        <w:rPr>
          <w:rFonts w:ascii="Times New Roman" w:hAnsi="Times New Roman" w:cs="Times New Roman"/>
          <w:b/>
          <w:sz w:val="28"/>
          <w:szCs w:val="28"/>
        </w:rPr>
        <w:t>3</w:t>
      </w:r>
      <w:r>
        <w:rPr>
          <w:rFonts w:ascii="Times New Roman" w:hAnsi="Times New Roman" w:cs="Times New Roman"/>
          <w:b/>
          <w:sz w:val="28"/>
          <w:szCs w:val="28"/>
        </w:rPr>
        <w:t xml:space="preserve">.3. </w:t>
      </w:r>
      <w:r w:rsidRPr="00C76854">
        <w:rPr>
          <w:rFonts w:ascii="Times New Roman" w:hAnsi="Times New Roman" w:cs="Times New Roman"/>
          <w:b/>
          <w:sz w:val="28"/>
          <w:szCs w:val="28"/>
        </w:rPr>
        <w:t xml:space="preserve">КАДРОВЫЕ УСЛОВИЯ РЕАЛИЗАЦИИ ПРОГРАММЫ </w:t>
      </w:r>
    </w:p>
    <w:p w:rsidR="008D3B06" w:rsidRPr="00C76854" w:rsidRDefault="008D3B06" w:rsidP="008D3B06">
      <w:pPr>
        <w:spacing w:line="360" w:lineRule="auto"/>
        <w:rPr>
          <w:rFonts w:ascii="Times New Roman" w:hAnsi="Times New Roman" w:cs="Times New Roman"/>
          <w:sz w:val="28"/>
          <w:szCs w:val="28"/>
        </w:rPr>
      </w:pPr>
      <w:r w:rsidRPr="00C76854">
        <w:rPr>
          <w:rFonts w:ascii="Times New Roman" w:hAnsi="Times New Roman" w:cs="Times New Roman"/>
          <w:sz w:val="28"/>
          <w:szCs w:val="28"/>
        </w:rPr>
        <w:t xml:space="preserve"> В соответствии с требованиями Федеральног</w:t>
      </w:r>
      <w:r>
        <w:rPr>
          <w:rFonts w:ascii="Times New Roman" w:hAnsi="Times New Roman" w:cs="Times New Roman"/>
          <w:sz w:val="28"/>
          <w:szCs w:val="28"/>
        </w:rPr>
        <w:t>о государственного стандарта до</w:t>
      </w:r>
      <w:r w:rsidRPr="00C76854">
        <w:rPr>
          <w:rFonts w:ascii="Times New Roman" w:hAnsi="Times New Roman" w:cs="Times New Roman"/>
          <w:sz w:val="28"/>
          <w:szCs w:val="28"/>
        </w:rPr>
        <w:t>школьного образования и Примерной основной образовательной программы дошкольного образования, Организация должна быть укомплектована квалифицированными кадрами, в том числе руководящими, педагогическими, учебно-вспомогательными, административно-хозяйственными работниками.</w:t>
      </w:r>
      <w:r w:rsidRPr="00C76854">
        <w:rPr>
          <w:rFonts w:ascii="Times New Roman" w:hAnsi="Times New Roman" w:cs="Times New Roman"/>
          <w:sz w:val="28"/>
          <w:szCs w:val="28"/>
        </w:rPr>
        <w:br/>
        <w:t>Согласно Единому квалификационному справочнику должностей руководителей, специалистов и служащих:</w:t>
      </w:r>
      <w:r w:rsidRPr="00C76854">
        <w:rPr>
          <w:rFonts w:ascii="Times New Roman" w:hAnsi="Times New Roman" w:cs="Times New Roman"/>
          <w:sz w:val="28"/>
          <w:szCs w:val="28"/>
        </w:rPr>
        <w:br/>
        <w:t>- к педагогическим работникам относятся такие специалисты, как восп</w:t>
      </w:r>
      <w:r w:rsidR="007A54F6">
        <w:rPr>
          <w:rFonts w:ascii="Times New Roman" w:hAnsi="Times New Roman" w:cs="Times New Roman"/>
          <w:sz w:val="28"/>
          <w:szCs w:val="28"/>
        </w:rPr>
        <w:t xml:space="preserve">итатель (включая старшего), </w:t>
      </w:r>
      <w:r w:rsidRPr="00C76854">
        <w:rPr>
          <w:rFonts w:ascii="Times New Roman" w:hAnsi="Times New Roman" w:cs="Times New Roman"/>
          <w:sz w:val="28"/>
          <w:szCs w:val="28"/>
        </w:rPr>
        <w:t>учител</w:t>
      </w:r>
      <w:proofErr w:type="gramStart"/>
      <w:r w:rsidRPr="00C76854">
        <w:rPr>
          <w:rFonts w:ascii="Times New Roman" w:hAnsi="Times New Roman" w:cs="Times New Roman"/>
          <w:sz w:val="28"/>
          <w:szCs w:val="28"/>
        </w:rPr>
        <w:t>ь-</w:t>
      </w:r>
      <w:proofErr w:type="gramEnd"/>
      <w:r w:rsidRPr="00C76854">
        <w:rPr>
          <w:rFonts w:ascii="Times New Roman" w:hAnsi="Times New Roman" w:cs="Times New Roman"/>
          <w:sz w:val="28"/>
          <w:szCs w:val="28"/>
        </w:rPr>
        <w:t xml:space="preserve"> л</w:t>
      </w:r>
      <w:r>
        <w:rPr>
          <w:rFonts w:ascii="Times New Roman" w:hAnsi="Times New Roman" w:cs="Times New Roman"/>
          <w:sz w:val="28"/>
          <w:szCs w:val="28"/>
        </w:rPr>
        <w:t xml:space="preserve">огопед, педагог-психолог, </w:t>
      </w:r>
      <w:r w:rsidRPr="00C76854">
        <w:rPr>
          <w:rFonts w:ascii="Times New Roman" w:hAnsi="Times New Roman" w:cs="Times New Roman"/>
          <w:sz w:val="28"/>
          <w:szCs w:val="28"/>
        </w:rPr>
        <w:t xml:space="preserve"> музыкальный руководитель, инструктор по физической культуре</w:t>
      </w:r>
      <w:r>
        <w:rPr>
          <w:rFonts w:ascii="Times New Roman" w:hAnsi="Times New Roman" w:cs="Times New Roman"/>
          <w:sz w:val="28"/>
          <w:szCs w:val="28"/>
        </w:rPr>
        <w:t>.</w:t>
      </w:r>
      <w:r w:rsidRPr="00C76854">
        <w:rPr>
          <w:rFonts w:ascii="Times New Roman" w:hAnsi="Times New Roman" w:cs="Times New Roman"/>
          <w:sz w:val="28"/>
          <w:szCs w:val="28"/>
        </w:rPr>
        <w:br/>
      </w:r>
      <w:r w:rsidRPr="00C76854">
        <w:rPr>
          <w:rFonts w:ascii="Times New Roman" w:hAnsi="Times New Roman" w:cs="Times New Roman"/>
          <w:sz w:val="28"/>
          <w:szCs w:val="28"/>
        </w:rPr>
        <w:lastRenderedPageBreak/>
        <w:t xml:space="preserve"> - к учебно-вспомогательному персоналу относятся такие специалисты, как помощник воспитателя, младший воспитатель.</w:t>
      </w:r>
      <w:r w:rsidRPr="00C76854">
        <w:rPr>
          <w:rFonts w:ascii="Times New Roman" w:hAnsi="Times New Roman" w:cs="Times New Roman"/>
          <w:sz w:val="28"/>
          <w:szCs w:val="28"/>
        </w:rPr>
        <w:br/>
        <w:t xml:space="preserve">    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w:t>
      </w:r>
      <w:r>
        <w:rPr>
          <w:rFonts w:ascii="Times New Roman" w:hAnsi="Times New Roman" w:cs="Times New Roman"/>
          <w:sz w:val="28"/>
          <w:szCs w:val="28"/>
        </w:rPr>
        <w:t>мых образовательных программ до</w:t>
      </w:r>
      <w:r w:rsidRPr="00C76854">
        <w:rPr>
          <w:rFonts w:ascii="Times New Roman" w:hAnsi="Times New Roman" w:cs="Times New Roman"/>
          <w:sz w:val="28"/>
          <w:szCs w:val="28"/>
        </w:rPr>
        <w:t>школьного образования, контекста их реализации и потребностей.</w:t>
      </w:r>
      <w:r w:rsidRPr="00C76854">
        <w:rPr>
          <w:rFonts w:ascii="Times New Roman" w:hAnsi="Times New Roman" w:cs="Times New Roman"/>
          <w:sz w:val="28"/>
          <w:szCs w:val="28"/>
        </w:rPr>
        <w:br/>
        <w:t xml:space="preserve">     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r w:rsidRPr="00C76854">
        <w:rPr>
          <w:rFonts w:ascii="Times New Roman" w:hAnsi="Times New Roman" w:cs="Times New Roman"/>
          <w:sz w:val="28"/>
          <w:szCs w:val="28"/>
        </w:rPr>
        <w:br/>
        <w:t xml:space="preserve">     Реализация Программы осуществляется</w:t>
      </w:r>
      <w:proofErr w:type="gramStart"/>
      <w:r w:rsidRPr="00C76854">
        <w:rPr>
          <w:rFonts w:ascii="Times New Roman" w:hAnsi="Times New Roman" w:cs="Times New Roman"/>
          <w:sz w:val="28"/>
          <w:szCs w:val="28"/>
        </w:rPr>
        <w:t xml:space="preserve"> :</w:t>
      </w:r>
      <w:proofErr w:type="gramEnd"/>
      <w:r w:rsidRPr="00C76854">
        <w:rPr>
          <w:rFonts w:ascii="Times New Roman" w:hAnsi="Times New Roman" w:cs="Times New Roman"/>
          <w:sz w:val="28"/>
          <w:szCs w:val="28"/>
        </w:rPr>
        <w:t xml:space="preserve"> </w:t>
      </w:r>
      <w:r w:rsidRPr="00C76854">
        <w:rPr>
          <w:rFonts w:ascii="Times New Roman" w:hAnsi="Times New Roman" w:cs="Times New Roman"/>
          <w:sz w:val="28"/>
          <w:szCs w:val="28"/>
        </w:rPr>
        <w:br/>
        <w:t xml:space="preserve">    1) педагогическими работниками в течение всего времени пребывания воспитанников в Организации;</w:t>
      </w:r>
      <w:r w:rsidRPr="00C76854">
        <w:rPr>
          <w:rFonts w:ascii="Times New Roman" w:hAnsi="Times New Roman" w:cs="Times New Roman"/>
          <w:sz w:val="28"/>
          <w:szCs w:val="28"/>
        </w:rPr>
        <w:br/>
        <w:t xml:space="preserve">    2) 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или несколькими учебно-вспомогательным работниками; </w:t>
      </w:r>
      <w:r w:rsidRPr="00C76854">
        <w:rPr>
          <w:rFonts w:ascii="Times New Roman" w:hAnsi="Times New Roman" w:cs="Times New Roman"/>
          <w:sz w:val="28"/>
          <w:szCs w:val="28"/>
        </w:rPr>
        <w:br/>
        <w:t xml:space="preserve">    3) иными педагогическими работниками, вне зависимости от продолжительности пребывания воспитанников в Организации. 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8D3B06" w:rsidRPr="00C76854" w:rsidRDefault="008D3B06" w:rsidP="008D3B06">
      <w:pPr>
        <w:spacing w:line="360" w:lineRule="auto"/>
        <w:rPr>
          <w:rFonts w:ascii="Times New Roman" w:hAnsi="Times New Roman" w:cs="Times New Roman"/>
          <w:sz w:val="28"/>
          <w:szCs w:val="28"/>
        </w:rPr>
      </w:pPr>
      <w:r w:rsidRPr="00C76854">
        <w:rPr>
          <w:rFonts w:ascii="Times New Roman" w:hAnsi="Times New Roman" w:cs="Times New Roman"/>
          <w:sz w:val="28"/>
          <w:szCs w:val="28"/>
        </w:rPr>
        <w:t xml:space="preserve">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этик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7A54F6" w:rsidRDefault="008D3B06" w:rsidP="008D3B06">
      <w:pPr>
        <w:spacing w:line="360" w:lineRule="auto"/>
        <w:rPr>
          <w:rFonts w:ascii="Times New Roman" w:hAnsi="Times New Roman" w:cs="Times New Roman"/>
          <w:sz w:val="28"/>
          <w:szCs w:val="28"/>
        </w:rPr>
      </w:pPr>
      <w:proofErr w:type="gramStart"/>
      <w:r w:rsidRPr="00C76854">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C76854">
        <w:rPr>
          <w:rFonts w:ascii="Times New Roman" w:hAnsi="Times New Roman" w:cs="Times New Roman"/>
          <w:sz w:val="28"/>
          <w:szCs w:val="28"/>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w:t>
      </w:r>
      <w:r w:rsidRPr="00C76854">
        <w:rPr>
          <w:rFonts w:ascii="Times New Roman" w:hAnsi="Times New Roman" w:cs="Times New Roman"/>
          <w:sz w:val="28"/>
          <w:szCs w:val="28"/>
        </w:rPr>
        <w:br/>
      </w:r>
      <w:r w:rsidRPr="00C76854">
        <w:rPr>
          <w:rFonts w:ascii="Times New Roman" w:hAnsi="Times New Roman" w:cs="Times New Roman"/>
          <w:sz w:val="28"/>
          <w:szCs w:val="28"/>
        </w:rPr>
        <w:lastRenderedPageBreak/>
        <w:t xml:space="preserve">     При организации инклюзивного образования:</w:t>
      </w:r>
      <w:r w:rsidRPr="00C76854">
        <w:rPr>
          <w:rFonts w:ascii="Times New Roman" w:hAnsi="Times New Roman" w:cs="Times New Roman"/>
          <w:sz w:val="28"/>
          <w:szCs w:val="28"/>
        </w:rPr>
        <w:b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8D3B06" w:rsidRPr="00C76854" w:rsidRDefault="008D3B06" w:rsidP="008D3B06">
      <w:pPr>
        <w:spacing w:line="360" w:lineRule="auto"/>
        <w:rPr>
          <w:rFonts w:ascii="Times New Roman" w:hAnsi="Times New Roman" w:cs="Times New Roman"/>
          <w:sz w:val="28"/>
          <w:szCs w:val="28"/>
        </w:rPr>
      </w:pPr>
      <w:r w:rsidRPr="00C76854">
        <w:rPr>
          <w:rFonts w:ascii="Times New Roman" w:hAnsi="Times New Roman" w:cs="Times New Roman"/>
          <w:sz w:val="28"/>
          <w:szCs w:val="28"/>
        </w:rPr>
        <w:t xml:space="preserve"> 3.10.4. В целях эффективной реализации Программы Организация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w:t>
      </w:r>
    </w:p>
    <w:p w:rsidR="007A54F6" w:rsidRDefault="008D3B06" w:rsidP="007A54F6">
      <w:pPr>
        <w:spacing w:line="360" w:lineRule="auto"/>
        <w:rPr>
          <w:rFonts w:ascii="Times New Roman" w:hAnsi="Times New Roman" w:cs="Times New Roman"/>
          <w:sz w:val="28"/>
          <w:szCs w:val="28"/>
        </w:rPr>
      </w:pPr>
      <w:r w:rsidRPr="00C76854">
        <w:rPr>
          <w:rFonts w:ascii="Times New Roman" w:hAnsi="Times New Roman" w:cs="Times New Roman"/>
          <w:sz w:val="28"/>
          <w:szCs w:val="28"/>
        </w:rPr>
        <w:t xml:space="preserve">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w:t>
      </w:r>
    </w:p>
    <w:p w:rsidR="007A54F6" w:rsidRDefault="008D3B06" w:rsidP="007A54F6">
      <w:pPr>
        <w:spacing w:line="360" w:lineRule="auto"/>
        <w:rPr>
          <w:rFonts w:ascii="Times New Roman" w:hAnsi="Times New Roman" w:cs="Times New Roman"/>
          <w:sz w:val="28"/>
          <w:szCs w:val="28"/>
        </w:rPr>
      </w:pPr>
      <w:r w:rsidRPr="00DB5BEE">
        <w:rPr>
          <w:rFonts w:ascii="Times New Roman" w:hAnsi="Times New Roman" w:cs="Times New Roman"/>
          <w:sz w:val="28"/>
          <w:szCs w:val="28"/>
        </w:rPr>
        <w:t>Одним из условий, обеспечивающих необходимый уровень физического, психологического и гармоничного развития детей, является организация режима дня. В ДОО пребыван</w:t>
      </w:r>
      <w:r w:rsidR="007A54F6">
        <w:rPr>
          <w:rFonts w:ascii="Times New Roman" w:hAnsi="Times New Roman" w:cs="Times New Roman"/>
          <w:sz w:val="28"/>
          <w:szCs w:val="28"/>
        </w:rPr>
        <w:t>ие детей составляет 10,2 часов в группах общеразвивающей направленности и 14 часов в группах продленного дня.</w:t>
      </w:r>
    </w:p>
    <w:p w:rsidR="007A54F6" w:rsidRDefault="007A54F6" w:rsidP="007A54F6">
      <w:pPr>
        <w:spacing w:line="360" w:lineRule="auto"/>
        <w:rPr>
          <w:rFonts w:ascii="Times New Roman" w:hAnsi="Times New Roman" w:cs="Times New Roman"/>
          <w:sz w:val="28"/>
          <w:szCs w:val="28"/>
        </w:rPr>
      </w:pPr>
      <w:r>
        <w:rPr>
          <w:rFonts w:ascii="Times New Roman" w:hAnsi="Times New Roman" w:cs="Times New Roman"/>
          <w:sz w:val="28"/>
          <w:szCs w:val="28"/>
        </w:rPr>
        <w:t>Режим работы: с 7.00 – 19.00 часов. Группы общеразвивающей направленности, с 7.00-21.00 – группы продленного дня.</w:t>
      </w:r>
    </w:p>
    <w:p w:rsidR="008D3B06" w:rsidRPr="00DB5BEE" w:rsidRDefault="008D3B06" w:rsidP="007A54F6">
      <w:pPr>
        <w:spacing w:line="360" w:lineRule="auto"/>
        <w:rPr>
          <w:rFonts w:ascii="Times New Roman" w:hAnsi="Times New Roman" w:cs="Times New Roman"/>
          <w:sz w:val="28"/>
          <w:szCs w:val="28"/>
        </w:rPr>
      </w:pPr>
      <w:r w:rsidRPr="00DB5BEE">
        <w:rPr>
          <w:rFonts w:ascii="Times New Roman" w:hAnsi="Times New Roman" w:cs="Times New Roman"/>
          <w:sz w:val="28"/>
          <w:szCs w:val="28"/>
        </w:rPr>
        <w:t xml:space="preserve">Детский сад работает по пятидневной системе. Выходные дни – суббота и воскресенье. </w:t>
      </w:r>
    </w:p>
    <w:p w:rsidR="008D3B06" w:rsidRPr="00DB5BEE" w:rsidRDefault="008D3B06" w:rsidP="008D3B06">
      <w:pPr>
        <w:rPr>
          <w:rFonts w:ascii="Times New Roman" w:hAnsi="Times New Roman" w:cs="Times New Roman"/>
          <w:b/>
          <w:sz w:val="28"/>
          <w:szCs w:val="28"/>
        </w:rPr>
      </w:pPr>
      <w:r w:rsidRPr="00DB5BEE">
        <w:rPr>
          <w:rFonts w:ascii="Times New Roman" w:hAnsi="Times New Roman" w:cs="Times New Roman"/>
          <w:sz w:val="28"/>
          <w:szCs w:val="28"/>
        </w:rPr>
        <w:t>Основным принципом режима дня является соответствие возрастным психофизиологическим особенностям ребенка. Основу режима составляет точно установленный распорядок сна и бодрствования, приемов пищи, гигиенических и оздоровительных процедур, обязательных занятий, прогулок и самостоятельной деятельности детей.</w:t>
      </w:r>
    </w:p>
    <w:p w:rsidR="008D3B06" w:rsidRPr="00DB5BEE" w:rsidRDefault="008D3B06" w:rsidP="008D3B06">
      <w:pPr>
        <w:rPr>
          <w:rFonts w:ascii="Times New Roman" w:hAnsi="Times New Roman" w:cs="Times New Roman"/>
          <w:sz w:val="28"/>
          <w:szCs w:val="28"/>
        </w:rPr>
      </w:pPr>
      <w:r w:rsidRPr="00DB5BEE">
        <w:rPr>
          <w:rFonts w:ascii="Times New Roman" w:hAnsi="Times New Roman" w:cs="Times New Roman"/>
          <w:sz w:val="28"/>
          <w:szCs w:val="28"/>
        </w:rPr>
        <w:lastRenderedPageBreak/>
        <w:t>Максимальная продолжительность бодрствования составляет 5,5 – 6 часов. Дневному сну в ДОО отводится для детей от 1,5 до 3 лет – не менее 3 часов; от 3 до 7 лет – 2 – 2,5 часа(3 часа – в летний период).</w:t>
      </w:r>
    </w:p>
    <w:p w:rsidR="008D3B06" w:rsidRPr="00DB5BEE" w:rsidRDefault="008D3B06" w:rsidP="008D3B06">
      <w:pPr>
        <w:rPr>
          <w:rFonts w:ascii="Times New Roman" w:hAnsi="Times New Roman" w:cs="Times New Roman"/>
          <w:sz w:val="28"/>
          <w:szCs w:val="28"/>
        </w:rPr>
      </w:pPr>
      <w:r w:rsidRPr="00DB5BEE">
        <w:rPr>
          <w:rFonts w:ascii="Times New Roman" w:hAnsi="Times New Roman" w:cs="Times New Roman"/>
          <w:sz w:val="28"/>
          <w:szCs w:val="28"/>
        </w:rPr>
        <w:t>Самостоятельная деятельность детей от 3 до – 7 лет (игры, подготовка к занятиям, личная гигиена) занимает в режиме дня не менее 3 – 4 часов.</w:t>
      </w:r>
    </w:p>
    <w:p w:rsidR="008D3B06" w:rsidRPr="00DB5BEE" w:rsidRDefault="007A54F6" w:rsidP="008D3B06">
      <w:pPr>
        <w:rPr>
          <w:rFonts w:ascii="Times New Roman" w:eastAsia="Times New Roman" w:hAnsi="Times New Roman" w:cs="Times New Roman"/>
          <w:sz w:val="28"/>
          <w:szCs w:val="28"/>
        </w:rPr>
      </w:pPr>
      <w:r>
        <w:rPr>
          <w:rFonts w:ascii="Times New Roman" w:hAnsi="Times New Roman" w:cs="Times New Roman"/>
          <w:sz w:val="28"/>
          <w:szCs w:val="28"/>
        </w:rPr>
        <w:t>Режим дня в ДОО</w:t>
      </w:r>
      <w:r w:rsidR="008D3B06" w:rsidRPr="00DB5BEE">
        <w:rPr>
          <w:rFonts w:ascii="Times New Roman" w:hAnsi="Times New Roman" w:cs="Times New Roman"/>
          <w:sz w:val="28"/>
          <w:szCs w:val="28"/>
        </w:rPr>
        <w:t xml:space="preserve">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 </w:t>
      </w:r>
      <w:r>
        <w:rPr>
          <w:rFonts w:ascii="Times New Roman" w:hAnsi="Times New Roman" w:cs="Times New Roman"/>
          <w:sz w:val="28"/>
          <w:szCs w:val="28"/>
        </w:rPr>
        <w:t>группах ДОО</w:t>
      </w:r>
      <w:r w:rsidR="008D3B06" w:rsidRPr="00DB5BEE">
        <w:rPr>
          <w:rFonts w:ascii="Times New Roman" w:hAnsi="Times New Roman" w:cs="Times New Roman"/>
          <w:sz w:val="28"/>
          <w:szCs w:val="28"/>
        </w:rPr>
        <w:t xml:space="preserve"> максимально </w:t>
      </w:r>
      <w:r w:rsidR="008D3B06" w:rsidRPr="00DB5BEE">
        <w:rPr>
          <w:rFonts w:ascii="Times New Roman" w:eastAsia="Times New Roman" w:hAnsi="Times New Roman" w:cs="Times New Roman"/>
          <w:sz w:val="28"/>
          <w:szCs w:val="28"/>
        </w:rPr>
        <w:t xml:space="preserve">имеет гибкую структуру. </w:t>
      </w:r>
    </w:p>
    <w:p w:rsidR="008D3B06" w:rsidRPr="00DB5BEE" w:rsidRDefault="008D3B06" w:rsidP="008D3B06">
      <w:pPr>
        <w:rPr>
          <w:rFonts w:ascii="Times New Roman" w:hAnsi="Times New Roman" w:cs="Times New Roman"/>
          <w:sz w:val="28"/>
          <w:szCs w:val="28"/>
        </w:rPr>
      </w:pPr>
      <w:r w:rsidRPr="00DB5BEE">
        <w:rPr>
          <w:rFonts w:ascii="Times New Roman" w:hAnsi="Times New Roman" w:cs="Times New Roman"/>
          <w:sz w:val="28"/>
          <w:szCs w:val="28"/>
        </w:rPr>
        <w:t>Режим дня является основой организации образовательного процесса в ДОО в соответствии со временем пребывания ребенка в группе 10,2 часов. Он составляется на холодный и теплый период времени года, на период адаптации, каникулярный период в соответствии с санитарными правилами. На время карантина группа ДОО работает в обычном режиме, но исключаются проведение ООД, досугов, праздников в музыкальном и спортивном зале, совместные с другими группами увеселительные мероприятия. В режим на тёплый период года входит план оздоровительных мероприятий. В рамках режима каждой возрастной группы составлены графики питания, прогулок, сетки ООД.</w:t>
      </w:r>
    </w:p>
    <w:p w:rsidR="008D3B06" w:rsidRPr="00DB5BEE" w:rsidRDefault="008D3B06" w:rsidP="008D3B06">
      <w:pPr>
        <w:rPr>
          <w:rFonts w:ascii="Times New Roman" w:hAnsi="Times New Roman" w:cs="Times New Roman"/>
          <w:sz w:val="28"/>
          <w:szCs w:val="28"/>
        </w:rPr>
      </w:pPr>
      <w:r w:rsidRPr="00DB5BEE">
        <w:rPr>
          <w:rFonts w:ascii="Times New Roman" w:hAnsi="Times New Roman" w:cs="Times New Roman"/>
          <w:sz w:val="28"/>
          <w:szCs w:val="28"/>
        </w:rPr>
        <w:t>На период каникул (последняя неделя декабря) составляется щадящий режим на все возрастные группы, в рамках которого проводятся праздники, развлечения, досуги, конкурсы, целевые прогулки, экскурсии.</w:t>
      </w:r>
    </w:p>
    <w:p w:rsidR="008D3B06" w:rsidRDefault="008D3B06" w:rsidP="008D3B06">
      <w:pPr>
        <w:rPr>
          <w:rFonts w:ascii="Times New Roman" w:hAnsi="Times New Roman" w:cs="Times New Roman"/>
          <w:sz w:val="28"/>
          <w:szCs w:val="28"/>
        </w:rPr>
      </w:pPr>
      <w:r w:rsidRPr="00DB5BEE">
        <w:rPr>
          <w:rFonts w:ascii="Times New Roman" w:eastAsia="Times New Roman" w:hAnsi="Times New Roman" w:cs="Times New Roman"/>
          <w:sz w:val="28"/>
          <w:szCs w:val="28"/>
        </w:rPr>
        <w:t>Режим ск</w:t>
      </w:r>
      <w:r w:rsidR="007A54F6">
        <w:rPr>
          <w:rFonts w:ascii="Times New Roman" w:eastAsia="Times New Roman" w:hAnsi="Times New Roman" w:cs="Times New Roman"/>
          <w:sz w:val="28"/>
          <w:szCs w:val="28"/>
        </w:rPr>
        <w:t>орректирован с учетом работы ДОО</w:t>
      </w:r>
      <w:r w:rsidRPr="00DB5BEE">
        <w:rPr>
          <w:rFonts w:ascii="Times New Roman" w:eastAsia="Times New Roman" w:hAnsi="Times New Roman" w:cs="Times New Roman"/>
          <w:sz w:val="28"/>
          <w:szCs w:val="28"/>
        </w:rPr>
        <w:t xml:space="preserve">, с учетом климата и в соответствии с СанПиН 2.4.1.3049-13 </w:t>
      </w:r>
      <w:r w:rsidRPr="00DB5BEE">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от 15 мая 2013 года.</w:t>
      </w:r>
    </w:p>
    <w:p w:rsidR="008D3B06" w:rsidRPr="00DB5BEE" w:rsidRDefault="008D3B06" w:rsidP="008D3B06">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3.4. Описание материально – технического обеспечения программы</w:t>
      </w:r>
    </w:p>
    <w:p w:rsidR="008D3B06" w:rsidRPr="00DB5BEE" w:rsidRDefault="008D3B06" w:rsidP="008D3B06">
      <w:pPr>
        <w:rPr>
          <w:rFonts w:ascii="Times New Roman" w:hAnsi="Times New Roman" w:cs="Times New Roman"/>
          <w:sz w:val="28"/>
          <w:szCs w:val="28"/>
        </w:rPr>
      </w:pPr>
      <w:r w:rsidRPr="00DB5BEE">
        <w:rPr>
          <w:rFonts w:ascii="Times New Roman" w:eastAsia="Calibri" w:hAnsi="Times New Roman" w:cs="Times New Roman"/>
          <w:sz w:val="28"/>
          <w:szCs w:val="28"/>
        </w:rPr>
        <w:t xml:space="preserve">Муниципальное бюджетное дошкольное образовательное учреждение детский сад </w:t>
      </w:r>
      <w:r w:rsidR="007A54F6">
        <w:rPr>
          <w:rFonts w:ascii="Times New Roman" w:eastAsia="Calibri" w:hAnsi="Times New Roman" w:cs="Times New Roman"/>
          <w:sz w:val="28"/>
          <w:szCs w:val="28"/>
        </w:rPr>
        <w:t>комбинированного вида «Родничок</w:t>
      </w:r>
      <w:r w:rsidRPr="00DB5BEE">
        <w:rPr>
          <w:rFonts w:ascii="Times New Roman" w:eastAsia="Calibri" w:hAnsi="Times New Roman" w:cs="Times New Roman"/>
          <w:sz w:val="28"/>
          <w:szCs w:val="28"/>
        </w:rPr>
        <w:t>», расположено по</w:t>
      </w:r>
      <w:r w:rsidR="007A54F6">
        <w:rPr>
          <w:rFonts w:ascii="Times New Roman" w:eastAsia="Calibri" w:hAnsi="Times New Roman" w:cs="Times New Roman"/>
          <w:sz w:val="28"/>
          <w:szCs w:val="28"/>
        </w:rPr>
        <w:t xml:space="preserve">  адресу: ул</w:t>
      </w:r>
      <w:proofErr w:type="gramStart"/>
      <w:r w:rsidR="007A54F6">
        <w:rPr>
          <w:rFonts w:ascii="Times New Roman" w:eastAsia="Calibri" w:hAnsi="Times New Roman" w:cs="Times New Roman"/>
          <w:sz w:val="28"/>
          <w:szCs w:val="28"/>
        </w:rPr>
        <w:t>.Л</w:t>
      </w:r>
      <w:proofErr w:type="gramEnd"/>
      <w:r w:rsidR="007A54F6">
        <w:rPr>
          <w:rFonts w:ascii="Times New Roman" w:eastAsia="Calibri" w:hAnsi="Times New Roman" w:cs="Times New Roman"/>
          <w:sz w:val="28"/>
          <w:szCs w:val="28"/>
        </w:rPr>
        <w:t>енина,20</w:t>
      </w:r>
    </w:p>
    <w:p w:rsidR="008D3B06" w:rsidRPr="00DB5BEE" w:rsidRDefault="008D3B06" w:rsidP="008D3B06">
      <w:pPr>
        <w:rPr>
          <w:rFonts w:ascii="Times New Roman" w:eastAsia="Calibri" w:hAnsi="Times New Roman" w:cs="Times New Roman"/>
          <w:bCs/>
          <w:color w:val="000000"/>
          <w:sz w:val="28"/>
          <w:szCs w:val="28"/>
        </w:rPr>
      </w:pPr>
      <w:r w:rsidRPr="00DB5BEE">
        <w:rPr>
          <w:rFonts w:ascii="Times New Roman" w:eastAsia="Calibri" w:hAnsi="Times New Roman" w:cs="Times New Roman"/>
          <w:bCs/>
          <w:color w:val="000000"/>
          <w:sz w:val="28"/>
          <w:szCs w:val="28"/>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D3B06" w:rsidRPr="00DB5BEE" w:rsidRDefault="008D3B06" w:rsidP="008D3B06">
      <w:pPr>
        <w:rPr>
          <w:rFonts w:ascii="Times New Roman" w:eastAsia="Calibri" w:hAnsi="Times New Roman" w:cs="Times New Roman"/>
          <w:bCs/>
          <w:color w:val="000000"/>
          <w:sz w:val="28"/>
          <w:szCs w:val="28"/>
        </w:rPr>
      </w:pPr>
      <w:r w:rsidRPr="00DB5BEE">
        <w:rPr>
          <w:rFonts w:ascii="Times New Roman" w:eastAsia="Calibri" w:hAnsi="Times New Roman" w:cs="Times New Roman"/>
          <w:bCs/>
          <w:color w:val="000000"/>
          <w:sz w:val="28"/>
          <w:szCs w:val="28"/>
        </w:rPr>
        <w:t>Материально – технические условия реализации Программы ДОО включают:</w:t>
      </w:r>
    </w:p>
    <w:p w:rsidR="008D3B06" w:rsidRPr="00DB5BEE" w:rsidRDefault="008D3B06" w:rsidP="008D3B06">
      <w:pPr>
        <w:rPr>
          <w:rFonts w:ascii="Times New Roman" w:hAnsi="Times New Roman" w:cs="Times New Roman"/>
          <w:bCs/>
          <w:color w:val="000000"/>
          <w:sz w:val="28"/>
          <w:szCs w:val="28"/>
        </w:rPr>
      </w:pPr>
      <w:r w:rsidRPr="00DB5BEE">
        <w:rPr>
          <w:rFonts w:ascii="Times New Roman" w:hAnsi="Times New Roman" w:cs="Times New Roman"/>
          <w:bCs/>
          <w:color w:val="000000"/>
          <w:sz w:val="28"/>
          <w:szCs w:val="28"/>
        </w:rPr>
        <w:t>требования, определяемые в соответствии с санитарно-эпидемиологическими правилами и нормативами;</w:t>
      </w:r>
    </w:p>
    <w:p w:rsidR="008D3B06" w:rsidRPr="00DB5BEE" w:rsidRDefault="008D3B06" w:rsidP="008D3B06">
      <w:pPr>
        <w:rPr>
          <w:rFonts w:ascii="Times New Roman" w:hAnsi="Times New Roman" w:cs="Times New Roman"/>
          <w:bCs/>
          <w:color w:val="000000"/>
          <w:sz w:val="28"/>
          <w:szCs w:val="28"/>
        </w:rPr>
      </w:pPr>
      <w:r w:rsidRPr="00DB5BEE">
        <w:rPr>
          <w:rFonts w:ascii="Times New Roman" w:hAnsi="Times New Roman" w:cs="Times New Roman"/>
          <w:bCs/>
          <w:color w:val="000000"/>
          <w:sz w:val="28"/>
          <w:szCs w:val="28"/>
        </w:rPr>
        <w:lastRenderedPageBreak/>
        <w:t xml:space="preserve">требования, определяемые в соответствии с правилами пожарной безопасности; </w:t>
      </w:r>
    </w:p>
    <w:p w:rsidR="008D3B06" w:rsidRPr="00DB5BEE" w:rsidRDefault="008D3B06" w:rsidP="008D3B06">
      <w:pPr>
        <w:rPr>
          <w:rFonts w:ascii="Times New Roman" w:hAnsi="Times New Roman" w:cs="Times New Roman"/>
          <w:bCs/>
          <w:color w:val="000000"/>
          <w:sz w:val="28"/>
          <w:szCs w:val="28"/>
        </w:rPr>
      </w:pPr>
      <w:r w:rsidRPr="00DB5BEE">
        <w:rPr>
          <w:rFonts w:ascii="Times New Roman" w:hAnsi="Times New Roman" w:cs="Times New Roman"/>
          <w:bCs/>
          <w:color w:val="000000"/>
          <w:sz w:val="28"/>
          <w:szCs w:val="28"/>
        </w:rPr>
        <w:t xml:space="preserve">требования к средствам обучения и воспитания в соответствии с возрастом и индивидуальными особенностями развития детей; </w:t>
      </w:r>
    </w:p>
    <w:p w:rsidR="008D3B06" w:rsidRPr="00DB5BEE" w:rsidRDefault="008D3B06" w:rsidP="008D3B06">
      <w:pPr>
        <w:rPr>
          <w:rFonts w:ascii="Times New Roman" w:hAnsi="Times New Roman" w:cs="Times New Roman"/>
          <w:bCs/>
          <w:color w:val="000000"/>
          <w:sz w:val="28"/>
          <w:szCs w:val="28"/>
        </w:rPr>
      </w:pPr>
      <w:r w:rsidRPr="00DB5BEE">
        <w:rPr>
          <w:rFonts w:ascii="Times New Roman" w:hAnsi="Times New Roman" w:cs="Times New Roman"/>
          <w:bCs/>
          <w:color w:val="000000"/>
          <w:sz w:val="28"/>
          <w:szCs w:val="28"/>
        </w:rPr>
        <w:t>оснащенность помещений развивающей предметно-пространственной средой;</w:t>
      </w:r>
    </w:p>
    <w:p w:rsidR="008D3B06" w:rsidRPr="00DE6D66" w:rsidRDefault="008D3B06" w:rsidP="008D3B06">
      <w:pPr>
        <w:rPr>
          <w:rFonts w:ascii="Times New Roman" w:hAnsi="Times New Roman" w:cs="Times New Roman"/>
          <w:bCs/>
          <w:color w:val="000000"/>
          <w:sz w:val="28"/>
          <w:szCs w:val="28"/>
        </w:rPr>
      </w:pPr>
      <w:r w:rsidRPr="00DB5BEE">
        <w:rPr>
          <w:rFonts w:ascii="Times New Roman" w:hAnsi="Times New Roman" w:cs="Times New Roman"/>
          <w:bCs/>
          <w:color w:val="000000"/>
          <w:sz w:val="28"/>
          <w:szCs w:val="28"/>
        </w:rPr>
        <w:t>требования к материально – техническому обеспечению Программы (учебно – методический комплект, оборудование, оснащение (предметы))</w:t>
      </w:r>
    </w:p>
    <w:p w:rsidR="00ED3F78" w:rsidRPr="00ED3F78" w:rsidRDefault="00ED3F78" w:rsidP="00ED3F78">
      <w:pPr>
        <w:rPr>
          <w:rFonts w:ascii="Times New Roman" w:eastAsia="Calibri" w:hAnsi="Times New Roman" w:cs="Times New Roman"/>
          <w:b/>
          <w:sz w:val="32"/>
          <w:szCs w:val="32"/>
        </w:rPr>
      </w:pPr>
      <w:r w:rsidRPr="00ED3F78">
        <w:rPr>
          <w:rFonts w:ascii="Times New Roman" w:eastAsia="Calibri" w:hAnsi="Times New Roman" w:cs="Times New Roman"/>
          <w:b/>
          <w:sz w:val="32"/>
          <w:szCs w:val="32"/>
        </w:rPr>
        <w:t>3.5. Финансовые условия реализации Программы</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Финансовое обеспечение реализации образов</w:t>
      </w:r>
      <w:r>
        <w:rPr>
          <w:rFonts w:ascii="Times New Roman" w:eastAsia="Calibri" w:hAnsi="Times New Roman" w:cs="Times New Roman"/>
          <w:sz w:val="28"/>
          <w:szCs w:val="28"/>
        </w:rPr>
        <w:t xml:space="preserve">ательной программы дошкольного </w:t>
      </w:r>
      <w:r w:rsidRPr="00ED3F78">
        <w:rPr>
          <w:rFonts w:ascii="Times New Roman" w:eastAsia="Calibri" w:hAnsi="Times New Roman" w:cs="Times New Roman"/>
          <w:sz w:val="28"/>
          <w:szCs w:val="28"/>
        </w:rPr>
        <w:t>образования опирается на исполнение расходны</w:t>
      </w:r>
      <w:r>
        <w:rPr>
          <w:rFonts w:ascii="Times New Roman" w:eastAsia="Calibri" w:hAnsi="Times New Roman" w:cs="Times New Roman"/>
          <w:sz w:val="28"/>
          <w:szCs w:val="28"/>
        </w:rPr>
        <w:t xml:space="preserve">х обязательств, обеспечивающих </w:t>
      </w:r>
      <w:r w:rsidRPr="00ED3F78">
        <w:rPr>
          <w:rFonts w:ascii="Times New Roman" w:eastAsia="Calibri" w:hAnsi="Times New Roman" w:cs="Times New Roman"/>
          <w:sz w:val="28"/>
          <w:szCs w:val="28"/>
        </w:rPr>
        <w:t>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w:t>
      </w:r>
      <w:r>
        <w:rPr>
          <w:rFonts w:ascii="Times New Roman" w:eastAsia="Calibri" w:hAnsi="Times New Roman" w:cs="Times New Roman"/>
          <w:sz w:val="28"/>
          <w:szCs w:val="28"/>
        </w:rPr>
        <w:t xml:space="preserve">льной организации, реализующей </w:t>
      </w:r>
      <w:r w:rsidRPr="00ED3F78">
        <w:rPr>
          <w:rFonts w:ascii="Times New Roman" w:eastAsia="Calibri" w:hAnsi="Times New Roman" w:cs="Times New Roman"/>
          <w:sz w:val="28"/>
          <w:szCs w:val="28"/>
        </w:rPr>
        <w:t>прог</w:t>
      </w:r>
      <w:r>
        <w:rPr>
          <w:rFonts w:ascii="Times New Roman" w:eastAsia="Calibri" w:hAnsi="Times New Roman" w:cs="Times New Roman"/>
          <w:sz w:val="28"/>
          <w:szCs w:val="28"/>
        </w:rPr>
        <w:t xml:space="preserve">рамму дошкольного образования. </w:t>
      </w:r>
      <w:r w:rsidRPr="00ED3F78">
        <w:rPr>
          <w:rFonts w:ascii="Times New Roman" w:eastAsia="Calibri" w:hAnsi="Times New Roman" w:cs="Times New Roman"/>
          <w:sz w:val="28"/>
          <w:szCs w:val="28"/>
        </w:rPr>
        <w:t xml:space="preserve">Государственное задание устанавливает показатели, характеризующие качество </w:t>
      </w:r>
      <w:r>
        <w:rPr>
          <w:rFonts w:ascii="Times New Roman" w:eastAsia="Calibri" w:hAnsi="Times New Roman" w:cs="Times New Roman"/>
          <w:sz w:val="28"/>
          <w:szCs w:val="28"/>
        </w:rPr>
        <w:t xml:space="preserve">и объем </w:t>
      </w:r>
      <w:r w:rsidRPr="00ED3F78">
        <w:rPr>
          <w:rFonts w:ascii="Times New Roman" w:eastAsia="Calibri" w:hAnsi="Times New Roman" w:cs="Times New Roman"/>
          <w:sz w:val="28"/>
          <w:szCs w:val="28"/>
        </w:rPr>
        <w:t>государственной (муниципальной) услуги (работы) по</w:t>
      </w:r>
      <w:r>
        <w:rPr>
          <w:rFonts w:ascii="Times New Roman" w:eastAsia="Calibri" w:hAnsi="Times New Roman" w:cs="Times New Roman"/>
          <w:sz w:val="28"/>
          <w:szCs w:val="28"/>
        </w:rPr>
        <w:t xml:space="preserve"> предоставлению общедоступного </w:t>
      </w:r>
      <w:r w:rsidRPr="00ED3F78">
        <w:rPr>
          <w:rFonts w:ascii="Times New Roman" w:eastAsia="Calibri" w:hAnsi="Times New Roman" w:cs="Times New Roman"/>
          <w:sz w:val="28"/>
          <w:szCs w:val="28"/>
        </w:rPr>
        <w:t>бесплатного дошкольного образования, а также по</w:t>
      </w:r>
      <w:r>
        <w:rPr>
          <w:rFonts w:ascii="Times New Roman" w:eastAsia="Calibri" w:hAnsi="Times New Roman" w:cs="Times New Roman"/>
          <w:sz w:val="28"/>
          <w:szCs w:val="28"/>
        </w:rPr>
        <w:t xml:space="preserve"> уходу и присмотру за детьми в </w:t>
      </w:r>
      <w:r w:rsidRPr="00ED3F78">
        <w:rPr>
          <w:rFonts w:ascii="Times New Roman" w:eastAsia="Calibri" w:hAnsi="Times New Roman" w:cs="Times New Roman"/>
          <w:sz w:val="28"/>
          <w:szCs w:val="28"/>
        </w:rPr>
        <w:t>государственных (муниципальных) организациях, а также порядок ее оказания (выполнения)</w:t>
      </w:r>
      <w:r>
        <w:rPr>
          <w:rFonts w:ascii="Times New Roman" w:eastAsia="Calibri" w:hAnsi="Times New Roman" w:cs="Times New Roman"/>
          <w:sz w:val="28"/>
          <w:szCs w:val="28"/>
        </w:rPr>
        <w:t xml:space="preserve">. </w:t>
      </w:r>
      <w:r w:rsidRPr="00ED3F78">
        <w:rPr>
          <w:rFonts w:ascii="Times New Roman" w:eastAsia="Calibri" w:hAnsi="Times New Roman" w:cs="Times New Roman"/>
          <w:sz w:val="28"/>
          <w:szCs w:val="28"/>
        </w:rPr>
        <w:t>Основная образовательная программа дошкольного образования является нормативно-управленческим документом образовательного учрежде</w:t>
      </w:r>
      <w:r>
        <w:rPr>
          <w:rFonts w:ascii="Times New Roman" w:eastAsia="Calibri" w:hAnsi="Times New Roman" w:cs="Times New Roman"/>
          <w:sz w:val="28"/>
          <w:szCs w:val="28"/>
        </w:rPr>
        <w:t xml:space="preserve">ния, характеризующим специфику </w:t>
      </w:r>
      <w:r w:rsidRPr="00ED3F78">
        <w:rPr>
          <w:rFonts w:ascii="Times New Roman" w:eastAsia="Calibri" w:hAnsi="Times New Roman" w:cs="Times New Roman"/>
          <w:sz w:val="28"/>
          <w:szCs w:val="28"/>
        </w:rPr>
        <w:t>содержания образования и особенности организации образ</w:t>
      </w:r>
      <w:r>
        <w:rPr>
          <w:rFonts w:ascii="Times New Roman" w:eastAsia="Calibri" w:hAnsi="Times New Roman" w:cs="Times New Roman"/>
          <w:sz w:val="28"/>
          <w:szCs w:val="28"/>
        </w:rPr>
        <w:t xml:space="preserve">овательного процесса. Основная </w:t>
      </w:r>
      <w:r w:rsidRPr="00ED3F78">
        <w:rPr>
          <w:rFonts w:ascii="Times New Roman" w:eastAsia="Calibri" w:hAnsi="Times New Roman" w:cs="Times New Roman"/>
          <w:sz w:val="28"/>
          <w:szCs w:val="28"/>
        </w:rPr>
        <w:t xml:space="preserve">образовательная программа  дошкольного образования </w:t>
      </w:r>
      <w:r>
        <w:rPr>
          <w:rFonts w:ascii="Times New Roman" w:eastAsia="Calibri" w:hAnsi="Times New Roman" w:cs="Times New Roman"/>
          <w:sz w:val="28"/>
          <w:szCs w:val="28"/>
        </w:rPr>
        <w:t xml:space="preserve">служит основой для определения </w:t>
      </w:r>
      <w:r w:rsidRPr="00ED3F78">
        <w:rPr>
          <w:rFonts w:ascii="Times New Roman" w:eastAsia="Calibri" w:hAnsi="Times New Roman" w:cs="Times New Roman"/>
          <w:sz w:val="28"/>
          <w:szCs w:val="28"/>
        </w:rPr>
        <w:t>показателей качества соответствующей государс</w:t>
      </w:r>
      <w:r>
        <w:rPr>
          <w:rFonts w:ascii="Times New Roman" w:eastAsia="Calibri" w:hAnsi="Times New Roman" w:cs="Times New Roman"/>
          <w:sz w:val="28"/>
          <w:szCs w:val="28"/>
        </w:rPr>
        <w:t xml:space="preserve">твенной (муниципальной) </w:t>
      </w:r>
      <w:proofErr w:type="spellStart"/>
      <w:r>
        <w:rPr>
          <w:rFonts w:ascii="Times New Roman" w:eastAsia="Calibri" w:hAnsi="Times New Roman" w:cs="Times New Roman"/>
          <w:sz w:val="28"/>
          <w:szCs w:val="28"/>
        </w:rPr>
        <w:t>услуги</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Ф</w:t>
      </w:r>
      <w:proofErr w:type="gramEnd"/>
      <w:r w:rsidRPr="00ED3F78">
        <w:rPr>
          <w:rFonts w:ascii="Times New Roman" w:eastAsia="Calibri" w:hAnsi="Times New Roman" w:cs="Times New Roman"/>
          <w:sz w:val="28"/>
          <w:szCs w:val="28"/>
        </w:rPr>
        <w:t>инансовое</w:t>
      </w:r>
      <w:proofErr w:type="spellEnd"/>
      <w:r w:rsidRPr="00ED3F78">
        <w:rPr>
          <w:rFonts w:ascii="Times New Roman" w:eastAsia="Calibri" w:hAnsi="Times New Roman" w:cs="Times New Roman"/>
          <w:sz w:val="28"/>
          <w:szCs w:val="28"/>
        </w:rPr>
        <w:t xml:space="preserve"> обеспечение реализации образов</w:t>
      </w:r>
      <w:r>
        <w:rPr>
          <w:rFonts w:ascii="Times New Roman" w:eastAsia="Calibri" w:hAnsi="Times New Roman" w:cs="Times New Roman"/>
          <w:sz w:val="28"/>
          <w:szCs w:val="28"/>
        </w:rPr>
        <w:t xml:space="preserve">ательной программы дошкольного </w:t>
      </w:r>
      <w:r w:rsidRPr="00ED3F78">
        <w:rPr>
          <w:rFonts w:ascii="Times New Roman" w:eastAsia="Calibri" w:hAnsi="Times New Roman" w:cs="Times New Roman"/>
          <w:sz w:val="28"/>
          <w:szCs w:val="28"/>
        </w:rPr>
        <w:t>образования бюджетной (автономной) организац</w:t>
      </w:r>
      <w:r>
        <w:rPr>
          <w:rFonts w:ascii="Times New Roman" w:eastAsia="Calibri" w:hAnsi="Times New Roman" w:cs="Times New Roman"/>
          <w:sz w:val="28"/>
          <w:szCs w:val="28"/>
        </w:rPr>
        <w:t xml:space="preserve">ии осуществляется на основании </w:t>
      </w:r>
      <w:r w:rsidRPr="00ED3F78">
        <w:rPr>
          <w:rFonts w:ascii="Times New Roman" w:eastAsia="Calibri" w:hAnsi="Times New Roman" w:cs="Times New Roman"/>
          <w:sz w:val="28"/>
          <w:szCs w:val="28"/>
        </w:rPr>
        <w:t>государственного (муниципального) задания и исх</w:t>
      </w:r>
      <w:r>
        <w:rPr>
          <w:rFonts w:ascii="Times New Roman" w:eastAsia="Calibri" w:hAnsi="Times New Roman" w:cs="Times New Roman"/>
          <w:sz w:val="28"/>
          <w:szCs w:val="28"/>
        </w:rPr>
        <w:t xml:space="preserve">одя из установленных расходных </w:t>
      </w:r>
      <w:r w:rsidRPr="00ED3F78">
        <w:rPr>
          <w:rFonts w:ascii="Times New Roman" w:eastAsia="Calibri" w:hAnsi="Times New Roman" w:cs="Times New Roman"/>
          <w:sz w:val="28"/>
          <w:szCs w:val="28"/>
        </w:rPr>
        <w:t>обязательств, обеспечиваемых предоставляемой суб</w:t>
      </w:r>
      <w:r>
        <w:rPr>
          <w:rFonts w:ascii="Times New Roman" w:eastAsia="Calibri" w:hAnsi="Times New Roman" w:cs="Times New Roman"/>
          <w:sz w:val="28"/>
          <w:szCs w:val="28"/>
        </w:rPr>
        <w:t xml:space="preserve">сидией. Финансовое обеспечение </w:t>
      </w:r>
      <w:r w:rsidRPr="00ED3F78">
        <w:rPr>
          <w:rFonts w:ascii="Times New Roman" w:eastAsia="Calibri" w:hAnsi="Times New Roman" w:cs="Times New Roman"/>
          <w:sz w:val="28"/>
          <w:szCs w:val="28"/>
        </w:rPr>
        <w:t>реализации образовательной программы дошкольного об</w:t>
      </w:r>
      <w:r>
        <w:rPr>
          <w:rFonts w:ascii="Times New Roman" w:eastAsia="Calibri" w:hAnsi="Times New Roman" w:cs="Times New Roman"/>
          <w:sz w:val="28"/>
          <w:szCs w:val="28"/>
        </w:rPr>
        <w:t xml:space="preserve">разования казенной организации </w:t>
      </w:r>
      <w:r w:rsidRPr="00ED3F78">
        <w:rPr>
          <w:rFonts w:ascii="Times New Roman" w:eastAsia="Calibri" w:hAnsi="Times New Roman" w:cs="Times New Roman"/>
          <w:sz w:val="28"/>
          <w:szCs w:val="28"/>
        </w:rPr>
        <w:t>осуществляется на основани</w:t>
      </w:r>
      <w:r>
        <w:rPr>
          <w:rFonts w:ascii="Times New Roman" w:eastAsia="Calibri" w:hAnsi="Times New Roman" w:cs="Times New Roman"/>
          <w:sz w:val="28"/>
          <w:szCs w:val="28"/>
        </w:rPr>
        <w:t xml:space="preserve">и утвержденной бюджетной </w:t>
      </w:r>
      <w:proofErr w:type="spellStart"/>
      <w:r>
        <w:rPr>
          <w:rFonts w:ascii="Times New Roman" w:eastAsia="Calibri" w:hAnsi="Times New Roman" w:cs="Times New Roman"/>
          <w:sz w:val="28"/>
          <w:szCs w:val="28"/>
        </w:rPr>
        <w:t>сметы</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О</w:t>
      </w:r>
      <w:proofErr w:type="gramEnd"/>
      <w:r w:rsidRPr="00ED3F78">
        <w:rPr>
          <w:rFonts w:ascii="Times New Roman" w:eastAsia="Calibri" w:hAnsi="Times New Roman" w:cs="Times New Roman"/>
          <w:sz w:val="28"/>
          <w:szCs w:val="28"/>
        </w:rPr>
        <w:t>беспечение</w:t>
      </w:r>
      <w:proofErr w:type="spellEnd"/>
      <w:r w:rsidRPr="00ED3F78">
        <w:rPr>
          <w:rFonts w:ascii="Times New Roman" w:eastAsia="Calibri" w:hAnsi="Times New Roman" w:cs="Times New Roman"/>
          <w:sz w:val="28"/>
          <w:szCs w:val="28"/>
        </w:rPr>
        <w:t xml:space="preserve"> государственных гарантий реализации прав</w:t>
      </w:r>
      <w:r>
        <w:rPr>
          <w:rFonts w:ascii="Times New Roman" w:eastAsia="Calibri" w:hAnsi="Times New Roman" w:cs="Times New Roman"/>
          <w:sz w:val="28"/>
          <w:szCs w:val="28"/>
        </w:rPr>
        <w:t xml:space="preserve"> на получение общедоступного и </w:t>
      </w:r>
      <w:r w:rsidRPr="00ED3F78">
        <w:rPr>
          <w:rFonts w:ascii="Times New Roman" w:eastAsia="Calibri" w:hAnsi="Times New Roman" w:cs="Times New Roman"/>
          <w:sz w:val="28"/>
          <w:szCs w:val="28"/>
        </w:rPr>
        <w:t>бесплатного дошкольного общего образования в образовате</w:t>
      </w:r>
      <w:r>
        <w:rPr>
          <w:rFonts w:ascii="Times New Roman" w:eastAsia="Calibri" w:hAnsi="Times New Roman" w:cs="Times New Roman"/>
          <w:sz w:val="28"/>
          <w:szCs w:val="28"/>
        </w:rPr>
        <w:t xml:space="preserve">льных организациях, реализующих </w:t>
      </w:r>
      <w:r w:rsidRPr="00ED3F78">
        <w:rPr>
          <w:rFonts w:ascii="Times New Roman" w:eastAsia="Calibri" w:hAnsi="Times New Roman" w:cs="Times New Roman"/>
          <w:sz w:val="28"/>
          <w:szCs w:val="28"/>
        </w:rPr>
        <w:t>программы дошкольного общего образования, осуществляется</w:t>
      </w:r>
      <w:r>
        <w:rPr>
          <w:rFonts w:ascii="Times New Roman" w:eastAsia="Calibri" w:hAnsi="Times New Roman" w:cs="Times New Roman"/>
          <w:sz w:val="28"/>
          <w:szCs w:val="28"/>
        </w:rPr>
        <w:t xml:space="preserve"> в соответствии с нормативами, </w:t>
      </w:r>
      <w:r w:rsidRPr="00ED3F78">
        <w:rPr>
          <w:rFonts w:ascii="Times New Roman" w:eastAsia="Calibri" w:hAnsi="Times New Roman" w:cs="Times New Roman"/>
          <w:sz w:val="28"/>
          <w:szCs w:val="28"/>
        </w:rPr>
        <w:t>определяемыми органами государственной власти с</w:t>
      </w:r>
      <w:r>
        <w:rPr>
          <w:rFonts w:ascii="Times New Roman" w:eastAsia="Calibri" w:hAnsi="Times New Roman" w:cs="Times New Roman"/>
          <w:sz w:val="28"/>
          <w:szCs w:val="28"/>
        </w:rPr>
        <w:t xml:space="preserve">убъектов Российской Федерации. </w:t>
      </w:r>
      <w:r w:rsidRPr="00ED3F78">
        <w:rPr>
          <w:rFonts w:ascii="Times New Roman" w:eastAsia="Calibri" w:hAnsi="Times New Roman" w:cs="Times New Roman"/>
          <w:sz w:val="28"/>
          <w:szCs w:val="28"/>
        </w:rPr>
        <w:t>Норматив затрат на реализацию образовательно</w:t>
      </w:r>
      <w:r>
        <w:rPr>
          <w:rFonts w:ascii="Times New Roman" w:eastAsia="Calibri" w:hAnsi="Times New Roman" w:cs="Times New Roman"/>
          <w:sz w:val="28"/>
          <w:szCs w:val="28"/>
        </w:rPr>
        <w:t xml:space="preserve">й программы дошкольного общего </w:t>
      </w:r>
      <w:r w:rsidRPr="00ED3F78">
        <w:rPr>
          <w:rFonts w:ascii="Times New Roman" w:eastAsia="Calibri" w:hAnsi="Times New Roman" w:cs="Times New Roman"/>
          <w:sz w:val="28"/>
          <w:szCs w:val="28"/>
        </w:rPr>
        <w:t>образования  –  гарантированный минимально допустимый об</w:t>
      </w:r>
      <w:r>
        <w:rPr>
          <w:rFonts w:ascii="Times New Roman" w:eastAsia="Calibri" w:hAnsi="Times New Roman" w:cs="Times New Roman"/>
          <w:sz w:val="28"/>
          <w:szCs w:val="28"/>
        </w:rPr>
        <w:t xml:space="preserve">ъем финансовых средств в год в </w:t>
      </w:r>
      <w:r w:rsidRPr="00ED3F78">
        <w:rPr>
          <w:rFonts w:ascii="Times New Roman" w:eastAsia="Calibri" w:hAnsi="Times New Roman" w:cs="Times New Roman"/>
          <w:sz w:val="28"/>
          <w:szCs w:val="28"/>
        </w:rPr>
        <w:t>расчете на одного воспитанника по программе дошкольног</w:t>
      </w:r>
      <w:r>
        <w:rPr>
          <w:rFonts w:ascii="Times New Roman" w:eastAsia="Calibri" w:hAnsi="Times New Roman" w:cs="Times New Roman"/>
          <w:sz w:val="28"/>
          <w:szCs w:val="28"/>
        </w:rPr>
        <w:t xml:space="preserve">о образования, необходимый для </w:t>
      </w:r>
      <w:r w:rsidRPr="00ED3F78">
        <w:rPr>
          <w:rFonts w:ascii="Times New Roman" w:eastAsia="Calibri" w:hAnsi="Times New Roman" w:cs="Times New Roman"/>
          <w:sz w:val="28"/>
          <w:szCs w:val="28"/>
        </w:rPr>
        <w:t>реализации образовательной программы до</w:t>
      </w:r>
      <w:r>
        <w:rPr>
          <w:rFonts w:ascii="Times New Roman" w:eastAsia="Calibri" w:hAnsi="Times New Roman" w:cs="Times New Roman"/>
          <w:sz w:val="28"/>
          <w:szCs w:val="28"/>
        </w:rPr>
        <w:t xml:space="preserve">школьного образования, </w:t>
      </w:r>
      <w:proofErr w:type="spellStart"/>
      <w:r>
        <w:rPr>
          <w:rFonts w:ascii="Times New Roman" w:eastAsia="Calibri" w:hAnsi="Times New Roman" w:cs="Times New Roman"/>
          <w:sz w:val="28"/>
          <w:szCs w:val="28"/>
        </w:rPr>
        <w:t>включая</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р</w:t>
      </w:r>
      <w:proofErr w:type="gramEnd"/>
      <w:r w:rsidRPr="00ED3F78">
        <w:rPr>
          <w:rFonts w:ascii="Times New Roman" w:eastAsia="Calibri" w:hAnsi="Times New Roman" w:cs="Times New Roman"/>
          <w:sz w:val="28"/>
          <w:szCs w:val="28"/>
        </w:rPr>
        <w:t>асходы</w:t>
      </w:r>
      <w:proofErr w:type="spellEnd"/>
      <w:r w:rsidRPr="00ED3F78">
        <w:rPr>
          <w:rFonts w:ascii="Times New Roman" w:eastAsia="Calibri" w:hAnsi="Times New Roman" w:cs="Times New Roman"/>
          <w:sz w:val="28"/>
          <w:szCs w:val="28"/>
        </w:rPr>
        <w:t xml:space="preserve"> на оплату труда работников, реализу</w:t>
      </w:r>
      <w:r>
        <w:rPr>
          <w:rFonts w:ascii="Times New Roman" w:eastAsia="Calibri" w:hAnsi="Times New Roman" w:cs="Times New Roman"/>
          <w:sz w:val="28"/>
          <w:szCs w:val="28"/>
        </w:rPr>
        <w:t xml:space="preserve">ющих образовательную программу </w:t>
      </w:r>
      <w:r>
        <w:rPr>
          <w:rFonts w:ascii="Times New Roman" w:eastAsia="Calibri" w:hAnsi="Times New Roman" w:cs="Times New Roman"/>
          <w:sz w:val="28"/>
          <w:szCs w:val="28"/>
        </w:rPr>
        <w:lastRenderedPageBreak/>
        <w:t xml:space="preserve">дошкольного общего </w:t>
      </w:r>
      <w:proofErr w:type="spellStart"/>
      <w:r>
        <w:rPr>
          <w:rFonts w:ascii="Times New Roman" w:eastAsia="Calibri" w:hAnsi="Times New Roman" w:cs="Times New Roman"/>
          <w:sz w:val="28"/>
          <w:szCs w:val="28"/>
        </w:rPr>
        <w:t>образования;</w:t>
      </w:r>
      <w:r w:rsidRPr="00ED3F78">
        <w:rPr>
          <w:rFonts w:ascii="Times New Roman" w:eastAsia="Calibri" w:hAnsi="Times New Roman" w:cs="Times New Roman"/>
          <w:sz w:val="28"/>
          <w:szCs w:val="28"/>
        </w:rPr>
        <w:t>расходы</w:t>
      </w:r>
      <w:proofErr w:type="spellEnd"/>
      <w:r w:rsidRPr="00ED3F78">
        <w:rPr>
          <w:rFonts w:ascii="Times New Roman" w:eastAsia="Calibri" w:hAnsi="Times New Roman" w:cs="Times New Roman"/>
          <w:sz w:val="28"/>
          <w:szCs w:val="28"/>
        </w:rPr>
        <w:t xml:space="preserve"> на приобретение учебных и методических п</w:t>
      </w:r>
      <w:r>
        <w:rPr>
          <w:rFonts w:ascii="Times New Roman" w:eastAsia="Calibri" w:hAnsi="Times New Roman" w:cs="Times New Roman"/>
          <w:sz w:val="28"/>
          <w:szCs w:val="28"/>
        </w:rPr>
        <w:t xml:space="preserve">особий, средств обучения, игр, </w:t>
      </w:r>
      <w:r w:rsidRPr="00ED3F78">
        <w:rPr>
          <w:rFonts w:ascii="Times New Roman" w:eastAsia="Calibri" w:hAnsi="Times New Roman" w:cs="Times New Roman"/>
          <w:sz w:val="28"/>
          <w:szCs w:val="28"/>
        </w:rPr>
        <w:t>игруше</w:t>
      </w:r>
      <w:r>
        <w:rPr>
          <w:rFonts w:ascii="Times New Roman" w:eastAsia="Calibri" w:hAnsi="Times New Roman" w:cs="Times New Roman"/>
          <w:sz w:val="28"/>
          <w:szCs w:val="28"/>
        </w:rPr>
        <w:t xml:space="preserve">к; </w:t>
      </w:r>
      <w:proofErr w:type="gramStart"/>
      <w:r w:rsidRPr="00ED3F78">
        <w:rPr>
          <w:rFonts w:ascii="Times New Roman" w:eastAsia="Calibri" w:hAnsi="Times New Roman" w:cs="Times New Roman"/>
          <w:sz w:val="28"/>
          <w:szCs w:val="28"/>
        </w:rPr>
        <w:t>прочие расходы (за исключением расходов на содержани</w:t>
      </w:r>
      <w:r>
        <w:rPr>
          <w:rFonts w:ascii="Times New Roman" w:eastAsia="Calibri" w:hAnsi="Times New Roman" w:cs="Times New Roman"/>
          <w:sz w:val="28"/>
          <w:szCs w:val="28"/>
        </w:rPr>
        <w:t xml:space="preserve">е зданий и оплату коммунальных </w:t>
      </w:r>
      <w:r w:rsidRPr="00ED3F78">
        <w:rPr>
          <w:rFonts w:ascii="Times New Roman" w:eastAsia="Calibri" w:hAnsi="Times New Roman" w:cs="Times New Roman"/>
          <w:sz w:val="28"/>
          <w:szCs w:val="28"/>
        </w:rPr>
        <w:t>услуг, осуществляемых из местных  бюджетов, а также ра</w:t>
      </w:r>
      <w:r>
        <w:rPr>
          <w:rFonts w:ascii="Times New Roman" w:eastAsia="Calibri" w:hAnsi="Times New Roman" w:cs="Times New Roman"/>
          <w:sz w:val="28"/>
          <w:szCs w:val="28"/>
        </w:rPr>
        <w:t xml:space="preserve">сходов по уходу и присмотру за </w:t>
      </w:r>
      <w:r w:rsidRPr="00ED3F78">
        <w:rPr>
          <w:rFonts w:ascii="Times New Roman" w:eastAsia="Calibri" w:hAnsi="Times New Roman" w:cs="Times New Roman"/>
          <w:sz w:val="28"/>
          <w:szCs w:val="28"/>
        </w:rPr>
        <w:t>детьми, осуществляемых из местных бюджетов или за счет родительской платы, уста</w:t>
      </w:r>
      <w:r>
        <w:rPr>
          <w:rFonts w:ascii="Times New Roman" w:eastAsia="Calibri" w:hAnsi="Times New Roman" w:cs="Times New Roman"/>
          <w:sz w:val="28"/>
          <w:szCs w:val="28"/>
        </w:rPr>
        <w:t xml:space="preserve">новленной </w:t>
      </w:r>
      <w:r w:rsidRPr="00ED3F78">
        <w:rPr>
          <w:rFonts w:ascii="Times New Roman" w:eastAsia="Calibri" w:hAnsi="Times New Roman" w:cs="Times New Roman"/>
          <w:sz w:val="28"/>
          <w:szCs w:val="28"/>
        </w:rPr>
        <w:t xml:space="preserve">учредителем организации, реализующей образовательную программу дошкольного </w:t>
      </w:r>
      <w:proofErr w:type="gramEnd"/>
    </w:p>
    <w:p w:rsidR="00ED3F78" w:rsidRDefault="00ED3F78" w:rsidP="00ED3F78">
      <w:pPr>
        <w:rPr>
          <w:rFonts w:ascii="Times New Roman" w:eastAsia="Calibri" w:hAnsi="Times New Roman" w:cs="Times New Roman"/>
          <w:sz w:val="28"/>
          <w:szCs w:val="28"/>
        </w:rPr>
      </w:pPr>
      <w:r>
        <w:rPr>
          <w:rFonts w:ascii="Times New Roman" w:eastAsia="Calibri" w:hAnsi="Times New Roman" w:cs="Times New Roman"/>
          <w:sz w:val="28"/>
          <w:szCs w:val="28"/>
        </w:rPr>
        <w:t>образования)</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В</w:t>
      </w:r>
      <w:proofErr w:type="gramEnd"/>
      <w:r w:rsidRPr="00ED3F78">
        <w:rPr>
          <w:rFonts w:ascii="Times New Roman" w:eastAsia="Calibri" w:hAnsi="Times New Roman" w:cs="Times New Roman"/>
          <w:sz w:val="28"/>
          <w:szCs w:val="28"/>
        </w:rPr>
        <w:t xml:space="preserve"> соответствии со ст.99  Федеральный закон от 29.12.2</w:t>
      </w:r>
      <w:r>
        <w:rPr>
          <w:rFonts w:ascii="Times New Roman" w:eastAsia="Calibri" w:hAnsi="Times New Roman" w:cs="Times New Roman"/>
          <w:sz w:val="28"/>
          <w:szCs w:val="28"/>
        </w:rPr>
        <w:t xml:space="preserve">012 N 273-ФЗ "Об образовании в </w:t>
      </w:r>
      <w:r w:rsidRPr="00ED3F78">
        <w:rPr>
          <w:rFonts w:ascii="Times New Roman" w:eastAsia="Calibri" w:hAnsi="Times New Roman" w:cs="Times New Roman"/>
          <w:sz w:val="28"/>
          <w:szCs w:val="28"/>
        </w:rPr>
        <w:t>Российской Федерации"  нормативные затраты на оказание государственной</w:t>
      </w:r>
      <w:r>
        <w:rPr>
          <w:rFonts w:ascii="Times New Roman" w:eastAsia="Calibri" w:hAnsi="Times New Roman" w:cs="Times New Roman"/>
          <w:sz w:val="28"/>
          <w:szCs w:val="28"/>
        </w:rPr>
        <w:t xml:space="preserve"> или </w:t>
      </w:r>
      <w:r w:rsidRPr="00ED3F78">
        <w:rPr>
          <w:rFonts w:ascii="Times New Roman" w:eastAsia="Calibri" w:hAnsi="Times New Roman" w:cs="Times New Roman"/>
          <w:sz w:val="28"/>
          <w:szCs w:val="28"/>
        </w:rPr>
        <w:t>муниципальной услуги в сфере образования определяются по</w:t>
      </w:r>
      <w:r>
        <w:rPr>
          <w:rFonts w:ascii="Times New Roman" w:eastAsia="Calibri" w:hAnsi="Times New Roman" w:cs="Times New Roman"/>
          <w:sz w:val="28"/>
          <w:szCs w:val="28"/>
        </w:rPr>
        <w:t xml:space="preserve"> каждому виду и направленности </w:t>
      </w:r>
      <w:r w:rsidRPr="00ED3F78">
        <w:rPr>
          <w:rFonts w:ascii="Times New Roman" w:eastAsia="Calibri" w:hAnsi="Times New Roman" w:cs="Times New Roman"/>
          <w:sz w:val="28"/>
          <w:szCs w:val="28"/>
        </w:rPr>
        <w:t>образовательных программ, с учетом форм обучения, тип</w:t>
      </w:r>
      <w:r>
        <w:rPr>
          <w:rFonts w:ascii="Times New Roman" w:eastAsia="Calibri" w:hAnsi="Times New Roman" w:cs="Times New Roman"/>
          <w:sz w:val="28"/>
          <w:szCs w:val="28"/>
        </w:rPr>
        <w:t xml:space="preserve">а образовательной организации, </w:t>
      </w:r>
      <w:r w:rsidRPr="00ED3F78">
        <w:rPr>
          <w:rFonts w:ascii="Times New Roman" w:eastAsia="Calibri" w:hAnsi="Times New Roman" w:cs="Times New Roman"/>
          <w:sz w:val="28"/>
          <w:szCs w:val="28"/>
        </w:rPr>
        <w:t>сетевой формы реализации образовательных программ, образовательных технологий</w:t>
      </w:r>
      <w:r>
        <w:rPr>
          <w:rFonts w:ascii="Times New Roman" w:eastAsia="Calibri" w:hAnsi="Times New Roman" w:cs="Times New Roman"/>
          <w:sz w:val="28"/>
          <w:szCs w:val="28"/>
        </w:rPr>
        <w:t xml:space="preserve">, </w:t>
      </w:r>
      <w:r w:rsidRPr="00ED3F78">
        <w:rPr>
          <w:rFonts w:ascii="Times New Roman" w:eastAsia="Calibri" w:hAnsi="Times New Roman" w:cs="Times New Roman"/>
          <w:sz w:val="28"/>
          <w:szCs w:val="28"/>
        </w:rPr>
        <w:t>специальных условий получения образования в</w:t>
      </w:r>
      <w:r>
        <w:rPr>
          <w:rFonts w:ascii="Times New Roman" w:eastAsia="Calibri" w:hAnsi="Times New Roman" w:cs="Times New Roman"/>
          <w:sz w:val="28"/>
          <w:szCs w:val="28"/>
        </w:rPr>
        <w:t xml:space="preserve">оспитанниками  с ограниченными </w:t>
      </w:r>
      <w:r w:rsidRPr="00ED3F78">
        <w:rPr>
          <w:rFonts w:ascii="Times New Roman" w:eastAsia="Calibri" w:hAnsi="Times New Roman" w:cs="Times New Roman"/>
          <w:sz w:val="28"/>
          <w:szCs w:val="28"/>
        </w:rPr>
        <w:t>возможностями здоровья, обеспечения дополнительного профессионального образования педагогическим работникам, обеспечения безопасных условий</w:t>
      </w:r>
      <w:r>
        <w:rPr>
          <w:rFonts w:ascii="Times New Roman" w:eastAsia="Calibri" w:hAnsi="Times New Roman" w:cs="Times New Roman"/>
          <w:sz w:val="28"/>
          <w:szCs w:val="28"/>
        </w:rPr>
        <w:t xml:space="preserve"> обучения и воспитания, охраны </w:t>
      </w:r>
      <w:r w:rsidRPr="00ED3F78">
        <w:rPr>
          <w:rFonts w:ascii="Times New Roman" w:eastAsia="Calibri" w:hAnsi="Times New Roman" w:cs="Times New Roman"/>
          <w:sz w:val="28"/>
          <w:szCs w:val="28"/>
        </w:rPr>
        <w:t>здоровья воспитанников, а также с учетом иных пре</w:t>
      </w:r>
      <w:r>
        <w:rPr>
          <w:rFonts w:ascii="Times New Roman" w:eastAsia="Calibri" w:hAnsi="Times New Roman" w:cs="Times New Roman"/>
          <w:sz w:val="28"/>
          <w:szCs w:val="28"/>
        </w:rPr>
        <w:t xml:space="preserve">дусмотренных законодательством </w:t>
      </w:r>
      <w:r w:rsidRPr="00ED3F78">
        <w:rPr>
          <w:rFonts w:ascii="Times New Roman" w:eastAsia="Calibri" w:hAnsi="Times New Roman" w:cs="Times New Roman"/>
          <w:sz w:val="28"/>
          <w:szCs w:val="28"/>
        </w:rPr>
        <w:t>особенностей организации и осуществления образовательн</w:t>
      </w:r>
      <w:r>
        <w:rPr>
          <w:rFonts w:ascii="Times New Roman" w:eastAsia="Calibri" w:hAnsi="Times New Roman" w:cs="Times New Roman"/>
          <w:sz w:val="28"/>
          <w:szCs w:val="28"/>
        </w:rPr>
        <w:t xml:space="preserve">ой деятельности (для различных </w:t>
      </w:r>
      <w:r w:rsidRPr="00ED3F78">
        <w:rPr>
          <w:rFonts w:ascii="Times New Roman" w:eastAsia="Calibri" w:hAnsi="Times New Roman" w:cs="Times New Roman"/>
          <w:sz w:val="28"/>
          <w:szCs w:val="28"/>
        </w:rPr>
        <w:t xml:space="preserve">категорий воспитанников), за исключением образовательной </w:t>
      </w:r>
      <w:r>
        <w:rPr>
          <w:rFonts w:ascii="Times New Roman" w:eastAsia="Calibri" w:hAnsi="Times New Roman" w:cs="Times New Roman"/>
          <w:sz w:val="28"/>
          <w:szCs w:val="28"/>
        </w:rPr>
        <w:t xml:space="preserve">деятельности, осуществляемой в </w:t>
      </w:r>
      <w:r w:rsidRPr="00ED3F78">
        <w:rPr>
          <w:rFonts w:ascii="Times New Roman" w:eastAsia="Calibri" w:hAnsi="Times New Roman" w:cs="Times New Roman"/>
          <w:sz w:val="28"/>
          <w:szCs w:val="28"/>
        </w:rPr>
        <w:t>соответствии с образовательными стандартами, в расчете на одн</w:t>
      </w:r>
      <w:r>
        <w:rPr>
          <w:rFonts w:ascii="Times New Roman" w:eastAsia="Calibri" w:hAnsi="Times New Roman" w:cs="Times New Roman"/>
          <w:sz w:val="28"/>
          <w:szCs w:val="28"/>
        </w:rPr>
        <w:t xml:space="preserve">ого воспитанника, если иное не установлено </w:t>
      </w:r>
      <w:proofErr w:type="spellStart"/>
      <w:r>
        <w:rPr>
          <w:rFonts w:ascii="Times New Roman" w:eastAsia="Calibri" w:hAnsi="Times New Roman" w:cs="Times New Roman"/>
          <w:sz w:val="28"/>
          <w:szCs w:val="28"/>
        </w:rPr>
        <w:t>законодательством</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О</w:t>
      </w:r>
      <w:proofErr w:type="gramEnd"/>
      <w:r w:rsidRPr="00ED3F78">
        <w:rPr>
          <w:rFonts w:ascii="Times New Roman" w:eastAsia="Calibri" w:hAnsi="Times New Roman" w:cs="Times New Roman"/>
          <w:sz w:val="28"/>
          <w:szCs w:val="28"/>
        </w:rPr>
        <w:t>рганы</w:t>
      </w:r>
      <w:proofErr w:type="spellEnd"/>
      <w:r w:rsidRPr="00ED3F78">
        <w:rPr>
          <w:rFonts w:ascii="Times New Roman" w:eastAsia="Calibri" w:hAnsi="Times New Roman" w:cs="Times New Roman"/>
          <w:sz w:val="28"/>
          <w:szCs w:val="28"/>
        </w:rPr>
        <w:t xml:space="preserve"> местного самоуправления вправе осущес</w:t>
      </w:r>
      <w:r>
        <w:rPr>
          <w:rFonts w:ascii="Times New Roman" w:eastAsia="Calibri" w:hAnsi="Times New Roman" w:cs="Times New Roman"/>
          <w:sz w:val="28"/>
          <w:szCs w:val="28"/>
        </w:rPr>
        <w:t xml:space="preserve">твлять за счет средств местных </w:t>
      </w:r>
      <w:r w:rsidRPr="00ED3F78">
        <w:rPr>
          <w:rFonts w:ascii="Times New Roman" w:eastAsia="Calibri" w:hAnsi="Times New Roman" w:cs="Times New Roman"/>
          <w:sz w:val="28"/>
          <w:szCs w:val="28"/>
        </w:rPr>
        <w:t>бюджетов финансовое обеспечение предоста</w:t>
      </w:r>
      <w:r>
        <w:rPr>
          <w:rFonts w:ascii="Times New Roman" w:eastAsia="Calibri" w:hAnsi="Times New Roman" w:cs="Times New Roman"/>
          <w:sz w:val="28"/>
          <w:szCs w:val="28"/>
        </w:rPr>
        <w:t xml:space="preserve">вления дошкольного образования </w:t>
      </w:r>
      <w:r w:rsidRPr="00ED3F78">
        <w:rPr>
          <w:rFonts w:ascii="Times New Roman" w:eastAsia="Calibri" w:hAnsi="Times New Roman" w:cs="Times New Roman"/>
          <w:sz w:val="28"/>
          <w:szCs w:val="28"/>
        </w:rPr>
        <w:t xml:space="preserve">муниципальными образовательными организациями в </w:t>
      </w:r>
      <w:r>
        <w:rPr>
          <w:rFonts w:ascii="Times New Roman" w:eastAsia="Calibri" w:hAnsi="Times New Roman" w:cs="Times New Roman"/>
          <w:sz w:val="28"/>
          <w:szCs w:val="28"/>
        </w:rPr>
        <w:t xml:space="preserve">части расходов на оплату труда </w:t>
      </w:r>
      <w:r w:rsidRPr="00ED3F78">
        <w:rPr>
          <w:rFonts w:ascii="Times New Roman" w:eastAsia="Calibri" w:hAnsi="Times New Roman" w:cs="Times New Roman"/>
          <w:sz w:val="28"/>
          <w:szCs w:val="28"/>
        </w:rPr>
        <w:t>работников, реализующих образовательную программу д</w:t>
      </w:r>
      <w:r>
        <w:rPr>
          <w:rFonts w:ascii="Times New Roman" w:eastAsia="Calibri" w:hAnsi="Times New Roman" w:cs="Times New Roman"/>
          <w:sz w:val="28"/>
          <w:szCs w:val="28"/>
        </w:rPr>
        <w:t xml:space="preserve">ошкольного общего образования, </w:t>
      </w:r>
      <w:r w:rsidRPr="00ED3F78">
        <w:rPr>
          <w:rFonts w:ascii="Times New Roman" w:eastAsia="Calibri" w:hAnsi="Times New Roman" w:cs="Times New Roman"/>
          <w:sz w:val="28"/>
          <w:szCs w:val="28"/>
        </w:rPr>
        <w:t>расходов на приобретение учебных пособий, средств обучения</w:t>
      </w:r>
      <w:r>
        <w:rPr>
          <w:rFonts w:ascii="Times New Roman" w:eastAsia="Calibri" w:hAnsi="Times New Roman" w:cs="Times New Roman"/>
          <w:sz w:val="28"/>
          <w:szCs w:val="28"/>
        </w:rPr>
        <w:t xml:space="preserve">, игр, игрушек сверх норматива </w:t>
      </w:r>
      <w:r w:rsidRPr="00ED3F78">
        <w:rPr>
          <w:rFonts w:ascii="Times New Roman" w:eastAsia="Calibri" w:hAnsi="Times New Roman" w:cs="Times New Roman"/>
          <w:sz w:val="28"/>
          <w:szCs w:val="28"/>
        </w:rPr>
        <w:t xml:space="preserve">финансового обеспечения, определенного </w:t>
      </w:r>
      <w:r>
        <w:rPr>
          <w:rFonts w:ascii="Times New Roman" w:eastAsia="Calibri" w:hAnsi="Times New Roman" w:cs="Times New Roman"/>
          <w:sz w:val="28"/>
          <w:szCs w:val="28"/>
        </w:rPr>
        <w:t xml:space="preserve">субъектом Российской </w:t>
      </w:r>
      <w:proofErr w:type="spellStart"/>
      <w:r>
        <w:rPr>
          <w:rFonts w:ascii="Times New Roman" w:eastAsia="Calibri" w:hAnsi="Times New Roman" w:cs="Times New Roman"/>
          <w:sz w:val="28"/>
          <w:szCs w:val="28"/>
        </w:rPr>
        <w:t>Федерации</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Р</w:t>
      </w:r>
      <w:proofErr w:type="gramEnd"/>
      <w:r w:rsidRPr="00ED3F78">
        <w:rPr>
          <w:rFonts w:ascii="Times New Roman" w:eastAsia="Calibri" w:hAnsi="Times New Roman" w:cs="Times New Roman"/>
          <w:sz w:val="28"/>
          <w:szCs w:val="28"/>
        </w:rPr>
        <w:t>еализация</w:t>
      </w:r>
      <w:proofErr w:type="spellEnd"/>
      <w:r w:rsidRPr="00ED3F78">
        <w:rPr>
          <w:rFonts w:ascii="Times New Roman" w:eastAsia="Calibri" w:hAnsi="Times New Roman" w:cs="Times New Roman"/>
          <w:sz w:val="28"/>
          <w:szCs w:val="28"/>
        </w:rPr>
        <w:t xml:space="preserve"> подхода нормативного финансирования в </w:t>
      </w:r>
      <w:r>
        <w:rPr>
          <w:rFonts w:ascii="Times New Roman" w:eastAsia="Calibri" w:hAnsi="Times New Roman" w:cs="Times New Roman"/>
          <w:sz w:val="28"/>
          <w:szCs w:val="28"/>
        </w:rPr>
        <w:t xml:space="preserve">расчете на одного воспитанника </w:t>
      </w:r>
      <w:r w:rsidRPr="00ED3F78">
        <w:rPr>
          <w:rFonts w:ascii="Times New Roman" w:eastAsia="Calibri" w:hAnsi="Times New Roman" w:cs="Times New Roman"/>
          <w:sz w:val="28"/>
          <w:szCs w:val="28"/>
        </w:rPr>
        <w:t>осуществляется на трех следующих ур</w:t>
      </w:r>
      <w:r>
        <w:rPr>
          <w:rFonts w:ascii="Times New Roman" w:eastAsia="Calibri" w:hAnsi="Times New Roman" w:cs="Times New Roman"/>
          <w:sz w:val="28"/>
          <w:szCs w:val="28"/>
        </w:rPr>
        <w:t>овнях:</w:t>
      </w:r>
    </w:p>
    <w:p w:rsidR="00ED3F78" w:rsidRPr="00ED3F78" w:rsidRDefault="00ED3F78" w:rsidP="00ED3F78">
      <w:pPr>
        <w:rPr>
          <w:rFonts w:ascii="Times New Roman" w:eastAsia="Calibri" w:hAnsi="Times New Roman" w:cs="Times New Roman"/>
          <w:sz w:val="28"/>
          <w:szCs w:val="28"/>
        </w:rPr>
      </w:pPr>
      <w:proofErr w:type="gramStart"/>
      <w:r w:rsidRPr="00ED3F78">
        <w:rPr>
          <w:rFonts w:ascii="Times New Roman" w:eastAsia="Calibri" w:hAnsi="Times New Roman" w:cs="Times New Roman"/>
          <w:sz w:val="28"/>
          <w:szCs w:val="28"/>
        </w:rPr>
        <w:t xml:space="preserve">  межбюджетные отношения (бюджет субъекта Российской Федерации  –  местный </w:t>
      </w:r>
      <w:proofErr w:type="gramEnd"/>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бюджет);</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  </w:t>
      </w:r>
      <w:proofErr w:type="spellStart"/>
      <w:r w:rsidRPr="00ED3F78">
        <w:rPr>
          <w:rFonts w:ascii="Times New Roman" w:eastAsia="Calibri" w:hAnsi="Times New Roman" w:cs="Times New Roman"/>
          <w:sz w:val="28"/>
          <w:szCs w:val="28"/>
        </w:rPr>
        <w:t>внутрибюджетные</w:t>
      </w:r>
      <w:proofErr w:type="spellEnd"/>
      <w:r w:rsidRPr="00ED3F78">
        <w:rPr>
          <w:rFonts w:ascii="Times New Roman" w:eastAsia="Calibri" w:hAnsi="Times New Roman" w:cs="Times New Roman"/>
          <w:sz w:val="28"/>
          <w:szCs w:val="28"/>
        </w:rPr>
        <w:t xml:space="preserve"> отношения (местный бюджет </w:t>
      </w:r>
      <w:proofErr w:type="gramStart"/>
      <w:r w:rsidRPr="00ED3F78">
        <w:rPr>
          <w:rFonts w:ascii="Times New Roman" w:eastAsia="Calibri" w:hAnsi="Times New Roman" w:cs="Times New Roman"/>
          <w:sz w:val="28"/>
          <w:szCs w:val="28"/>
        </w:rPr>
        <w:t>–о</w:t>
      </w:r>
      <w:proofErr w:type="gramEnd"/>
      <w:r w:rsidRPr="00ED3F78">
        <w:rPr>
          <w:rFonts w:ascii="Times New Roman" w:eastAsia="Calibri" w:hAnsi="Times New Roman" w:cs="Times New Roman"/>
          <w:sz w:val="28"/>
          <w:szCs w:val="28"/>
        </w:rPr>
        <w:t>бразовательная организация);</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  образовательная организация, реализующая программы  дошкольного общего </w:t>
      </w:r>
    </w:p>
    <w:p w:rsid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образования.</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Порядок определения и доведения до образовате</w:t>
      </w:r>
      <w:r>
        <w:rPr>
          <w:rFonts w:ascii="Times New Roman" w:eastAsia="Calibri" w:hAnsi="Times New Roman" w:cs="Times New Roman"/>
          <w:sz w:val="28"/>
          <w:szCs w:val="28"/>
        </w:rPr>
        <w:t xml:space="preserve">льных организаций, реализующий </w:t>
      </w:r>
      <w:r w:rsidRPr="00ED3F78">
        <w:rPr>
          <w:rFonts w:ascii="Times New Roman" w:eastAsia="Calibri" w:hAnsi="Times New Roman" w:cs="Times New Roman"/>
          <w:sz w:val="28"/>
          <w:szCs w:val="28"/>
        </w:rPr>
        <w:t>программы дошкольного общего образования, бюджетны</w:t>
      </w:r>
      <w:r>
        <w:rPr>
          <w:rFonts w:ascii="Times New Roman" w:eastAsia="Calibri" w:hAnsi="Times New Roman" w:cs="Times New Roman"/>
          <w:sz w:val="28"/>
          <w:szCs w:val="28"/>
        </w:rPr>
        <w:t xml:space="preserve">х ассигнований, рассчитанных с </w:t>
      </w:r>
      <w:r w:rsidRPr="00ED3F78">
        <w:rPr>
          <w:rFonts w:ascii="Times New Roman" w:eastAsia="Calibri" w:hAnsi="Times New Roman" w:cs="Times New Roman"/>
          <w:sz w:val="28"/>
          <w:szCs w:val="28"/>
        </w:rPr>
        <w:t>использованием нормативов бюджетного финансирования в р</w:t>
      </w:r>
      <w:r>
        <w:rPr>
          <w:rFonts w:ascii="Times New Roman" w:eastAsia="Calibri" w:hAnsi="Times New Roman" w:cs="Times New Roman"/>
          <w:sz w:val="28"/>
          <w:szCs w:val="28"/>
        </w:rPr>
        <w:t xml:space="preserve">асчете на одного </w:t>
      </w:r>
      <w:r>
        <w:rPr>
          <w:rFonts w:ascii="Times New Roman" w:eastAsia="Calibri" w:hAnsi="Times New Roman" w:cs="Times New Roman"/>
          <w:sz w:val="28"/>
          <w:szCs w:val="28"/>
        </w:rPr>
        <w:lastRenderedPageBreak/>
        <w:t xml:space="preserve">воспитанника, </w:t>
      </w:r>
      <w:r w:rsidRPr="00ED3F78">
        <w:rPr>
          <w:rFonts w:ascii="Times New Roman" w:eastAsia="Calibri" w:hAnsi="Times New Roman" w:cs="Times New Roman"/>
          <w:sz w:val="28"/>
          <w:szCs w:val="28"/>
        </w:rPr>
        <w:t>должен обеспечить нормативно-правовое регулирование на</w:t>
      </w:r>
      <w:r>
        <w:rPr>
          <w:rFonts w:ascii="Times New Roman" w:eastAsia="Calibri" w:hAnsi="Times New Roman" w:cs="Times New Roman"/>
          <w:sz w:val="28"/>
          <w:szCs w:val="28"/>
        </w:rPr>
        <w:t xml:space="preserve"> региональном уровне следующих </w:t>
      </w:r>
      <w:r w:rsidRPr="00ED3F78">
        <w:rPr>
          <w:rFonts w:ascii="Times New Roman" w:eastAsia="Calibri" w:hAnsi="Times New Roman" w:cs="Times New Roman"/>
          <w:sz w:val="28"/>
          <w:szCs w:val="28"/>
        </w:rPr>
        <w:t>положений:</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сохранение уровня финансирования по статьям расходов, включенным в величину норматива затрат на реализацию образов</w:t>
      </w:r>
      <w:r>
        <w:rPr>
          <w:rFonts w:ascii="Times New Roman" w:eastAsia="Calibri" w:hAnsi="Times New Roman" w:cs="Times New Roman"/>
          <w:sz w:val="28"/>
          <w:szCs w:val="28"/>
        </w:rPr>
        <w:t xml:space="preserve">ательной программы дошкольного </w:t>
      </w:r>
      <w:r w:rsidRPr="00ED3F78">
        <w:rPr>
          <w:rFonts w:ascii="Times New Roman" w:eastAsia="Calibri" w:hAnsi="Times New Roman" w:cs="Times New Roman"/>
          <w:sz w:val="28"/>
          <w:szCs w:val="28"/>
        </w:rPr>
        <w:t xml:space="preserve">образования (заработная плата с начислениями, прочие </w:t>
      </w:r>
      <w:r>
        <w:rPr>
          <w:rFonts w:ascii="Times New Roman" w:eastAsia="Calibri" w:hAnsi="Times New Roman" w:cs="Times New Roman"/>
          <w:sz w:val="28"/>
          <w:szCs w:val="28"/>
        </w:rPr>
        <w:t xml:space="preserve">текущие расходы на обеспечение </w:t>
      </w:r>
      <w:r w:rsidRPr="00ED3F78">
        <w:rPr>
          <w:rFonts w:ascii="Times New Roman" w:eastAsia="Calibri" w:hAnsi="Times New Roman" w:cs="Times New Roman"/>
          <w:sz w:val="28"/>
          <w:szCs w:val="28"/>
        </w:rPr>
        <w:t>материальных затрат, непосредственно связанных с учеб</w:t>
      </w:r>
      <w:r>
        <w:rPr>
          <w:rFonts w:ascii="Times New Roman" w:eastAsia="Calibri" w:hAnsi="Times New Roman" w:cs="Times New Roman"/>
          <w:sz w:val="28"/>
          <w:szCs w:val="28"/>
        </w:rPr>
        <w:t xml:space="preserve">ной деятельностью организаций, </w:t>
      </w:r>
      <w:r w:rsidRPr="00ED3F78">
        <w:rPr>
          <w:rFonts w:ascii="Times New Roman" w:eastAsia="Calibri" w:hAnsi="Times New Roman" w:cs="Times New Roman"/>
          <w:sz w:val="28"/>
          <w:szCs w:val="28"/>
        </w:rPr>
        <w:t>реализующих образовательные программы дошкольного образования);</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возможность использования нормативов не</w:t>
      </w:r>
      <w:r>
        <w:rPr>
          <w:rFonts w:ascii="Times New Roman" w:eastAsia="Calibri" w:hAnsi="Times New Roman" w:cs="Times New Roman"/>
          <w:sz w:val="28"/>
          <w:szCs w:val="28"/>
        </w:rPr>
        <w:t xml:space="preserve"> только на уровне межбюджетных </w:t>
      </w:r>
      <w:r w:rsidRPr="00ED3F78">
        <w:rPr>
          <w:rFonts w:ascii="Times New Roman" w:eastAsia="Calibri" w:hAnsi="Times New Roman" w:cs="Times New Roman"/>
          <w:sz w:val="28"/>
          <w:szCs w:val="28"/>
        </w:rPr>
        <w:t>отношений (бюджет субъекта Российской Федерации  –  м</w:t>
      </w:r>
      <w:r>
        <w:rPr>
          <w:rFonts w:ascii="Times New Roman" w:eastAsia="Calibri" w:hAnsi="Times New Roman" w:cs="Times New Roman"/>
          <w:sz w:val="28"/>
          <w:szCs w:val="28"/>
        </w:rPr>
        <w:t xml:space="preserve">естный бюджет), но и на уровне </w:t>
      </w:r>
      <w:proofErr w:type="spellStart"/>
      <w:r w:rsidRPr="00ED3F78">
        <w:rPr>
          <w:rFonts w:ascii="Times New Roman" w:eastAsia="Calibri" w:hAnsi="Times New Roman" w:cs="Times New Roman"/>
          <w:sz w:val="28"/>
          <w:szCs w:val="28"/>
        </w:rPr>
        <w:t>внутрибюджетных</w:t>
      </w:r>
      <w:proofErr w:type="spellEnd"/>
      <w:r w:rsidRPr="00ED3F78">
        <w:rPr>
          <w:rFonts w:ascii="Times New Roman" w:eastAsia="Calibri" w:hAnsi="Times New Roman" w:cs="Times New Roman"/>
          <w:sz w:val="28"/>
          <w:szCs w:val="28"/>
        </w:rPr>
        <w:t xml:space="preserve"> отношений (местный бюджет  –  </w:t>
      </w:r>
      <w:r>
        <w:rPr>
          <w:rFonts w:ascii="Times New Roman" w:eastAsia="Calibri" w:hAnsi="Times New Roman" w:cs="Times New Roman"/>
          <w:sz w:val="28"/>
          <w:szCs w:val="28"/>
        </w:rPr>
        <w:t xml:space="preserve">образовательная организация) и образовательной организации. </w:t>
      </w:r>
      <w:r w:rsidRPr="00ED3F78">
        <w:rPr>
          <w:rFonts w:ascii="Times New Roman" w:eastAsia="Calibri" w:hAnsi="Times New Roman" w:cs="Times New Roman"/>
          <w:sz w:val="28"/>
          <w:szCs w:val="28"/>
        </w:rPr>
        <w:t>Бюджетная (автономная) образовательная органи</w:t>
      </w:r>
      <w:r>
        <w:rPr>
          <w:rFonts w:ascii="Times New Roman" w:eastAsia="Calibri" w:hAnsi="Times New Roman" w:cs="Times New Roman"/>
          <w:sz w:val="28"/>
          <w:szCs w:val="28"/>
        </w:rPr>
        <w:t xml:space="preserve">зация самостоятельно принимает </w:t>
      </w:r>
      <w:r w:rsidRPr="00ED3F78">
        <w:rPr>
          <w:rFonts w:ascii="Times New Roman" w:eastAsia="Calibri" w:hAnsi="Times New Roman" w:cs="Times New Roman"/>
          <w:sz w:val="28"/>
          <w:szCs w:val="28"/>
        </w:rPr>
        <w:t>решение в части направления и расходования средств государственного (муниципального) задания. И самостоятельно определяет долю средств, напра</w:t>
      </w:r>
      <w:r>
        <w:rPr>
          <w:rFonts w:ascii="Times New Roman" w:eastAsia="Calibri" w:hAnsi="Times New Roman" w:cs="Times New Roman"/>
          <w:sz w:val="28"/>
          <w:szCs w:val="28"/>
        </w:rPr>
        <w:t xml:space="preserve">вляемых на оплату труда и иные </w:t>
      </w:r>
      <w:r w:rsidRPr="00ED3F78">
        <w:rPr>
          <w:rFonts w:ascii="Times New Roman" w:eastAsia="Calibri" w:hAnsi="Times New Roman" w:cs="Times New Roman"/>
          <w:sz w:val="28"/>
          <w:szCs w:val="28"/>
        </w:rPr>
        <w:t>нужды, необходимые для выпол</w:t>
      </w:r>
      <w:r>
        <w:rPr>
          <w:rFonts w:ascii="Times New Roman" w:eastAsia="Calibri" w:hAnsi="Times New Roman" w:cs="Times New Roman"/>
          <w:sz w:val="28"/>
          <w:szCs w:val="28"/>
        </w:rPr>
        <w:t xml:space="preserve">нения государственного </w:t>
      </w:r>
      <w:proofErr w:type="spellStart"/>
      <w:r>
        <w:rPr>
          <w:rFonts w:ascii="Times New Roman" w:eastAsia="Calibri" w:hAnsi="Times New Roman" w:cs="Times New Roman"/>
          <w:sz w:val="28"/>
          <w:szCs w:val="28"/>
        </w:rPr>
        <w:t>задания</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П</w:t>
      </w:r>
      <w:proofErr w:type="gramEnd"/>
      <w:r w:rsidRPr="00ED3F78">
        <w:rPr>
          <w:rFonts w:ascii="Times New Roman" w:eastAsia="Calibri" w:hAnsi="Times New Roman" w:cs="Times New Roman"/>
          <w:sz w:val="28"/>
          <w:szCs w:val="28"/>
        </w:rPr>
        <w:t>ри</w:t>
      </w:r>
      <w:proofErr w:type="spellEnd"/>
      <w:r w:rsidRPr="00ED3F78">
        <w:rPr>
          <w:rFonts w:ascii="Times New Roman" w:eastAsia="Calibri" w:hAnsi="Times New Roman" w:cs="Times New Roman"/>
          <w:sz w:val="28"/>
          <w:szCs w:val="28"/>
        </w:rPr>
        <w:t xml:space="preserve"> разработке программы образовательной организации</w:t>
      </w:r>
      <w:r>
        <w:rPr>
          <w:rFonts w:ascii="Times New Roman" w:eastAsia="Calibri" w:hAnsi="Times New Roman" w:cs="Times New Roman"/>
          <w:sz w:val="28"/>
          <w:szCs w:val="28"/>
        </w:rPr>
        <w:t xml:space="preserve"> в части обучения и воспитания </w:t>
      </w:r>
      <w:r w:rsidRPr="00ED3F78">
        <w:rPr>
          <w:rFonts w:ascii="Times New Roman" w:eastAsia="Calibri" w:hAnsi="Times New Roman" w:cs="Times New Roman"/>
          <w:sz w:val="28"/>
          <w:szCs w:val="28"/>
        </w:rPr>
        <w:t>детей с ограниченными возможностями, финансовое обеспече</w:t>
      </w:r>
      <w:r>
        <w:rPr>
          <w:rFonts w:ascii="Times New Roman" w:eastAsia="Calibri" w:hAnsi="Times New Roman" w:cs="Times New Roman"/>
          <w:sz w:val="28"/>
          <w:szCs w:val="28"/>
        </w:rPr>
        <w:t xml:space="preserve">ние реализации образовательной </w:t>
      </w:r>
      <w:r w:rsidRPr="00ED3F78">
        <w:rPr>
          <w:rFonts w:ascii="Times New Roman" w:eastAsia="Calibri" w:hAnsi="Times New Roman" w:cs="Times New Roman"/>
          <w:sz w:val="28"/>
          <w:szCs w:val="28"/>
        </w:rPr>
        <w:t>программы дошкольного образования для детей с ОВЗ учи</w:t>
      </w:r>
      <w:r>
        <w:rPr>
          <w:rFonts w:ascii="Times New Roman" w:eastAsia="Calibri" w:hAnsi="Times New Roman" w:cs="Times New Roman"/>
          <w:sz w:val="28"/>
          <w:szCs w:val="28"/>
        </w:rPr>
        <w:t xml:space="preserve">тывает расходы необходимые для </w:t>
      </w:r>
      <w:r w:rsidRPr="00ED3F78">
        <w:rPr>
          <w:rFonts w:ascii="Times New Roman" w:eastAsia="Calibri" w:hAnsi="Times New Roman" w:cs="Times New Roman"/>
          <w:sz w:val="28"/>
          <w:szCs w:val="28"/>
        </w:rPr>
        <w:t>обеспечения деятельности по коррекции наруш</w:t>
      </w:r>
      <w:r>
        <w:rPr>
          <w:rFonts w:ascii="Times New Roman" w:eastAsia="Calibri" w:hAnsi="Times New Roman" w:cs="Times New Roman"/>
          <w:sz w:val="28"/>
          <w:szCs w:val="28"/>
        </w:rPr>
        <w:t xml:space="preserve">ения развития, предусмотренной образовательной </w:t>
      </w:r>
      <w:proofErr w:type="spellStart"/>
      <w:r>
        <w:rPr>
          <w:rFonts w:ascii="Times New Roman" w:eastAsia="Calibri" w:hAnsi="Times New Roman" w:cs="Times New Roman"/>
          <w:sz w:val="28"/>
          <w:szCs w:val="28"/>
        </w:rPr>
        <w:t>программой.</w:t>
      </w:r>
      <w:r w:rsidRPr="00ED3F78">
        <w:rPr>
          <w:rFonts w:ascii="Times New Roman" w:eastAsia="Calibri" w:hAnsi="Times New Roman" w:cs="Times New Roman"/>
          <w:sz w:val="28"/>
          <w:szCs w:val="28"/>
        </w:rPr>
        <w:t>Нормативные</w:t>
      </w:r>
      <w:proofErr w:type="spellEnd"/>
      <w:r w:rsidRPr="00ED3F78">
        <w:rPr>
          <w:rFonts w:ascii="Times New Roman" w:eastAsia="Calibri" w:hAnsi="Times New Roman" w:cs="Times New Roman"/>
          <w:sz w:val="28"/>
          <w:szCs w:val="28"/>
        </w:rPr>
        <w:t xml:space="preserve"> затраты на оказание государственных (</w:t>
      </w:r>
      <w:proofErr w:type="gramStart"/>
      <w:r w:rsidRPr="00ED3F78">
        <w:rPr>
          <w:rFonts w:ascii="Times New Roman" w:eastAsia="Calibri" w:hAnsi="Times New Roman" w:cs="Times New Roman"/>
          <w:sz w:val="28"/>
          <w:szCs w:val="28"/>
        </w:rPr>
        <w:t>м</w:t>
      </w:r>
      <w:r>
        <w:rPr>
          <w:rFonts w:ascii="Times New Roman" w:eastAsia="Calibri" w:hAnsi="Times New Roman" w:cs="Times New Roman"/>
          <w:sz w:val="28"/>
          <w:szCs w:val="28"/>
        </w:rPr>
        <w:t xml:space="preserve">униципальных) услуг включают в </w:t>
      </w:r>
      <w:r w:rsidRPr="00ED3F78">
        <w:rPr>
          <w:rFonts w:ascii="Times New Roman" w:eastAsia="Calibri" w:hAnsi="Times New Roman" w:cs="Times New Roman"/>
          <w:sz w:val="28"/>
          <w:szCs w:val="28"/>
        </w:rPr>
        <w:t>себя затраты на оплату труда педагогических работников с уче</w:t>
      </w:r>
      <w:r>
        <w:rPr>
          <w:rFonts w:ascii="Times New Roman" w:eastAsia="Calibri" w:hAnsi="Times New Roman" w:cs="Times New Roman"/>
          <w:sz w:val="28"/>
          <w:szCs w:val="28"/>
        </w:rPr>
        <w:t xml:space="preserve">том обеспечения уровня средней </w:t>
      </w:r>
      <w:r w:rsidRPr="00ED3F78">
        <w:rPr>
          <w:rFonts w:ascii="Times New Roman" w:eastAsia="Calibri" w:hAnsi="Times New Roman" w:cs="Times New Roman"/>
          <w:sz w:val="28"/>
          <w:szCs w:val="28"/>
        </w:rPr>
        <w:t>заработной платы педагогических работников за выполняем</w:t>
      </w:r>
      <w:r>
        <w:rPr>
          <w:rFonts w:ascii="Times New Roman" w:eastAsia="Calibri" w:hAnsi="Times New Roman" w:cs="Times New Roman"/>
          <w:sz w:val="28"/>
          <w:szCs w:val="28"/>
        </w:rPr>
        <w:t xml:space="preserve">ую ими педагогическую работу и </w:t>
      </w:r>
      <w:r w:rsidRPr="00ED3F78">
        <w:rPr>
          <w:rFonts w:ascii="Times New Roman" w:eastAsia="Calibri" w:hAnsi="Times New Roman" w:cs="Times New Roman"/>
          <w:sz w:val="28"/>
          <w:szCs w:val="28"/>
        </w:rPr>
        <w:t>иные виды работ по реализации программы дошкольного общег</w:t>
      </w:r>
      <w:r>
        <w:rPr>
          <w:rFonts w:ascii="Times New Roman" w:eastAsia="Calibri" w:hAnsi="Times New Roman" w:cs="Times New Roman"/>
          <w:sz w:val="28"/>
          <w:szCs w:val="28"/>
        </w:rPr>
        <w:t xml:space="preserve">о образования, определяемого в </w:t>
      </w:r>
      <w:r w:rsidRPr="00ED3F78">
        <w:rPr>
          <w:rFonts w:ascii="Times New Roman" w:eastAsia="Calibri" w:hAnsi="Times New Roman" w:cs="Times New Roman"/>
          <w:sz w:val="28"/>
          <w:szCs w:val="28"/>
        </w:rPr>
        <w:t>соответствии с Указами Президента Российской Федераци</w:t>
      </w:r>
      <w:r>
        <w:rPr>
          <w:rFonts w:ascii="Times New Roman" w:eastAsia="Calibri" w:hAnsi="Times New Roman" w:cs="Times New Roman"/>
          <w:sz w:val="28"/>
          <w:szCs w:val="28"/>
        </w:rPr>
        <w:t xml:space="preserve">и, нормативно-правовыми актами </w:t>
      </w:r>
      <w:r w:rsidRPr="00ED3F78">
        <w:rPr>
          <w:rFonts w:ascii="Times New Roman" w:eastAsia="Calibri" w:hAnsi="Times New Roman" w:cs="Times New Roman"/>
          <w:sz w:val="28"/>
          <w:szCs w:val="28"/>
        </w:rPr>
        <w:t>Правительства Российской Федерации, органов государственн</w:t>
      </w:r>
      <w:r>
        <w:rPr>
          <w:rFonts w:ascii="Times New Roman" w:eastAsia="Calibri" w:hAnsi="Times New Roman" w:cs="Times New Roman"/>
          <w:sz w:val="28"/>
          <w:szCs w:val="28"/>
        </w:rPr>
        <w:t xml:space="preserve">ой власти субъектов Российской </w:t>
      </w:r>
      <w:r w:rsidRPr="00ED3F78">
        <w:rPr>
          <w:rFonts w:ascii="Times New Roman" w:eastAsia="Calibri" w:hAnsi="Times New Roman" w:cs="Times New Roman"/>
          <w:sz w:val="28"/>
          <w:szCs w:val="28"/>
        </w:rPr>
        <w:t>Федерации, органов местного самоуправления.</w:t>
      </w:r>
      <w:proofErr w:type="gramEnd"/>
      <w:r w:rsidRPr="00ED3F78">
        <w:rPr>
          <w:rFonts w:ascii="Times New Roman" w:eastAsia="Calibri" w:hAnsi="Times New Roman" w:cs="Times New Roman"/>
          <w:sz w:val="28"/>
          <w:szCs w:val="28"/>
        </w:rPr>
        <w:t xml:space="preserve"> Расходы </w:t>
      </w:r>
      <w:r>
        <w:rPr>
          <w:rFonts w:ascii="Times New Roman" w:eastAsia="Calibri" w:hAnsi="Times New Roman" w:cs="Times New Roman"/>
          <w:sz w:val="28"/>
          <w:szCs w:val="28"/>
        </w:rPr>
        <w:t xml:space="preserve">на оплату труда педагогических </w:t>
      </w:r>
      <w:r w:rsidRPr="00ED3F78">
        <w:rPr>
          <w:rFonts w:ascii="Times New Roman" w:eastAsia="Calibri" w:hAnsi="Times New Roman" w:cs="Times New Roman"/>
          <w:sz w:val="28"/>
          <w:szCs w:val="28"/>
        </w:rPr>
        <w:t>работников образовательных организаций, включаемые о</w:t>
      </w:r>
      <w:r>
        <w:rPr>
          <w:rFonts w:ascii="Times New Roman" w:eastAsia="Calibri" w:hAnsi="Times New Roman" w:cs="Times New Roman"/>
          <w:sz w:val="28"/>
          <w:szCs w:val="28"/>
        </w:rPr>
        <w:t xml:space="preserve">рганами государственной власти </w:t>
      </w:r>
      <w:r w:rsidRPr="00ED3F78">
        <w:rPr>
          <w:rFonts w:ascii="Times New Roman" w:eastAsia="Calibri" w:hAnsi="Times New Roman" w:cs="Times New Roman"/>
          <w:sz w:val="28"/>
          <w:szCs w:val="28"/>
        </w:rPr>
        <w:t>субъектов Российской Федерации в нормативы финансового о</w:t>
      </w:r>
      <w:r>
        <w:rPr>
          <w:rFonts w:ascii="Times New Roman" w:eastAsia="Calibri" w:hAnsi="Times New Roman" w:cs="Times New Roman"/>
          <w:sz w:val="28"/>
          <w:szCs w:val="28"/>
        </w:rPr>
        <w:t xml:space="preserve">беспечения, не могут быть ниже </w:t>
      </w:r>
      <w:r w:rsidRPr="00ED3F78">
        <w:rPr>
          <w:rFonts w:ascii="Times New Roman" w:eastAsia="Calibri" w:hAnsi="Times New Roman" w:cs="Times New Roman"/>
          <w:sz w:val="28"/>
          <w:szCs w:val="28"/>
        </w:rPr>
        <w:t>уровня, определенного нормативно-правовыми документам</w:t>
      </w:r>
      <w:r>
        <w:rPr>
          <w:rFonts w:ascii="Times New Roman" w:eastAsia="Calibri" w:hAnsi="Times New Roman" w:cs="Times New Roman"/>
          <w:sz w:val="28"/>
          <w:szCs w:val="28"/>
        </w:rPr>
        <w:t xml:space="preserve">и регулирующими уровень оплаты </w:t>
      </w:r>
      <w:r w:rsidRPr="00ED3F78">
        <w:rPr>
          <w:rFonts w:ascii="Times New Roman" w:eastAsia="Calibri" w:hAnsi="Times New Roman" w:cs="Times New Roman"/>
          <w:sz w:val="28"/>
          <w:szCs w:val="28"/>
        </w:rPr>
        <w:t>труда в отрасли образования</w:t>
      </w:r>
      <w:r>
        <w:rPr>
          <w:rFonts w:ascii="Times New Roman" w:eastAsia="Calibri" w:hAnsi="Times New Roman" w:cs="Times New Roman"/>
          <w:sz w:val="28"/>
          <w:szCs w:val="28"/>
        </w:rPr>
        <w:t xml:space="preserve"> субъекта Российской </w:t>
      </w:r>
      <w:proofErr w:type="spellStart"/>
      <w:r>
        <w:rPr>
          <w:rFonts w:ascii="Times New Roman" w:eastAsia="Calibri" w:hAnsi="Times New Roman" w:cs="Times New Roman"/>
          <w:sz w:val="28"/>
          <w:szCs w:val="28"/>
        </w:rPr>
        <w:t>Федерации</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Ф</w:t>
      </w:r>
      <w:proofErr w:type="gramEnd"/>
      <w:r w:rsidRPr="00ED3F78">
        <w:rPr>
          <w:rFonts w:ascii="Times New Roman" w:eastAsia="Calibri" w:hAnsi="Times New Roman" w:cs="Times New Roman"/>
          <w:sz w:val="28"/>
          <w:szCs w:val="28"/>
        </w:rPr>
        <w:t>ормирование</w:t>
      </w:r>
      <w:proofErr w:type="spellEnd"/>
      <w:r w:rsidRPr="00ED3F78">
        <w:rPr>
          <w:rFonts w:ascii="Times New Roman" w:eastAsia="Calibri" w:hAnsi="Times New Roman" w:cs="Times New Roman"/>
          <w:sz w:val="28"/>
          <w:szCs w:val="28"/>
        </w:rPr>
        <w:t xml:space="preserve"> фонда оплаты труда образовательно</w:t>
      </w:r>
      <w:r>
        <w:rPr>
          <w:rFonts w:ascii="Times New Roman" w:eastAsia="Calibri" w:hAnsi="Times New Roman" w:cs="Times New Roman"/>
          <w:sz w:val="28"/>
          <w:szCs w:val="28"/>
        </w:rPr>
        <w:t xml:space="preserve">й организации осуществляется в </w:t>
      </w:r>
      <w:r w:rsidRPr="00ED3F78">
        <w:rPr>
          <w:rFonts w:ascii="Times New Roman" w:eastAsia="Calibri" w:hAnsi="Times New Roman" w:cs="Times New Roman"/>
          <w:sz w:val="28"/>
          <w:szCs w:val="28"/>
        </w:rPr>
        <w:t>пределах объема средств образовательной организа</w:t>
      </w:r>
      <w:r>
        <w:rPr>
          <w:rFonts w:ascii="Times New Roman" w:eastAsia="Calibri" w:hAnsi="Times New Roman" w:cs="Times New Roman"/>
          <w:sz w:val="28"/>
          <w:szCs w:val="28"/>
        </w:rPr>
        <w:t xml:space="preserve">ции на текущий финансовый год, </w:t>
      </w:r>
      <w:r w:rsidRPr="00ED3F78">
        <w:rPr>
          <w:rFonts w:ascii="Times New Roman" w:eastAsia="Calibri" w:hAnsi="Times New Roman" w:cs="Times New Roman"/>
          <w:sz w:val="28"/>
          <w:szCs w:val="28"/>
        </w:rPr>
        <w:t>установленного в соответствии с нормативами финансов</w:t>
      </w:r>
      <w:r>
        <w:rPr>
          <w:rFonts w:ascii="Times New Roman" w:eastAsia="Calibri" w:hAnsi="Times New Roman" w:cs="Times New Roman"/>
          <w:sz w:val="28"/>
          <w:szCs w:val="28"/>
        </w:rPr>
        <w:t xml:space="preserve">ого обеспечения, определенными </w:t>
      </w:r>
      <w:r w:rsidRPr="00ED3F78">
        <w:rPr>
          <w:rFonts w:ascii="Times New Roman" w:eastAsia="Calibri" w:hAnsi="Times New Roman" w:cs="Times New Roman"/>
          <w:sz w:val="28"/>
          <w:szCs w:val="28"/>
        </w:rPr>
        <w:t>органами государственной власти субъекта Рос</w:t>
      </w:r>
      <w:r>
        <w:rPr>
          <w:rFonts w:ascii="Times New Roman" w:eastAsia="Calibri" w:hAnsi="Times New Roman" w:cs="Times New Roman"/>
          <w:sz w:val="28"/>
          <w:szCs w:val="28"/>
        </w:rPr>
        <w:t xml:space="preserve">сийской Федерации, количеством </w:t>
      </w:r>
      <w:r w:rsidRPr="00ED3F78">
        <w:rPr>
          <w:rFonts w:ascii="Times New Roman" w:eastAsia="Calibri" w:hAnsi="Times New Roman" w:cs="Times New Roman"/>
          <w:sz w:val="28"/>
          <w:szCs w:val="28"/>
        </w:rPr>
        <w:t>воспитанников, соответствующими поправочными коэ</w:t>
      </w:r>
      <w:r>
        <w:rPr>
          <w:rFonts w:ascii="Times New Roman" w:eastAsia="Calibri" w:hAnsi="Times New Roman" w:cs="Times New Roman"/>
          <w:sz w:val="28"/>
          <w:szCs w:val="28"/>
        </w:rPr>
        <w:t xml:space="preserve">ффициентами (при их наличии) и </w:t>
      </w:r>
      <w:r w:rsidRPr="00ED3F78">
        <w:rPr>
          <w:rFonts w:ascii="Times New Roman" w:eastAsia="Calibri" w:hAnsi="Times New Roman" w:cs="Times New Roman"/>
          <w:sz w:val="28"/>
          <w:szCs w:val="28"/>
        </w:rPr>
        <w:t>локальным нормативным актом образовательной организации</w:t>
      </w:r>
      <w:r>
        <w:rPr>
          <w:rFonts w:ascii="Times New Roman" w:eastAsia="Calibri" w:hAnsi="Times New Roman" w:cs="Times New Roman"/>
          <w:sz w:val="28"/>
          <w:szCs w:val="28"/>
        </w:rPr>
        <w:t xml:space="preserve">, устанавливающим положение об </w:t>
      </w:r>
      <w:r w:rsidRPr="00ED3F78">
        <w:rPr>
          <w:rFonts w:ascii="Times New Roman" w:eastAsia="Calibri" w:hAnsi="Times New Roman" w:cs="Times New Roman"/>
          <w:sz w:val="28"/>
          <w:szCs w:val="28"/>
        </w:rPr>
        <w:t>оплате труда работник</w:t>
      </w:r>
      <w:r>
        <w:rPr>
          <w:rFonts w:ascii="Times New Roman" w:eastAsia="Calibri" w:hAnsi="Times New Roman" w:cs="Times New Roman"/>
          <w:sz w:val="28"/>
          <w:szCs w:val="28"/>
        </w:rPr>
        <w:t xml:space="preserve">ов образовательной </w:t>
      </w:r>
      <w:proofErr w:type="spellStart"/>
      <w:r>
        <w:rPr>
          <w:rFonts w:ascii="Times New Roman" w:eastAsia="Calibri" w:hAnsi="Times New Roman" w:cs="Times New Roman"/>
          <w:sz w:val="28"/>
          <w:szCs w:val="28"/>
        </w:rPr>
        <w:t>организации</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С</w:t>
      </w:r>
      <w:proofErr w:type="gramEnd"/>
      <w:r w:rsidRPr="00ED3F78">
        <w:rPr>
          <w:rFonts w:ascii="Times New Roman" w:eastAsia="Calibri" w:hAnsi="Times New Roman" w:cs="Times New Roman"/>
          <w:sz w:val="28"/>
          <w:szCs w:val="28"/>
        </w:rPr>
        <w:t>правочно</w:t>
      </w:r>
      <w:proofErr w:type="spellEnd"/>
      <w:r w:rsidRPr="00ED3F78">
        <w:rPr>
          <w:rFonts w:ascii="Times New Roman" w:eastAsia="Calibri" w:hAnsi="Times New Roman" w:cs="Times New Roman"/>
          <w:sz w:val="28"/>
          <w:szCs w:val="28"/>
        </w:rPr>
        <w:t xml:space="preserve">:  в соответствии с </w:t>
      </w:r>
      <w:r w:rsidRPr="00ED3F78">
        <w:rPr>
          <w:rFonts w:ascii="Times New Roman" w:eastAsia="Calibri" w:hAnsi="Times New Roman" w:cs="Times New Roman"/>
          <w:sz w:val="28"/>
          <w:szCs w:val="28"/>
        </w:rPr>
        <w:lastRenderedPageBreak/>
        <w:t>установленным порядк</w:t>
      </w:r>
      <w:r>
        <w:rPr>
          <w:rFonts w:ascii="Times New Roman" w:eastAsia="Calibri" w:hAnsi="Times New Roman" w:cs="Times New Roman"/>
          <w:sz w:val="28"/>
          <w:szCs w:val="28"/>
        </w:rPr>
        <w:t xml:space="preserve">ом финансирования оплаты труда </w:t>
      </w:r>
      <w:r w:rsidRPr="00ED3F78">
        <w:rPr>
          <w:rFonts w:ascii="Times New Roman" w:eastAsia="Calibri" w:hAnsi="Times New Roman" w:cs="Times New Roman"/>
          <w:sz w:val="28"/>
          <w:szCs w:val="28"/>
        </w:rPr>
        <w:t>работников образовательных организаций:</w:t>
      </w:r>
    </w:p>
    <w:p w:rsidR="00ED3F78" w:rsidRPr="00ED3F78" w:rsidRDefault="00ED3F78" w:rsidP="00ED3F78">
      <w:pPr>
        <w:rPr>
          <w:rFonts w:ascii="Times New Roman" w:eastAsia="Calibri" w:hAnsi="Times New Roman" w:cs="Times New Roman"/>
          <w:sz w:val="28"/>
          <w:szCs w:val="28"/>
        </w:rPr>
      </w:pPr>
      <w:proofErr w:type="gramStart"/>
      <w:r w:rsidRPr="00ED3F78">
        <w:rPr>
          <w:rFonts w:ascii="Times New Roman" w:eastAsia="Calibri" w:hAnsi="Times New Roman" w:cs="Times New Roman"/>
          <w:sz w:val="28"/>
          <w:szCs w:val="28"/>
        </w:rPr>
        <w:t>  фонд оплаты труда образовательной организации состоит из базовой и стимулирующей частей.</w:t>
      </w:r>
      <w:proofErr w:type="gramEnd"/>
      <w:r w:rsidRPr="00ED3F78">
        <w:rPr>
          <w:rFonts w:ascii="Times New Roman" w:eastAsia="Calibri" w:hAnsi="Times New Roman" w:cs="Times New Roman"/>
          <w:sz w:val="28"/>
          <w:szCs w:val="28"/>
        </w:rPr>
        <w:t xml:space="preserve"> Рекомендуемый диапазон стимулиру</w:t>
      </w:r>
      <w:r>
        <w:rPr>
          <w:rFonts w:ascii="Times New Roman" w:eastAsia="Calibri" w:hAnsi="Times New Roman" w:cs="Times New Roman"/>
          <w:sz w:val="28"/>
          <w:szCs w:val="28"/>
        </w:rPr>
        <w:t xml:space="preserve">ющей доли фонда оплаты труда  </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о</w:t>
      </w:r>
      <w:proofErr w:type="gramEnd"/>
      <w:r w:rsidRPr="00ED3F78">
        <w:rPr>
          <w:rFonts w:ascii="Times New Roman" w:eastAsia="Calibri" w:hAnsi="Times New Roman" w:cs="Times New Roman"/>
          <w:sz w:val="28"/>
          <w:szCs w:val="28"/>
        </w:rPr>
        <w:t>т 20 до 40 %. Значение стимулирующей части определяетс</w:t>
      </w:r>
      <w:r>
        <w:rPr>
          <w:rFonts w:ascii="Times New Roman" w:eastAsia="Calibri" w:hAnsi="Times New Roman" w:cs="Times New Roman"/>
          <w:sz w:val="28"/>
          <w:szCs w:val="28"/>
        </w:rPr>
        <w:t xml:space="preserve">я образовательной организацией </w:t>
      </w:r>
      <w:r w:rsidRPr="00ED3F78">
        <w:rPr>
          <w:rFonts w:ascii="Times New Roman" w:eastAsia="Calibri" w:hAnsi="Times New Roman" w:cs="Times New Roman"/>
          <w:sz w:val="28"/>
          <w:szCs w:val="28"/>
        </w:rPr>
        <w:t>самостоятельно;</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  базовая часть фонда оплаты труда обеспечивает гарантированную заработную плату работников; </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рекомендуемое оптимальное значение объема фонда оплаты труда педагогического персонала –  70 % от общего объема фонда оплаты труда. Значение или диапазо</w:t>
      </w:r>
      <w:r>
        <w:rPr>
          <w:rFonts w:ascii="Times New Roman" w:eastAsia="Calibri" w:hAnsi="Times New Roman" w:cs="Times New Roman"/>
          <w:sz w:val="28"/>
          <w:szCs w:val="28"/>
        </w:rPr>
        <w:t xml:space="preserve">н фонда оплаты </w:t>
      </w:r>
      <w:r w:rsidRPr="00ED3F78">
        <w:rPr>
          <w:rFonts w:ascii="Times New Roman" w:eastAsia="Calibri" w:hAnsi="Times New Roman" w:cs="Times New Roman"/>
          <w:sz w:val="28"/>
          <w:szCs w:val="28"/>
        </w:rPr>
        <w:t>труда педагогического персонала определяется самостоятельно образовательной организацией;</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  базовая часть фонда оплаты труда для педагогического персонала, осуществляющего </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образовательный процесс, состоит из общей и </w:t>
      </w:r>
      <w:proofErr w:type="gramStart"/>
      <w:r w:rsidRPr="00ED3F78">
        <w:rPr>
          <w:rFonts w:ascii="Times New Roman" w:eastAsia="Calibri" w:hAnsi="Times New Roman" w:cs="Times New Roman"/>
          <w:sz w:val="28"/>
          <w:szCs w:val="28"/>
        </w:rPr>
        <w:t>специальной</w:t>
      </w:r>
      <w:proofErr w:type="gramEnd"/>
      <w:r w:rsidRPr="00ED3F78">
        <w:rPr>
          <w:rFonts w:ascii="Times New Roman" w:eastAsia="Calibri" w:hAnsi="Times New Roman" w:cs="Times New Roman"/>
          <w:sz w:val="28"/>
          <w:szCs w:val="28"/>
        </w:rPr>
        <w:t xml:space="preserve"> частей;</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общая часть фонда оплаты труда обеспечивае</w:t>
      </w:r>
      <w:r>
        <w:rPr>
          <w:rFonts w:ascii="Times New Roman" w:eastAsia="Calibri" w:hAnsi="Times New Roman" w:cs="Times New Roman"/>
          <w:sz w:val="28"/>
          <w:szCs w:val="28"/>
        </w:rPr>
        <w:t xml:space="preserve">т гарантированную оплату труда педагогического </w:t>
      </w:r>
      <w:proofErr w:type="spellStart"/>
      <w:r>
        <w:rPr>
          <w:rFonts w:ascii="Times New Roman" w:eastAsia="Calibri" w:hAnsi="Times New Roman" w:cs="Times New Roman"/>
          <w:sz w:val="28"/>
          <w:szCs w:val="28"/>
        </w:rPr>
        <w:t>работника</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Р</w:t>
      </w:r>
      <w:proofErr w:type="gramEnd"/>
      <w:r w:rsidRPr="00ED3F78">
        <w:rPr>
          <w:rFonts w:ascii="Times New Roman" w:eastAsia="Calibri" w:hAnsi="Times New Roman" w:cs="Times New Roman"/>
          <w:sz w:val="28"/>
          <w:szCs w:val="28"/>
        </w:rPr>
        <w:t>азмеры</w:t>
      </w:r>
      <w:proofErr w:type="spellEnd"/>
      <w:r w:rsidRPr="00ED3F78">
        <w:rPr>
          <w:rFonts w:ascii="Times New Roman" w:eastAsia="Calibri" w:hAnsi="Times New Roman" w:cs="Times New Roman"/>
          <w:sz w:val="28"/>
          <w:szCs w:val="28"/>
        </w:rPr>
        <w:t>, порядок и условия осуществления сти</w:t>
      </w:r>
      <w:r>
        <w:rPr>
          <w:rFonts w:ascii="Times New Roman" w:eastAsia="Calibri" w:hAnsi="Times New Roman" w:cs="Times New Roman"/>
          <w:sz w:val="28"/>
          <w:szCs w:val="28"/>
        </w:rPr>
        <w:t xml:space="preserve">мулирующих выплат определяются </w:t>
      </w:r>
      <w:r w:rsidRPr="00ED3F78">
        <w:rPr>
          <w:rFonts w:ascii="Times New Roman" w:eastAsia="Calibri" w:hAnsi="Times New Roman" w:cs="Times New Roman"/>
          <w:sz w:val="28"/>
          <w:szCs w:val="28"/>
        </w:rPr>
        <w:t>локальными нормативными актами образовательной организации. В локальных нормат</w:t>
      </w:r>
      <w:r>
        <w:rPr>
          <w:rFonts w:ascii="Times New Roman" w:eastAsia="Calibri" w:hAnsi="Times New Roman" w:cs="Times New Roman"/>
          <w:sz w:val="28"/>
          <w:szCs w:val="28"/>
        </w:rPr>
        <w:t xml:space="preserve">ивных </w:t>
      </w:r>
      <w:r w:rsidRPr="00ED3F78">
        <w:rPr>
          <w:rFonts w:ascii="Times New Roman" w:eastAsia="Calibri" w:hAnsi="Times New Roman" w:cs="Times New Roman"/>
          <w:sz w:val="28"/>
          <w:szCs w:val="28"/>
        </w:rPr>
        <w:t>актах о стимулирующих выплатах должны быть оп</w:t>
      </w:r>
      <w:r>
        <w:rPr>
          <w:rFonts w:ascii="Times New Roman" w:eastAsia="Calibri" w:hAnsi="Times New Roman" w:cs="Times New Roman"/>
          <w:sz w:val="28"/>
          <w:szCs w:val="28"/>
        </w:rPr>
        <w:t xml:space="preserve">ределены критерии и показатели </w:t>
      </w:r>
      <w:r w:rsidRPr="00ED3F78">
        <w:rPr>
          <w:rFonts w:ascii="Times New Roman" w:eastAsia="Calibri" w:hAnsi="Times New Roman" w:cs="Times New Roman"/>
          <w:sz w:val="28"/>
          <w:szCs w:val="28"/>
        </w:rPr>
        <w:t xml:space="preserve">результативности и качества деятельности и результатов, </w:t>
      </w:r>
      <w:r>
        <w:rPr>
          <w:rFonts w:ascii="Times New Roman" w:eastAsia="Calibri" w:hAnsi="Times New Roman" w:cs="Times New Roman"/>
          <w:sz w:val="28"/>
          <w:szCs w:val="28"/>
        </w:rPr>
        <w:t xml:space="preserve">разработанные в соответствии с </w:t>
      </w:r>
      <w:r w:rsidRPr="00ED3F78">
        <w:rPr>
          <w:rFonts w:ascii="Times New Roman" w:eastAsia="Calibri" w:hAnsi="Times New Roman" w:cs="Times New Roman"/>
          <w:sz w:val="28"/>
          <w:szCs w:val="28"/>
        </w:rPr>
        <w:t xml:space="preserve">требованиями ФГОС </w:t>
      </w:r>
      <w:proofErr w:type="gramStart"/>
      <w:r w:rsidRPr="00ED3F78">
        <w:rPr>
          <w:rFonts w:ascii="Times New Roman" w:eastAsia="Calibri" w:hAnsi="Times New Roman" w:cs="Times New Roman"/>
          <w:sz w:val="28"/>
          <w:szCs w:val="28"/>
        </w:rPr>
        <w:t>ДО</w:t>
      </w:r>
      <w:proofErr w:type="gramEnd"/>
      <w:r w:rsidRPr="00ED3F78">
        <w:rPr>
          <w:rFonts w:ascii="Times New Roman" w:eastAsia="Calibri" w:hAnsi="Times New Roman" w:cs="Times New Roman"/>
          <w:sz w:val="28"/>
          <w:szCs w:val="28"/>
        </w:rPr>
        <w:t xml:space="preserve"> </w:t>
      </w:r>
      <w:proofErr w:type="gramStart"/>
      <w:r w:rsidRPr="00ED3F78">
        <w:rPr>
          <w:rFonts w:ascii="Times New Roman" w:eastAsia="Calibri" w:hAnsi="Times New Roman" w:cs="Times New Roman"/>
          <w:sz w:val="28"/>
          <w:szCs w:val="28"/>
        </w:rPr>
        <w:t>к</w:t>
      </w:r>
      <w:proofErr w:type="gramEnd"/>
      <w:r w:rsidRPr="00ED3F78">
        <w:rPr>
          <w:rFonts w:ascii="Times New Roman" w:eastAsia="Calibri" w:hAnsi="Times New Roman" w:cs="Times New Roman"/>
          <w:sz w:val="28"/>
          <w:szCs w:val="28"/>
        </w:rPr>
        <w:t xml:space="preserve"> результатам освоения образов</w:t>
      </w:r>
      <w:r>
        <w:rPr>
          <w:rFonts w:ascii="Times New Roman" w:eastAsia="Calibri" w:hAnsi="Times New Roman" w:cs="Times New Roman"/>
          <w:sz w:val="28"/>
          <w:szCs w:val="28"/>
        </w:rPr>
        <w:t xml:space="preserve">ательной программы дошкольного </w:t>
      </w:r>
      <w:r w:rsidRPr="00ED3F78">
        <w:rPr>
          <w:rFonts w:ascii="Times New Roman" w:eastAsia="Calibri" w:hAnsi="Times New Roman" w:cs="Times New Roman"/>
          <w:sz w:val="28"/>
          <w:szCs w:val="28"/>
        </w:rPr>
        <w:t>образования. В них включаются: динамика развития воспитанн</w:t>
      </w:r>
      <w:r>
        <w:rPr>
          <w:rFonts w:ascii="Times New Roman" w:eastAsia="Calibri" w:hAnsi="Times New Roman" w:cs="Times New Roman"/>
          <w:sz w:val="28"/>
          <w:szCs w:val="28"/>
        </w:rPr>
        <w:t xml:space="preserve">иков; использование педагогами </w:t>
      </w:r>
      <w:r w:rsidRPr="00ED3F78">
        <w:rPr>
          <w:rFonts w:ascii="Times New Roman" w:eastAsia="Calibri" w:hAnsi="Times New Roman" w:cs="Times New Roman"/>
          <w:sz w:val="28"/>
          <w:szCs w:val="28"/>
        </w:rPr>
        <w:t xml:space="preserve">современных педагогических технологий, в том числе </w:t>
      </w:r>
      <w:r>
        <w:rPr>
          <w:rFonts w:ascii="Times New Roman" w:eastAsia="Calibri" w:hAnsi="Times New Roman" w:cs="Times New Roman"/>
          <w:sz w:val="28"/>
          <w:szCs w:val="28"/>
        </w:rPr>
        <w:t xml:space="preserve">здоровьесберегающих; участие в </w:t>
      </w:r>
      <w:r w:rsidRPr="00ED3F78">
        <w:rPr>
          <w:rFonts w:ascii="Times New Roman" w:eastAsia="Calibri" w:hAnsi="Times New Roman" w:cs="Times New Roman"/>
          <w:sz w:val="28"/>
          <w:szCs w:val="28"/>
        </w:rPr>
        <w:t>методической работе, распространение передового педагогического опыта; повышение уро</w:t>
      </w:r>
      <w:r>
        <w:rPr>
          <w:rFonts w:ascii="Times New Roman" w:eastAsia="Calibri" w:hAnsi="Times New Roman" w:cs="Times New Roman"/>
          <w:sz w:val="28"/>
          <w:szCs w:val="28"/>
        </w:rPr>
        <w:t xml:space="preserve">вня </w:t>
      </w:r>
      <w:r w:rsidRPr="00ED3F78">
        <w:rPr>
          <w:rFonts w:ascii="Times New Roman" w:eastAsia="Calibri" w:hAnsi="Times New Roman" w:cs="Times New Roman"/>
          <w:sz w:val="28"/>
          <w:szCs w:val="28"/>
        </w:rPr>
        <w:t>собственного профессионального мастерства и профессиона</w:t>
      </w:r>
      <w:r>
        <w:rPr>
          <w:rFonts w:ascii="Times New Roman" w:eastAsia="Calibri" w:hAnsi="Times New Roman" w:cs="Times New Roman"/>
          <w:sz w:val="28"/>
          <w:szCs w:val="28"/>
        </w:rPr>
        <w:t xml:space="preserve">льного мастерства коллег и др. </w:t>
      </w:r>
      <w:r w:rsidRPr="00ED3F78">
        <w:rPr>
          <w:rFonts w:ascii="Times New Roman" w:eastAsia="Calibri" w:hAnsi="Times New Roman" w:cs="Times New Roman"/>
          <w:sz w:val="28"/>
          <w:szCs w:val="28"/>
        </w:rPr>
        <w:t>Образовательная организация самостоятельно определяет:</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соотношение базовой и стимулирующей части фонда оплаты труда;</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соотношение фонда оплаты труда руководяще</w:t>
      </w:r>
      <w:r>
        <w:rPr>
          <w:rFonts w:ascii="Times New Roman" w:eastAsia="Calibri" w:hAnsi="Times New Roman" w:cs="Times New Roman"/>
          <w:sz w:val="28"/>
          <w:szCs w:val="28"/>
        </w:rPr>
        <w:t xml:space="preserve">го, педагогического, инженерно </w:t>
      </w:r>
      <w:r w:rsidRPr="00ED3F78">
        <w:rPr>
          <w:rFonts w:ascii="Times New Roman" w:eastAsia="Calibri" w:hAnsi="Times New Roman" w:cs="Times New Roman"/>
          <w:sz w:val="28"/>
          <w:szCs w:val="28"/>
        </w:rPr>
        <w:t>технического, административно-хозяйственного, производственно</w:t>
      </w:r>
      <w:r>
        <w:rPr>
          <w:rFonts w:ascii="Times New Roman" w:eastAsia="Calibri" w:hAnsi="Times New Roman" w:cs="Times New Roman"/>
          <w:sz w:val="28"/>
          <w:szCs w:val="28"/>
        </w:rPr>
        <w:t xml:space="preserve">го,  учебно-вспомогательного и </w:t>
      </w:r>
      <w:r w:rsidRPr="00ED3F78">
        <w:rPr>
          <w:rFonts w:ascii="Times New Roman" w:eastAsia="Calibri" w:hAnsi="Times New Roman" w:cs="Times New Roman"/>
          <w:sz w:val="28"/>
          <w:szCs w:val="28"/>
        </w:rPr>
        <w:t>иного персонала;</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  соотношение общей и специальной частей внутри базовой части фонда оплаты труда; </w:t>
      </w:r>
    </w:p>
    <w:p w:rsid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  порядок </w:t>
      </w:r>
      <w:proofErr w:type="gramStart"/>
      <w:r w:rsidRPr="00ED3F78">
        <w:rPr>
          <w:rFonts w:ascii="Times New Roman" w:eastAsia="Calibri" w:hAnsi="Times New Roman" w:cs="Times New Roman"/>
          <w:sz w:val="28"/>
          <w:szCs w:val="28"/>
        </w:rPr>
        <w:t>распределения стимулирующей части фонда оплаты труда</w:t>
      </w:r>
      <w:proofErr w:type="gramEnd"/>
      <w:r w:rsidRPr="00ED3F78">
        <w:rPr>
          <w:rFonts w:ascii="Times New Roman" w:eastAsia="Calibri" w:hAnsi="Times New Roman" w:cs="Times New Roman"/>
          <w:sz w:val="28"/>
          <w:szCs w:val="28"/>
        </w:rPr>
        <w:t xml:space="preserve"> в соответствии с региональными и муниципальными</w:t>
      </w:r>
      <w:r>
        <w:rPr>
          <w:rFonts w:ascii="Times New Roman" w:eastAsia="Calibri" w:hAnsi="Times New Roman" w:cs="Times New Roman"/>
          <w:sz w:val="28"/>
          <w:szCs w:val="28"/>
        </w:rPr>
        <w:t xml:space="preserve"> нормативными правовыми актами. </w:t>
      </w:r>
      <w:r w:rsidRPr="00ED3F78">
        <w:rPr>
          <w:rFonts w:ascii="Times New Roman" w:eastAsia="Calibri" w:hAnsi="Times New Roman" w:cs="Times New Roman"/>
          <w:sz w:val="28"/>
          <w:szCs w:val="28"/>
        </w:rPr>
        <w:t>В распределении стимулирующей части фонда о</w:t>
      </w:r>
      <w:r>
        <w:rPr>
          <w:rFonts w:ascii="Times New Roman" w:eastAsia="Calibri" w:hAnsi="Times New Roman" w:cs="Times New Roman"/>
          <w:sz w:val="28"/>
          <w:szCs w:val="28"/>
        </w:rPr>
        <w:t xml:space="preserve">платы труда учитывается мнение </w:t>
      </w:r>
      <w:r w:rsidRPr="00ED3F78">
        <w:rPr>
          <w:rFonts w:ascii="Times New Roman" w:eastAsia="Calibri" w:hAnsi="Times New Roman" w:cs="Times New Roman"/>
          <w:sz w:val="28"/>
          <w:szCs w:val="28"/>
        </w:rPr>
        <w:t xml:space="preserve">коллегиальных органов </w:t>
      </w:r>
      <w:r w:rsidRPr="00ED3F78">
        <w:rPr>
          <w:rFonts w:ascii="Times New Roman" w:eastAsia="Calibri" w:hAnsi="Times New Roman" w:cs="Times New Roman"/>
          <w:sz w:val="28"/>
          <w:szCs w:val="28"/>
        </w:rPr>
        <w:lastRenderedPageBreak/>
        <w:t>управления образовательной органи</w:t>
      </w:r>
      <w:r>
        <w:rPr>
          <w:rFonts w:ascii="Times New Roman" w:eastAsia="Calibri" w:hAnsi="Times New Roman" w:cs="Times New Roman"/>
          <w:sz w:val="28"/>
          <w:szCs w:val="28"/>
        </w:rPr>
        <w:t xml:space="preserve">зации (например, Общественного </w:t>
      </w:r>
      <w:r w:rsidRPr="00ED3F78">
        <w:rPr>
          <w:rFonts w:ascii="Times New Roman" w:eastAsia="Calibri" w:hAnsi="Times New Roman" w:cs="Times New Roman"/>
          <w:sz w:val="28"/>
          <w:szCs w:val="28"/>
        </w:rPr>
        <w:t>совета образовательной организации), выборного органа пер</w:t>
      </w:r>
      <w:r>
        <w:rPr>
          <w:rFonts w:ascii="Times New Roman" w:eastAsia="Calibri" w:hAnsi="Times New Roman" w:cs="Times New Roman"/>
          <w:sz w:val="28"/>
          <w:szCs w:val="28"/>
        </w:rPr>
        <w:t xml:space="preserve">вичной профсоюзной </w:t>
      </w:r>
      <w:proofErr w:type="spellStart"/>
      <w:r>
        <w:rPr>
          <w:rFonts w:ascii="Times New Roman" w:eastAsia="Calibri" w:hAnsi="Times New Roman" w:cs="Times New Roman"/>
          <w:sz w:val="28"/>
          <w:szCs w:val="28"/>
        </w:rPr>
        <w:t>организации</w:t>
      </w:r>
      <w:proofErr w:type="gramStart"/>
      <w:r>
        <w:rPr>
          <w:rFonts w:ascii="Times New Roman" w:eastAsia="Calibri" w:hAnsi="Times New Roman" w:cs="Times New Roman"/>
          <w:sz w:val="28"/>
          <w:szCs w:val="28"/>
        </w:rPr>
        <w:t>.</w:t>
      </w:r>
      <w:r w:rsidRPr="00ED3F78">
        <w:rPr>
          <w:rFonts w:ascii="Times New Roman" w:eastAsia="Calibri" w:hAnsi="Times New Roman" w:cs="Times New Roman"/>
          <w:sz w:val="28"/>
          <w:szCs w:val="28"/>
        </w:rPr>
        <w:t>Д</w:t>
      </w:r>
      <w:proofErr w:type="gramEnd"/>
      <w:r w:rsidRPr="00ED3F78">
        <w:rPr>
          <w:rFonts w:ascii="Times New Roman" w:eastAsia="Calibri" w:hAnsi="Times New Roman" w:cs="Times New Roman"/>
          <w:sz w:val="28"/>
          <w:szCs w:val="28"/>
        </w:rPr>
        <w:t>ля</w:t>
      </w:r>
      <w:proofErr w:type="spellEnd"/>
      <w:r w:rsidRPr="00ED3F78">
        <w:rPr>
          <w:rFonts w:ascii="Times New Roman" w:eastAsia="Calibri" w:hAnsi="Times New Roman" w:cs="Times New Roman"/>
          <w:sz w:val="28"/>
          <w:szCs w:val="28"/>
        </w:rPr>
        <w:t xml:space="preserve"> обеспечения требований ФГОС ДО на основе проведенного анализа материально-технических условий реализации образовательной про</w:t>
      </w:r>
      <w:r>
        <w:rPr>
          <w:rFonts w:ascii="Times New Roman" w:eastAsia="Calibri" w:hAnsi="Times New Roman" w:cs="Times New Roman"/>
          <w:sz w:val="28"/>
          <w:szCs w:val="28"/>
        </w:rPr>
        <w:t>граммы дошкольного образования образовательная организация:</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1) проводит экономический расчет стоимости обеспечения требований ФГОС </w:t>
      </w:r>
      <w:proofErr w:type="gramStart"/>
      <w:r w:rsidRPr="00ED3F78">
        <w:rPr>
          <w:rFonts w:ascii="Times New Roman" w:eastAsia="Calibri" w:hAnsi="Times New Roman" w:cs="Times New Roman"/>
          <w:sz w:val="28"/>
          <w:szCs w:val="28"/>
        </w:rPr>
        <w:t>ДО</w:t>
      </w:r>
      <w:proofErr w:type="gramEnd"/>
      <w:r w:rsidRPr="00ED3F78">
        <w:rPr>
          <w:rFonts w:ascii="Times New Roman" w:eastAsia="Calibri" w:hAnsi="Times New Roman" w:cs="Times New Roman"/>
          <w:sz w:val="28"/>
          <w:szCs w:val="28"/>
        </w:rPr>
        <w:t>;</w:t>
      </w:r>
    </w:p>
    <w:p w:rsid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2) устанавливает предмет закупок, количество и пр</w:t>
      </w:r>
      <w:r>
        <w:rPr>
          <w:rFonts w:ascii="Times New Roman" w:eastAsia="Calibri" w:hAnsi="Times New Roman" w:cs="Times New Roman"/>
          <w:sz w:val="28"/>
          <w:szCs w:val="28"/>
        </w:rPr>
        <w:t xml:space="preserve">имерную стоимость пополняемого </w:t>
      </w:r>
      <w:r w:rsidRPr="00ED3F78">
        <w:rPr>
          <w:rFonts w:ascii="Times New Roman" w:eastAsia="Calibri" w:hAnsi="Times New Roman" w:cs="Times New Roman"/>
          <w:sz w:val="28"/>
          <w:szCs w:val="28"/>
        </w:rPr>
        <w:t>оборудования, а также работ для обеспечения тр</w:t>
      </w:r>
      <w:r>
        <w:rPr>
          <w:rFonts w:ascii="Times New Roman" w:eastAsia="Calibri" w:hAnsi="Times New Roman" w:cs="Times New Roman"/>
          <w:sz w:val="28"/>
          <w:szCs w:val="28"/>
        </w:rPr>
        <w:t xml:space="preserve">ебований к условиям реализации </w:t>
      </w:r>
      <w:r w:rsidRPr="00ED3F78">
        <w:rPr>
          <w:rFonts w:ascii="Times New Roman" w:eastAsia="Calibri" w:hAnsi="Times New Roman" w:cs="Times New Roman"/>
          <w:sz w:val="28"/>
          <w:szCs w:val="28"/>
        </w:rPr>
        <w:t>образовательной про</w:t>
      </w:r>
      <w:r>
        <w:rPr>
          <w:rFonts w:ascii="Times New Roman" w:eastAsia="Calibri" w:hAnsi="Times New Roman" w:cs="Times New Roman"/>
          <w:sz w:val="28"/>
          <w:szCs w:val="28"/>
        </w:rPr>
        <w:t>граммы дошкольного образования;</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3) определяет величину затрат на обеспечение тр</w:t>
      </w:r>
      <w:r>
        <w:rPr>
          <w:rFonts w:ascii="Times New Roman" w:eastAsia="Calibri" w:hAnsi="Times New Roman" w:cs="Times New Roman"/>
          <w:sz w:val="28"/>
          <w:szCs w:val="28"/>
        </w:rPr>
        <w:t xml:space="preserve">ебований к условиям реализации </w:t>
      </w:r>
      <w:r w:rsidRPr="00ED3F78">
        <w:rPr>
          <w:rFonts w:ascii="Times New Roman" w:eastAsia="Calibri" w:hAnsi="Times New Roman" w:cs="Times New Roman"/>
          <w:sz w:val="28"/>
          <w:szCs w:val="28"/>
        </w:rPr>
        <w:t>образовательной программы дошкольного общего образования;</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4) соотносит необходимые затраты с региональным (муниципальным) графиком внедрения ФГОС </w:t>
      </w:r>
      <w:proofErr w:type="gramStart"/>
      <w:r w:rsidRPr="00ED3F78">
        <w:rPr>
          <w:rFonts w:ascii="Times New Roman" w:eastAsia="Calibri" w:hAnsi="Times New Roman" w:cs="Times New Roman"/>
          <w:sz w:val="28"/>
          <w:szCs w:val="28"/>
        </w:rPr>
        <w:t>ДО</w:t>
      </w:r>
      <w:proofErr w:type="gramEnd"/>
      <w:r w:rsidRPr="00ED3F78">
        <w:rPr>
          <w:rFonts w:ascii="Times New Roman" w:eastAsia="Calibri" w:hAnsi="Times New Roman" w:cs="Times New Roman"/>
          <w:sz w:val="28"/>
          <w:szCs w:val="28"/>
        </w:rPr>
        <w:t xml:space="preserve"> и определяет </w:t>
      </w:r>
      <w:proofErr w:type="gramStart"/>
      <w:r w:rsidRPr="00ED3F78">
        <w:rPr>
          <w:rFonts w:ascii="Times New Roman" w:eastAsia="Calibri" w:hAnsi="Times New Roman" w:cs="Times New Roman"/>
          <w:sz w:val="28"/>
          <w:szCs w:val="28"/>
        </w:rPr>
        <w:t>распределение</w:t>
      </w:r>
      <w:proofErr w:type="gramEnd"/>
      <w:r w:rsidRPr="00ED3F78">
        <w:rPr>
          <w:rFonts w:ascii="Times New Roman" w:eastAsia="Calibri" w:hAnsi="Times New Roman" w:cs="Times New Roman"/>
          <w:sz w:val="28"/>
          <w:szCs w:val="28"/>
        </w:rPr>
        <w:t xml:space="preserve"> по годам освоения средств на обеспечение </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 xml:space="preserve">требований к условиям реализации образовательной программы дошкольного общего </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образования;</w:t>
      </w:r>
    </w:p>
    <w:p w:rsidR="00ED3F78" w:rsidRPr="00ED3F78" w:rsidRDefault="00ED3F78" w:rsidP="00ED3F78">
      <w:pPr>
        <w:rPr>
          <w:rFonts w:ascii="Times New Roman" w:eastAsia="Calibri" w:hAnsi="Times New Roman" w:cs="Times New Roman"/>
          <w:sz w:val="28"/>
          <w:szCs w:val="28"/>
        </w:rPr>
      </w:pPr>
      <w:r w:rsidRPr="00ED3F78">
        <w:rPr>
          <w:rFonts w:ascii="Times New Roman" w:eastAsia="Calibri" w:hAnsi="Times New Roman" w:cs="Times New Roman"/>
          <w:sz w:val="28"/>
          <w:szCs w:val="28"/>
        </w:rPr>
        <w:t>5) разрабатывает финансовый механизм взаимо</w:t>
      </w:r>
      <w:r>
        <w:rPr>
          <w:rFonts w:ascii="Times New Roman" w:eastAsia="Calibri" w:hAnsi="Times New Roman" w:cs="Times New Roman"/>
          <w:sz w:val="28"/>
          <w:szCs w:val="28"/>
        </w:rPr>
        <w:t xml:space="preserve">действия между образовательной </w:t>
      </w:r>
      <w:r w:rsidRPr="00ED3F78">
        <w:rPr>
          <w:rFonts w:ascii="Times New Roman" w:eastAsia="Calibri" w:hAnsi="Times New Roman" w:cs="Times New Roman"/>
          <w:sz w:val="28"/>
          <w:szCs w:val="28"/>
        </w:rPr>
        <w:t xml:space="preserve">организацией и </w:t>
      </w:r>
      <w:proofErr w:type="gramStart"/>
      <w:r w:rsidRPr="00ED3F78">
        <w:rPr>
          <w:rFonts w:ascii="Times New Roman" w:eastAsia="Calibri" w:hAnsi="Times New Roman" w:cs="Times New Roman"/>
          <w:sz w:val="28"/>
          <w:szCs w:val="28"/>
        </w:rPr>
        <w:t>организациями</w:t>
      </w:r>
      <w:proofErr w:type="gramEnd"/>
      <w:r w:rsidRPr="00ED3F78">
        <w:rPr>
          <w:rFonts w:ascii="Times New Roman" w:eastAsia="Calibri" w:hAnsi="Times New Roman" w:cs="Times New Roman"/>
          <w:sz w:val="28"/>
          <w:szCs w:val="28"/>
        </w:rPr>
        <w:t xml:space="preserve"> выступающими социал</w:t>
      </w:r>
      <w:r>
        <w:rPr>
          <w:rFonts w:ascii="Times New Roman" w:eastAsia="Calibri" w:hAnsi="Times New Roman" w:cs="Times New Roman"/>
          <w:sz w:val="28"/>
          <w:szCs w:val="28"/>
        </w:rPr>
        <w:t xml:space="preserve">ьными партнерами, в реализации </w:t>
      </w:r>
      <w:r w:rsidRPr="00ED3F78">
        <w:rPr>
          <w:rFonts w:ascii="Times New Roman" w:eastAsia="Calibri" w:hAnsi="Times New Roman" w:cs="Times New Roman"/>
          <w:sz w:val="28"/>
          <w:szCs w:val="28"/>
        </w:rPr>
        <w:t>основной образовательной программы дошкольного обра</w:t>
      </w:r>
      <w:r>
        <w:rPr>
          <w:rFonts w:ascii="Times New Roman" w:eastAsia="Calibri" w:hAnsi="Times New Roman" w:cs="Times New Roman"/>
          <w:sz w:val="28"/>
          <w:szCs w:val="28"/>
        </w:rPr>
        <w:t xml:space="preserve">зования и отражает его в своих </w:t>
      </w:r>
      <w:r w:rsidRPr="00ED3F78">
        <w:rPr>
          <w:rFonts w:ascii="Times New Roman" w:eastAsia="Calibri" w:hAnsi="Times New Roman" w:cs="Times New Roman"/>
          <w:sz w:val="28"/>
          <w:szCs w:val="28"/>
        </w:rPr>
        <w:t xml:space="preserve">локальных нормативных актах. </w:t>
      </w:r>
    </w:p>
    <w:p w:rsidR="008D3B06" w:rsidRPr="00ED3F78" w:rsidRDefault="00ED3F78" w:rsidP="00ED3F78">
      <w:pPr>
        <w:rPr>
          <w:rFonts w:ascii="Times New Roman" w:eastAsia="Calibri" w:hAnsi="Times New Roman" w:cs="Times New Roman"/>
          <w:sz w:val="28"/>
          <w:szCs w:val="28"/>
        </w:rPr>
      </w:pPr>
      <w:proofErr w:type="gramStart"/>
      <w:r w:rsidRPr="00ED3F78">
        <w:rPr>
          <w:rFonts w:ascii="Times New Roman" w:eastAsia="Calibri" w:hAnsi="Times New Roman" w:cs="Times New Roman"/>
          <w:sz w:val="28"/>
          <w:szCs w:val="28"/>
        </w:rPr>
        <w:t>Примерный расчет нормативных затрат оказания госуд</w:t>
      </w:r>
      <w:r>
        <w:rPr>
          <w:rFonts w:ascii="Times New Roman" w:eastAsia="Calibri" w:hAnsi="Times New Roman" w:cs="Times New Roman"/>
          <w:sz w:val="28"/>
          <w:szCs w:val="28"/>
        </w:rPr>
        <w:t xml:space="preserve">арственных услуг по реализации </w:t>
      </w:r>
      <w:r w:rsidRPr="00ED3F78">
        <w:rPr>
          <w:rFonts w:ascii="Times New Roman" w:eastAsia="Calibri" w:hAnsi="Times New Roman" w:cs="Times New Roman"/>
          <w:sz w:val="28"/>
          <w:szCs w:val="28"/>
        </w:rPr>
        <w:t>образовательной программы дошкольного общего обра</w:t>
      </w:r>
      <w:r>
        <w:rPr>
          <w:rFonts w:ascii="Times New Roman" w:eastAsia="Calibri" w:hAnsi="Times New Roman" w:cs="Times New Roman"/>
          <w:sz w:val="28"/>
          <w:szCs w:val="28"/>
        </w:rPr>
        <w:t xml:space="preserve">зования определяет нормативные </w:t>
      </w:r>
      <w:r w:rsidRPr="00ED3F78">
        <w:rPr>
          <w:rFonts w:ascii="Times New Roman" w:eastAsia="Calibri" w:hAnsi="Times New Roman" w:cs="Times New Roman"/>
          <w:sz w:val="28"/>
          <w:szCs w:val="28"/>
        </w:rPr>
        <w:t>затраты субъекта Российской Федерации (муниципального обра</w:t>
      </w:r>
      <w:r>
        <w:rPr>
          <w:rFonts w:ascii="Times New Roman" w:eastAsia="Calibri" w:hAnsi="Times New Roman" w:cs="Times New Roman"/>
          <w:sz w:val="28"/>
          <w:szCs w:val="28"/>
        </w:rPr>
        <w:t xml:space="preserve">зования) связанных с оказанием </w:t>
      </w:r>
      <w:r w:rsidRPr="00ED3F78">
        <w:rPr>
          <w:rFonts w:ascii="Times New Roman" w:eastAsia="Calibri" w:hAnsi="Times New Roman" w:cs="Times New Roman"/>
          <w:sz w:val="28"/>
          <w:szCs w:val="28"/>
        </w:rPr>
        <w:t>государственными (муниципальными)</w:t>
      </w:r>
      <w:r>
        <w:rPr>
          <w:rFonts w:ascii="Times New Roman" w:eastAsia="Calibri" w:hAnsi="Times New Roman" w:cs="Times New Roman"/>
          <w:sz w:val="28"/>
          <w:szCs w:val="28"/>
        </w:rPr>
        <w:t xml:space="preserve"> организациями, осуществляющими образовательную </w:t>
      </w:r>
      <w:r w:rsidRPr="00ED3F78">
        <w:rPr>
          <w:rFonts w:ascii="Times New Roman" w:eastAsia="Calibri" w:hAnsi="Times New Roman" w:cs="Times New Roman"/>
          <w:sz w:val="28"/>
          <w:szCs w:val="28"/>
        </w:rPr>
        <w:t>деятельность, государственных услуг по реализации образоват</w:t>
      </w:r>
      <w:r>
        <w:rPr>
          <w:rFonts w:ascii="Times New Roman" w:eastAsia="Calibri" w:hAnsi="Times New Roman" w:cs="Times New Roman"/>
          <w:sz w:val="28"/>
          <w:szCs w:val="28"/>
        </w:rPr>
        <w:t xml:space="preserve">ельных программ в соответствии </w:t>
      </w:r>
      <w:r w:rsidRPr="00ED3F78">
        <w:rPr>
          <w:rFonts w:ascii="Times New Roman" w:eastAsia="Calibri" w:hAnsi="Times New Roman" w:cs="Times New Roman"/>
          <w:sz w:val="28"/>
          <w:szCs w:val="28"/>
        </w:rPr>
        <w:t>с законом «Об образовании в Россий</w:t>
      </w:r>
      <w:r>
        <w:rPr>
          <w:rFonts w:ascii="Times New Roman" w:eastAsia="Calibri" w:hAnsi="Times New Roman" w:cs="Times New Roman"/>
          <w:sz w:val="28"/>
          <w:szCs w:val="28"/>
        </w:rPr>
        <w:t xml:space="preserve">ской Федерации» (п. 10, ст. </w:t>
      </w:r>
      <w:r w:rsidRPr="00ED3F78">
        <w:rPr>
          <w:rFonts w:ascii="Times New Roman" w:eastAsia="Calibri" w:hAnsi="Times New Roman" w:cs="Times New Roman"/>
          <w:sz w:val="28"/>
          <w:szCs w:val="28"/>
        </w:rPr>
        <w:t>Финансовое обеспечение оказания государственных ус</w:t>
      </w:r>
      <w:r w:rsidR="00C07320">
        <w:rPr>
          <w:rFonts w:ascii="Times New Roman" w:eastAsia="Calibri" w:hAnsi="Times New Roman" w:cs="Times New Roman"/>
          <w:sz w:val="28"/>
          <w:szCs w:val="28"/>
        </w:rPr>
        <w:t xml:space="preserve">луг  осуществляется в пределах </w:t>
      </w:r>
      <w:r w:rsidRPr="00ED3F78">
        <w:rPr>
          <w:rFonts w:ascii="Times New Roman" w:eastAsia="Calibri" w:hAnsi="Times New Roman" w:cs="Times New Roman"/>
          <w:sz w:val="28"/>
          <w:szCs w:val="28"/>
        </w:rPr>
        <w:t>бюджетных ассигнований, предусмотренных</w:t>
      </w:r>
      <w:proofErr w:type="gramEnd"/>
      <w:r w:rsidRPr="00ED3F78">
        <w:rPr>
          <w:rFonts w:ascii="Times New Roman" w:eastAsia="Calibri" w:hAnsi="Times New Roman" w:cs="Times New Roman"/>
          <w:sz w:val="28"/>
          <w:szCs w:val="28"/>
        </w:rPr>
        <w:t xml:space="preserve"> организации на очередной финансовый год.</w:t>
      </w:r>
    </w:p>
    <w:p w:rsidR="00C76854" w:rsidRDefault="00C07320" w:rsidP="00C0732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32"/>
          <w:szCs w:val="32"/>
        </w:rPr>
        <w:t xml:space="preserve">3.6. </w:t>
      </w:r>
      <w:r w:rsidR="00C76854" w:rsidRPr="00861B06">
        <w:rPr>
          <w:rFonts w:ascii="Times New Roman" w:hAnsi="Times New Roman" w:cs="Times New Roman"/>
          <w:b/>
          <w:sz w:val="32"/>
          <w:szCs w:val="32"/>
        </w:rPr>
        <w:t>Планирование образовательной деятельности</w:t>
      </w:r>
      <w:r w:rsidR="00C76854">
        <w:rPr>
          <w:rFonts w:ascii="Times New Roman" w:hAnsi="Times New Roman" w:cs="Times New Roman"/>
          <w:sz w:val="28"/>
          <w:szCs w:val="28"/>
        </w:rPr>
        <w:t>.</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Детский сад-это место, в котором дети получают возможность в безопасных условиях устанавливать многогранные отношения с окружающей социокультурной средой, получают различные стимулы для развития, удовлетворяют свою потребность в открытиях, учатся брать на себя ответственность и принимать участие в различных мероприятиях.</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Фундамент, необходимый для того, чтобы ребенок оценил возможности и смог ими воспользоваться, закладывается на первом этапе адаптации путем сотрудничества педагога с родителями. На следующих этапах важно, чтобы каждый ребенок имел возможность для развития доверительных отношений с педагогом и положительные эмоциональные отношения с другими детьми в группе. </w:t>
      </w:r>
    </w:p>
    <w:p w:rsidR="00C76854" w:rsidRPr="00861B06"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A54F6">
        <w:rPr>
          <w:rFonts w:ascii="Times New Roman" w:hAnsi="Times New Roman" w:cs="Times New Roman"/>
          <w:sz w:val="28"/>
          <w:szCs w:val="28"/>
        </w:rPr>
        <w:t>оэтому, распорядок дня в МБДОУ ДС КВ  «Родничок</w:t>
      </w:r>
      <w:r>
        <w:rPr>
          <w:rFonts w:ascii="Times New Roman" w:hAnsi="Times New Roman" w:cs="Times New Roman"/>
          <w:sz w:val="28"/>
          <w:szCs w:val="28"/>
        </w:rPr>
        <w:t>» разработан тщательно и осторожно, он предоставляет детям массу различных способов открыть для себя окружающий мир и приобрести знания и навыки, необходимые для развития. Распорядок дня составлен с учетом возрастных и индивидуальных особенностей детей, их специальных образовательных потребностей и не имеет жестких рамок. Его задач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обеспечение хорошего самочувствия всех детей в группе, удовлетворение физических потребностей и соблюдение педагогических целей. Распорядок дня основан на определенном ритме и ритуалах, которые сначала предлагают взрослые и которые затем могут быть скорректированы в ходе интенсивного наблюдения за детьми и их потребностями, а также в ходе дискуссий с ними на эту тему.</w:t>
      </w:r>
    </w:p>
    <w:p w:rsidR="00C76854" w:rsidRDefault="00C76854" w:rsidP="00C76854">
      <w:pPr>
        <w:spacing w:after="0" w:line="240" w:lineRule="auto"/>
        <w:rPr>
          <w:rFonts w:ascii="Times New Roman" w:hAnsi="Times New Roman" w:cs="Times New Roman"/>
          <w:sz w:val="28"/>
          <w:szCs w:val="28"/>
        </w:rPr>
      </w:pPr>
    </w:p>
    <w:p w:rsidR="00C76854" w:rsidRDefault="00C76854" w:rsidP="00C76854">
      <w:pPr>
        <w:spacing w:after="0" w:line="240" w:lineRule="auto"/>
        <w:rPr>
          <w:rFonts w:ascii="Times New Roman" w:hAnsi="Times New Roman" w:cs="Times New Roman"/>
          <w:b/>
          <w:sz w:val="28"/>
          <w:szCs w:val="28"/>
        </w:rPr>
      </w:pPr>
      <w:r>
        <w:rPr>
          <w:rFonts w:ascii="Times New Roman" w:hAnsi="Times New Roman" w:cs="Times New Roman"/>
          <w:b/>
          <w:sz w:val="28"/>
          <w:szCs w:val="28"/>
        </w:rPr>
        <w:t>П</w:t>
      </w:r>
      <w:r w:rsidRPr="00980085">
        <w:rPr>
          <w:rFonts w:ascii="Times New Roman" w:hAnsi="Times New Roman" w:cs="Times New Roman"/>
          <w:b/>
          <w:sz w:val="28"/>
          <w:szCs w:val="28"/>
        </w:rPr>
        <w:t>едагогические задачи</w:t>
      </w:r>
      <w:r>
        <w:rPr>
          <w:rFonts w:ascii="Times New Roman" w:hAnsi="Times New Roman" w:cs="Times New Roman"/>
          <w:b/>
          <w:sz w:val="28"/>
          <w:szCs w:val="28"/>
        </w:rPr>
        <w:t xml:space="preserve"> по формированию распорядка дня.</w:t>
      </w:r>
    </w:p>
    <w:p w:rsidR="00C76854" w:rsidRPr="009A1861" w:rsidRDefault="00B341CD"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 ДОО</w:t>
      </w:r>
      <w:proofErr w:type="gramStart"/>
      <w:r w:rsidR="00C76854">
        <w:rPr>
          <w:rFonts w:ascii="Times New Roman" w:hAnsi="Times New Roman" w:cs="Times New Roman"/>
          <w:sz w:val="28"/>
          <w:szCs w:val="28"/>
        </w:rPr>
        <w:t xml:space="preserve"> :</w:t>
      </w:r>
      <w:proofErr w:type="gramEnd"/>
    </w:p>
    <w:p w:rsidR="00C76854" w:rsidRPr="0017028A" w:rsidRDefault="00C76854" w:rsidP="00C76854">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гарантируют, что распорядок дня соответствует различным физическим потребностям детей и способствует приобретению соответствующего опыта;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учитывают различные способности детей и обеспечивают участие детей с ограниченными возможностями в жизни общества;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предоставляют эмоциональную заботу, защиту и безопасность;</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выслушивают проблемы и желания детей, потребности и чувства, относятся к ним серьезно;</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создают условия для чередования активности и отдыха;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следят за настроением детей, удовлетворением их физической активности, содействуют развитию двигательных навыков;</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привлекают детей к участию в планировании жизни сообщества, высказыванию своих замечаний и идей, поощряют  к выражению своих пожеланий;</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побуждают детей помогать друг другу;</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наблюдают за детьми, чтобы понять, какие вопросы и проблемы у них возникают;</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поощряют вопросы детей, поиск собственных ответов, помощь в поиске;</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поддерживают детскую любознательность, желание учиться, показывают детям, что и взрослые тоже учатся;</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предоставляют возможности для самостоятельного исследования, экспериментирования и творчества, способствуя приобретению знаний, умений и навыков;</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дают детям время, необходимое для обучения, не прерывая их деятельность;</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побуждают детей планировать свой распорядок дня, быть активными в сообществе, участвовать в общественной жизни, брать на себя ответственность;</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разрешают детям иметь самостоятельный доступ к материалам и технологическим средствам, изучают их использование вместе с детьми;</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помогают детям изучить окрестности и окружение детского сада;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учитывают общие интересы и особенности детей с разными культурными традициями;</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гарантируют, что культурный фон детей будет учтен при оформлении места и выборе материалов и книг;</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создают атмосферу взаимного уважения;</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настраивают и правильно ориентируют в современном обществе, укрепляют в детях чувство коллектива.</w:t>
      </w:r>
    </w:p>
    <w:p w:rsidR="00C76854" w:rsidRDefault="00C76854" w:rsidP="00C76854">
      <w:pPr>
        <w:spacing w:after="0" w:line="240" w:lineRule="auto"/>
        <w:rPr>
          <w:rFonts w:ascii="Times New Roman" w:hAnsi="Times New Roman" w:cs="Times New Roman"/>
          <w:sz w:val="28"/>
          <w:szCs w:val="28"/>
        </w:rPr>
      </w:pPr>
    </w:p>
    <w:p w:rsidR="00C76854" w:rsidRDefault="00C76854" w:rsidP="00C76854">
      <w:pPr>
        <w:spacing w:after="0" w:line="240" w:lineRule="auto"/>
        <w:rPr>
          <w:rFonts w:ascii="Times New Roman" w:hAnsi="Times New Roman" w:cs="Times New Roman"/>
          <w:sz w:val="28"/>
          <w:szCs w:val="28"/>
        </w:rPr>
      </w:pPr>
    </w:p>
    <w:p w:rsidR="00C76854" w:rsidRPr="00FA2FE8" w:rsidRDefault="00C76854" w:rsidP="00C76854">
      <w:pPr>
        <w:spacing w:after="0" w:line="240" w:lineRule="auto"/>
        <w:jc w:val="center"/>
        <w:rPr>
          <w:rFonts w:ascii="Times New Roman" w:hAnsi="Times New Roman" w:cs="Times New Roman"/>
          <w:b/>
          <w:sz w:val="32"/>
          <w:szCs w:val="32"/>
        </w:rPr>
      </w:pPr>
      <w:r w:rsidRPr="00FA2FE8">
        <w:rPr>
          <w:rFonts w:ascii="Times New Roman" w:hAnsi="Times New Roman" w:cs="Times New Roman"/>
          <w:b/>
          <w:sz w:val="32"/>
          <w:szCs w:val="32"/>
        </w:rPr>
        <w:t>Составление и оформление плана образовательной деятельности</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предлагает форму «реперного» (точечного) планирования года и гибкого текущего планирования образовательной деятельности, обеспечивающую поддержку интересов детей и открывающую возможность инициативы и участия детей, их родителей и других возможных партнеров текущем планировании образовательной деятельности.</w:t>
      </w:r>
    </w:p>
    <w:p w:rsidR="00C76854" w:rsidRDefault="00C76854" w:rsidP="00C76854">
      <w:pPr>
        <w:spacing w:after="0" w:line="240" w:lineRule="auto"/>
        <w:rPr>
          <w:rFonts w:ascii="Times New Roman" w:hAnsi="Times New Roman" w:cs="Times New Roman"/>
          <w:sz w:val="28"/>
          <w:szCs w:val="28"/>
        </w:rPr>
      </w:pPr>
    </w:p>
    <w:p w:rsidR="00C76854" w:rsidRDefault="00C76854" w:rsidP="00C76854">
      <w:pPr>
        <w:spacing w:after="0" w:line="240" w:lineRule="auto"/>
        <w:jc w:val="center"/>
        <w:rPr>
          <w:rFonts w:ascii="Times New Roman" w:hAnsi="Times New Roman" w:cs="Times New Roman"/>
          <w:b/>
          <w:sz w:val="28"/>
          <w:szCs w:val="28"/>
        </w:rPr>
      </w:pPr>
      <w:r w:rsidRPr="00FA2FE8">
        <w:rPr>
          <w:rFonts w:ascii="Times New Roman" w:hAnsi="Times New Roman" w:cs="Times New Roman"/>
          <w:b/>
          <w:sz w:val="28"/>
          <w:szCs w:val="28"/>
        </w:rPr>
        <w:t>«Реперное» (точечное, опорное) планирование учебного года.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Опорными точками при стратегическом планировании образовательных действий на весь учебный год – это общепризнанные праздники Новый год, праздник пап (23 февраля), праздник мам (8 марта), День победы (9 мая). Эти че</w:t>
      </w:r>
      <w:r w:rsidR="007A54F6">
        <w:rPr>
          <w:rFonts w:ascii="Times New Roman" w:hAnsi="Times New Roman" w:cs="Times New Roman"/>
          <w:sz w:val="28"/>
          <w:szCs w:val="28"/>
        </w:rPr>
        <w:t>тыре плановых события МБДОУ ДС КВ «Родничок</w:t>
      </w:r>
      <w:r>
        <w:rPr>
          <w:rFonts w:ascii="Times New Roman" w:hAnsi="Times New Roman" w:cs="Times New Roman"/>
          <w:sz w:val="28"/>
          <w:szCs w:val="28"/>
        </w:rPr>
        <w:t xml:space="preserve">» дополняет мероприятиями, традициями, относящимися к субкультуре организации. Эти события составляют реперную (точечную) структуру учебного года. При сформированной основной части содержания учебного года воспитанников и их родителей привлекают к обсуждению и планированию содержания и форм реализации каждого события. Данный вид планирования составляет уровень оперативного календарного тематического планирования образовательной деятельности. </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не предусматривает жесткого регламентирования образовательного процесса и жесткого календарного планирования образовательной деятельности, оставляя педагогам пространство для гибкого планирования их деятельности исходя из интересов и потребностей возможностей, готовностей и инициатив воспитанников, и их семей, педагогов и других сотрудников организации, условий об</w:t>
      </w:r>
      <w:r w:rsidR="007A54F6">
        <w:rPr>
          <w:rFonts w:ascii="Times New Roman" w:hAnsi="Times New Roman" w:cs="Times New Roman"/>
          <w:sz w:val="28"/>
          <w:szCs w:val="28"/>
        </w:rPr>
        <w:t>разовательной деятельности в ДОО</w:t>
      </w:r>
      <w:r>
        <w:rPr>
          <w:rFonts w:ascii="Times New Roman" w:hAnsi="Times New Roman" w:cs="Times New Roman"/>
          <w:sz w:val="28"/>
          <w:szCs w:val="28"/>
        </w:rPr>
        <w:t>.</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Форма календарного плана является свободной по структуре, но обеспечивающей отражение инициатив детей и взрослых. В ходе планирования педагоги вместе с детьми выбирают (или мотивированно предлагают детям) тему (проекта, образовательного события, праздника, акции и др.) и коллективно формируют ее примерное содержание и формы работы. Планы образовательной деятельности открыты для спонтанных детских идей и новых мыслей, для поиска и исследования новых понятий, явлений, опробования действий и пр., обеспечивая возможности для получения различного опыта.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Планы образовательной деятельности предусматривают интеграцию образовательных областей. Для реализации плана взрослые вносят изменения, дополнения в развивающую среду группы, предоставляя детям возможность реализовать свои идеи в различных видах деятельности, как индивидуально, так и в сотрудничестве с другими.</w:t>
      </w:r>
    </w:p>
    <w:p w:rsidR="00C76854" w:rsidRDefault="00C76854" w:rsidP="00C76854">
      <w:pPr>
        <w:spacing w:after="0" w:line="240" w:lineRule="auto"/>
        <w:rPr>
          <w:rFonts w:ascii="Times New Roman" w:hAnsi="Times New Roman" w:cs="Times New Roman"/>
          <w:sz w:val="28"/>
          <w:szCs w:val="28"/>
        </w:rPr>
      </w:pPr>
    </w:p>
    <w:p w:rsidR="00C76854" w:rsidRDefault="00C76854" w:rsidP="00C76854">
      <w:pPr>
        <w:spacing w:after="0" w:line="240" w:lineRule="auto"/>
        <w:jc w:val="center"/>
        <w:rPr>
          <w:rFonts w:ascii="Times New Roman" w:hAnsi="Times New Roman" w:cs="Times New Roman"/>
          <w:b/>
          <w:sz w:val="28"/>
          <w:szCs w:val="28"/>
        </w:rPr>
      </w:pPr>
      <w:r w:rsidRPr="00464966">
        <w:rPr>
          <w:rFonts w:ascii="Times New Roman" w:hAnsi="Times New Roman" w:cs="Times New Roman"/>
          <w:b/>
          <w:sz w:val="28"/>
          <w:szCs w:val="28"/>
        </w:rPr>
        <w:t>Условия для составления рабочих планов вместе с детьми.</w:t>
      </w:r>
    </w:p>
    <w:p w:rsidR="00C76854" w:rsidRDefault="00C76854" w:rsidP="00C76854">
      <w:pPr>
        <w:spacing w:after="0" w:line="240" w:lineRule="auto"/>
        <w:rPr>
          <w:rFonts w:ascii="Times New Roman" w:hAnsi="Times New Roman" w:cs="Times New Roman"/>
          <w:i/>
          <w:sz w:val="28"/>
          <w:szCs w:val="28"/>
        </w:rPr>
      </w:pPr>
      <w:r w:rsidRPr="00464966">
        <w:rPr>
          <w:rFonts w:ascii="Times New Roman" w:hAnsi="Times New Roman" w:cs="Times New Roman"/>
          <w:i/>
          <w:sz w:val="28"/>
          <w:szCs w:val="28"/>
        </w:rPr>
        <w:t>Педагоги изучают мир детей:</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выясняют с помощью систематического целенаправленного наблюдения интересы и потребности детей, вопросы и проблемы, которые их волнуют в данный момент;</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постоянно следят за социальными и культурными событиями и решают, какие из них важны для расширения детского кругозора;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рассматривают вместе с детьми, родителями и коллегами, ситуацию со всех сторон и обсуждают, что можно предпринять.</w:t>
      </w:r>
    </w:p>
    <w:p w:rsidR="00C76854" w:rsidRPr="001E27A5" w:rsidRDefault="00C76854" w:rsidP="00C76854">
      <w:pPr>
        <w:spacing w:after="0" w:line="240" w:lineRule="auto"/>
        <w:rPr>
          <w:rFonts w:ascii="Times New Roman" w:hAnsi="Times New Roman" w:cs="Times New Roman"/>
          <w:i/>
          <w:sz w:val="28"/>
          <w:szCs w:val="28"/>
        </w:rPr>
      </w:pPr>
      <w:r w:rsidRPr="001E27A5">
        <w:rPr>
          <w:rFonts w:ascii="Times New Roman" w:hAnsi="Times New Roman" w:cs="Times New Roman"/>
          <w:i/>
          <w:sz w:val="28"/>
          <w:szCs w:val="28"/>
        </w:rPr>
        <w:t>Педагоги для достижения конкретных целей образовательной деятельности:</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располагают временем, закрепленным в структуре дня и в культуре организации, для обсуждения и совместного планирования с детьми;</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организуют коммуникацию, стимулируя детей к активному участию в принятии решений о том, какие темы (содержание, формы деятельности и пр.) будут включены в план, гарантируя поддержку инициатив детей, окультуривая их опыт, помогая оценить собственные достижения и ценить достижения других;</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вносят в общий план свои идеи с учетом общего педагогического подхода, потребностей и возможностей детей, их родителей и ресурсов местного окружения;</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вносят необходимые изменения в зависимости от способностей, инвалидности или особых потребностей детей;</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помогают детям реализовать свои планы и намерения.</w:t>
      </w:r>
    </w:p>
    <w:p w:rsidR="00C76854" w:rsidRDefault="00C76854" w:rsidP="00C76854">
      <w:pPr>
        <w:spacing w:after="0" w:line="240" w:lineRule="auto"/>
        <w:rPr>
          <w:rFonts w:ascii="Times New Roman" w:hAnsi="Times New Roman" w:cs="Times New Roman"/>
          <w:i/>
          <w:sz w:val="28"/>
          <w:szCs w:val="28"/>
        </w:rPr>
      </w:pPr>
      <w:r w:rsidRPr="001E27A5">
        <w:rPr>
          <w:rFonts w:ascii="Times New Roman" w:hAnsi="Times New Roman" w:cs="Times New Roman"/>
          <w:i/>
          <w:sz w:val="28"/>
          <w:szCs w:val="28"/>
        </w:rPr>
        <w:t>Педагоги оценивают опыт вместе со всеми участниками:</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делают выводы, насколько активным было участие детей, чувствовали ли они себя счастливыми от участия и успеха;</w:t>
      </w:r>
    </w:p>
    <w:p w:rsidR="00C76854"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обеспечивают, чтобы процесс подведения итогов и документирования, был полезен всем участникам и отвечал на вопросы, какие цели были достигнуты, насколько правильно была выбрана тема;</w:t>
      </w:r>
    </w:p>
    <w:p w:rsidR="00C76854" w:rsidRPr="001E27A5" w:rsidRDefault="00C76854" w:rsidP="00C76854">
      <w:pPr>
        <w:spacing w:after="0" w:line="240" w:lineRule="auto"/>
        <w:rPr>
          <w:rFonts w:ascii="Times New Roman" w:hAnsi="Times New Roman" w:cs="Times New Roman"/>
          <w:sz w:val="28"/>
          <w:szCs w:val="28"/>
        </w:rPr>
      </w:pPr>
      <w:r>
        <w:rPr>
          <w:rFonts w:ascii="Times New Roman" w:hAnsi="Times New Roman" w:cs="Times New Roman"/>
          <w:sz w:val="28"/>
          <w:szCs w:val="28"/>
        </w:rPr>
        <w:t>- документируют при помощи детей рабочий план с использованием различных средств (аудиозапись, видео, фотографии) таким образом, чтобы дети и родители могли понять ход деятельности.</w:t>
      </w:r>
    </w:p>
    <w:p w:rsidR="00C76854" w:rsidRPr="00464966" w:rsidRDefault="00C76854" w:rsidP="00C76854">
      <w:pPr>
        <w:spacing w:after="0" w:line="240" w:lineRule="auto"/>
        <w:rPr>
          <w:rFonts w:ascii="Times New Roman" w:hAnsi="Times New Roman" w:cs="Times New Roman"/>
          <w:sz w:val="28"/>
          <w:szCs w:val="28"/>
        </w:rPr>
      </w:pPr>
    </w:p>
    <w:p w:rsidR="00C76854" w:rsidRPr="00861B06" w:rsidRDefault="00C76854" w:rsidP="00C76854">
      <w:pPr>
        <w:spacing w:after="0" w:line="240" w:lineRule="auto"/>
        <w:rPr>
          <w:rFonts w:ascii="Times New Roman" w:hAnsi="Times New Roman" w:cs="Times New Roman"/>
          <w:sz w:val="28"/>
          <w:szCs w:val="28"/>
        </w:rPr>
      </w:pPr>
    </w:p>
    <w:p w:rsidR="00C76854" w:rsidRPr="00C76854" w:rsidRDefault="00C76854" w:rsidP="00C76854">
      <w:pPr>
        <w:spacing w:line="360" w:lineRule="auto"/>
        <w:rPr>
          <w:rFonts w:ascii="Times New Roman" w:hAnsi="Times New Roman" w:cs="Times New Roman"/>
          <w:b/>
          <w:sz w:val="28"/>
          <w:szCs w:val="28"/>
        </w:rPr>
      </w:pPr>
      <w:r w:rsidRPr="00C76854">
        <w:rPr>
          <w:rFonts w:ascii="Times New Roman" w:hAnsi="Times New Roman" w:cs="Times New Roman"/>
          <w:b/>
          <w:sz w:val="28"/>
          <w:szCs w:val="28"/>
        </w:rPr>
        <w:t xml:space="preserve">ОРГАНИЗАЦИЯ СЕТЕВОГО ВЗАИМОДЕЙСТВИЯ </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sz w:val="28"/>
          <w:szCs w:val="28"/>
        </w:rPr>
        <w:t>Одним из основных педагогических условий работы по Программе является вовлечение в образовательную деятельность, в личностно-развивающее взаимодействие всего доступного образовательного потенциала окружения Организации: включение в него семьи, сетевого окружения, других участников образовательных отношений и других лиц, заинтересованных в развитии детей.</w:t>
      </w:r>
    </w:p>
    <w:p w:rsidR="00C76854" w:rsidRPr="00C76854" w:rsidRDefault="00C76854" w:rsidP="00C76854">
      <w:pPr>
        <w:spacing w:line="360" w:lineRule="auto"/>
        <w:rPr>
          <w:rFonts w:ascii="Times New Roman" w:hAnsi="Times New Roman" w:cs="Times New Roman"/>
          <w:b/>
          <w:sz w:val="28"/>
          <w:szCs w:val="28"/>
        </w:rPr>
      </w:pPr>
      <w:r w:rsidRPr="00C76854">
        <w:rPr>
          <w:rFonts w:ascii="Times New Roman" w:hAnsi="Times New Roman" w:cs="Times New Roman"/>
          <w:b/>
          <w:sz w:val="28"/>
          <w:szCs w:val="28"/>
        </w:rPr>
        <w:t xml:space="preserve"> формы взаимодействия с родителями: возможности практической реализации </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sz w:val="28"/>
          <w:szCs w:val="28"/>
        </w:rPr>
        <w:t xml:space="preserve">Программа предлагает на выбор Организации целый спектр разнообразных форм взаимодействия с семьями воспитанников из «копилки» современной педагогики. Каждая Организация, реализующая Программу, должна составить свой план и свою концепцию взаимодействия, подходящую для конкретных условий и возможностей организации. </w:t>
      </w:r>
      <w:r w:rsidRPr="00C76854">
        <w:rPr>
          <w:rFonts w:ascii="Times New Roman" w:hAnsi="Times New Roman" w:cs="Times New Roman"/>
          <w:b/>
          <w:sz w:val="28"/>
          <w:szCs w:val="28"/>
        </w:rPr>
        <w:t>Мероприятия перед приемом ребенка:</w:t>
      </w:r>
      <w:r w:rsidRPr="00C76854">
        <w:rPr>
          <w:rFonts w:ascii="Times New Roman" w:hAnsi="Times New Roman" w:cs="Times New Roman"/>
          <w:sz w:val="28"/>
          <w:szCs w:val="28"/>
        </w:rPr>
        <w:t xml:space="preserve"> первый контакт с родителями; беседа при подаче заявления; предварительное посещение группы; регулярные посещения во второй </w:t>
      </w:r>
      <w:r w:rsidRPr="00C76854">
        <w:rPr>
          <w:rFonts w:ascii="Times New Roman" w:hAnsi="Times New Roman" w:cs="Times New Roman"/>
          <w:sz w:val="28"/>
          <w:szCs w:val="28"/>
        </w:rPr>
        <w:lastRenderedPageBreak/>
        <w:t>половине дня; вечер-знакомство для родителей; родительское кафе в честь начала нового учебного года; посещения семей или телефонные звонки перед началом нового учебного года.</w:t>
      </w:r>
      <w:r w:rsidR="00DB5BEE">
        <w:rPr>
          <w:rFonts w:ascii="Times New Roman" w:hAnsi="Times New Roman" w:cs="Times New Roman"/>
          <w:sz w:val="28"/>
          <w:szCs w:val="28"/>
        </w:rPr>
        <w:t xml:space="preserve"> </w:t>
      </w:r>
      <w:proofErr w:type="gramStart"/>
      <w:r w:rsidRPr="00C76854">
        <w:rPr>
          <w:rFonts w:ascii="Times New Roman" w:hAnsi="Times New Roman" w:cs="Times New Roman"/>
          <w:b/>
          <w:sz w:val="28"/>
          <w:szCs w:val="28"/>
        </w:rPr>
        <w:t>Мероприятия с участием родителей и воспитателей:</w:t>
      </w:r>
      <w:r w:rsidRPr="00C76854">
        <w:rPr>
          <w:rFonts w:ascii="Times New Roman" w:hAnsi="Times New Roman" w:cs="Times New Roman"/>
          <w:sz w:val="28"/>
          <w:szCs w:val="28"/>
        </w:rPr>
        <w:t xml:space="preserve"> общие родительские собрания; родительские собрания в группе; родительские группы (с уходом за детьми или без него); беседы (семинары) на специальные темы; встречи для матерей одиночек; группы для отцов; встречи с иностранцами/мигрантами; работа в саду; приготовление еды для детей; оборудование детской площадки; ремонт; канцелярская работа, ведение бухгалтерии;</w:t>
      </w:r>
      <w:proofErr w:type="gramEnd"/>
      <w:r w:rsidRPr="00C76854">
        <w:rPr>
          <w:rFonts w:ascii="Times New Roman" w:hAnsi="Times New Roman" w:cs="Times New Roman"/>
          <w:sz w:val="28"/>
          <w:szCs w:val="28"/>
        </w:rPr>
        <w:t xml:space="preserve"> анкетирование родителей и другие.</w:t>
      </w:r>
      <w:r w:rsidRPr="00C76854">
        <w:rPr>
          <w:rFonts w:ascii="Times New Roman" w:hAnsi="Times New Roman" w:cs="Times New Roman"/>
          <w:sz w:val="28"/>
          <w:szCs w:val="28"/>
        </w:rPr>
        <w:br/>
      </w:r>
      <w:proofErr w:type="gramStart"/>
      <w:r w:rsidRPr="00C76854">
        <w:rPr>
          <w:rFonts w:ascii="Times New Roman" w:hAnsi="Times New Roman" w:cs="Times New Roman"/>
          <w:b/>
          <w:sz w:val="28"/>
          <w:szCs w:val="28"/>
        </w:rPr>
        <w:t>Мероприятия с участием семей и воспитателей</w:t>
      </w:r>
      <w:r w:rsidRPr="00C76854">
        <w:rPr>
          <w:rFonts w:ascii="Times New Roman" w:hAnsi="Times New Roman" w:cs="Times New Roman"/>
          <w:sz w:val="28"/>
          <w:szCs w:val="28"/>
        </w:rPr>
        <w:t>: праздники; базары, ярмарки, продажа одежды «</w:t>
      </w:r>
      <w:proofErr w:type="spellStart"/>
      <w:r w:rsidRPr="00C76854">
        <w:rPr>
          <w:rFonts w:ascii="Times New Roman" w:hAnsi="Times New Roman" w:cs="Times New Roman"/>
          <w:sz w:val="28"/>
          <w:szCs w:val="28"/>
        </w:rPr>
        <w:t>сэконд-хэнд</w:t>
      </w:r>
      <w:proofErr w:type="spellEnd"/>
      <w:r w:rsidRPr="00C76854">
        <w:rPr>
          <w:rFonts w:ascii="Times New Roman" w:hAnsi="Times New Roman" w:cs="Times New Roman"/>
          <w:sz w:val="28"/>
          <w:szCs w:val="28"/>
        </w:rPr>
        <w:t>»; мероприятия для семейного досуга (например, путешествия, экскурсии); вечера изготовления ручных</w:t>
      </w:r>
      <w:r w:rsidR="00DB5BEE">
        <w:rPr>
          <w:rFonts w:ascii="Times New Roman" w:hAnsi="Times New Roman" w:cs="Times New Roman"/>
          <w:sz w:val="28"/>
          <w:szCs w:val="28"/>
        </w:rPr>
        <w:t xml:space="preserve"> поделок; вечера игр; курсы (на</w:t>
      </w:r>
      <w:r w:rsidRPr="00C76854">
        <w:rPr>
          <w:rFonts w:ascii="Times New Roman" w:hAnsi="Times New Roman" w:cs="Times New Roman"/>
          <w:sz w:val="28"/>
          <w:szCs w:val="28"/>
        </w:rPr>
        <w:t>пример, гончарного дела, керамики, изготовление игрушек, шитье кукол и т. п.); мероприятия для отцов и детей; семейный досуг и другие.</w:t>
      </w:r>
      <w:proofErr w:type="gramEnd"/>
      <w:r w:rsidRPr="00C76854">
        <w:rPr>
          <w:rFonts w:ascii="Times New Roman" w:hAnsi="Times New Roman" w:cs="Times New Roman"/>
          <w:sz w:val="28"/>
          <w:szCs w:val="28"/>
        </w:rPr>
        <w:t xml:space="preserve"> Родители как помощники воспитателей: помощь родителей при организации групповых занятий и игр; сопровождение группы во время выходов за пределы детского сада; привлечение родителей к планированию педагогической работы и др. мероприятий, специальных занятий, оформлению игровых уголков; проекты детского сада с привлечением родителей (например, посещение рабочих мест родителей, демонстрирование особых умений); курсы для детей (например, обучение иностранным языкам, курсы плавания, курсы рукоделия); привлечение родителей для помощи на время отсутствия специалиста (например, при болезни, посещении курсов повышения квалификации и т. п.) ...</w:t>
      </w:r>
      <w:r w:rsidRPr="00C76854">
        <w:rPr>
          <w:rFonts w:ascii="Times New Roman" w:hAnsi="Times New Roman" w:cs="Times New Roman"/>
          <w:sz w:val="28"/>
          <w:szCs w:val="28"/>
        </w:rPr>
        <w:br/>
      </w:r>
      <w:r w:rsidRPr="00C76854">
        <w:rPr>
          <w:rFonts w:ascii="Times New Roman" w:hAnsi="Times New Roman" w:cs="Times New Roman"/>
          <w:b/>
          <w:sz w:val="28"/>
          <w:szCs w:val="28"/>
        </w:rPr>
        <w:t>Мероприятия только для родителей:</w:t>
      </w:r>
      <w:r w:rsidRPr="00C76854">
        <w:rPr>
          <w:rFonts w:ascii="Times New Roman" w:hAnsi="Times New Roman" w:cs="Times New Roman"/>
          <w:sz w:val="28"/>
          <w:szCs w:val="28"/>
        </w:rPr>
        <w:t xml:space="preserve"> столик для родителей в столовой; уголок для родителей с мебелью для сидения (в том числе в саду); родительское кафе; возможности для встреч в вечернее время или в выходные дни; группы для родителей (общие, тематические, по интересам/хобби); группы для матерей и отцов; мероприятия, проводимые родителями для родителей; родительская самопомощь (например, взаимный присмотр за детьми) ... </w:t>
      </w:r>
      <w:r w:rsidRPr="00C76854">
        <w:rPr>
          <w:rFonts w:ascii="Times New Roman" w:hAnsi="Times New Roman" w:cs="Times New Roman"/>
          <w:sz w:val="28"/>
          <w:szCs w:val="28"/>
        </w:rPr>
        <w:br/>
      </w:r>
      <w:proofErr w:type="gramStart"/>
      <w:r w:rsidRPr="00C76854">
        <w:rPr>
          <w:rFonts w:ascii="Times New Roman" w:hAnsi="Times New Roman" w:cs="Times New Roman"/>
          <w:b/>
          <w:sz w:val="28"/>
          <w:szCs w:val="28"/>
        </w:rPr>
        <w:t>Индивидуальные контакты:</w:t>
      </w:r>
      <w:r w:rsidRPr="00C76854">
        <w:rPr>
          <w:rFonts w:ascii="Times New Roman" w:hAnsi="Times New Roman" w:cs="Times New Roman"/>
          <w:sz w:val="28"/>
          <w:szCs w:val="28"/>
        </w:rPr>
        <w:t xml:space="preserve"> короткие беседы при случайной встрече; беседы с назначенным сроком; контакты по телефону (регулярно или при необходимости); передача материалов, записей в связи с особыми событиями; обсуждения документации развития каждого отдельного ребенка (портфолио, карты развития); беседы-консультации </w:t>
      </w:r>
      <w:r w:rsidRPr="00C76854">
        <w:rPr>
          <w:rFonts w:ascii="Times New Roman" w:hAnsi="Times New Roman" w:cs="Times New Roman"/>
          <w:sz w:val="28"/>
          <w:szCs w:val="28"/>
        </w:rPr>
        <w:lastRenderedPageBreak/>
        <w:t xml:space="preserve">(с матерями, родителями, семьей; с привлечением третьих лиц), предложение помощи; посещения; визиты домой и другие. </w:t>
      </w:r>
      <w:proofErr w:type="gramEnd"/>
    </w:p>
    <w:p w:rsidR="00C76854" w:rsidRPr="00C76854" w:rsidRDefault="00C76854" w:rsidP="00C76854">
      <w:pPr>
        <w:spacing w:line="360" w:lineRule="auto"/>
        <w:rPr>
          <w:rFonts w:ascii="Times New Roman" w:hAnsi="Times New Roman" w:cs="Times New Roman"/>
          <w:sz w:val="28"/>
          <w:szCs w:val="28"/>
        </w:rPr>
      </w:pPr>
      <w:proofErr w:type="gramStart"/>
      <w:r w:rsidRPr="00C76854">
        <w:rPr>
          <w:rFonts w:ascii="Times New Roman" w:hAnsi="Times New Roman" w:cs="Times New Roman"/>
          <w:b/>
          <w:sz w:val="28"/>
          <w:szCs w:val="28"/>
        </w:rPr>
        <w:t>Предоставление информации:</w:t>
      </w:r>
      <w:r w:rsidRPr="00C76854">
        <w:rPr>
          <w:rFonts w:ascii="Times New Roman" w:hAnsi="Times New Roman" w:cs="Times New Roman"/>
          <w:sz w:val="28"/>
          <w:szCs w:val="28"/>
        </w:rPr>
        <w:t xml:space="preserve"> печатные материалы о концепции детского сада; письма родителям, родительский журнал; информационная доска; вывешивание плана работы; стена для фотоматериалов; выставка книг и игр; возможность выдачи на дом (игры, книги) статьи, кассеты с музыкальными записями); указатели для родителей; выкладывание информационных брошюр, сайт ДОО... </w:t>
      </w:r>
      <w:proofErr w:type="gramEnd"/>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b/>
          <w:sz w:val="28"/>
          <w:szCs w:val="28"/>
        </w:rPr>
        <w:t>Представительство родителем:</w:t>
      </w:r>
      <w:r w:rsidRPr="00C76854">
        <w:rPr>
          <w:rFonts w:ascii="Times New Roman" w:hAnsi="Times New Roman" w:cs="Times New Roman"/>
          <w:sz w:val="28"/>
          <w:szCs w:val="28"/>
        </w:rPr>
        <w:t xml:space="preserve"> привлечение к разработке концепции дошкольного учреждения; обсуждение целей и методов работы детского сада; вовлечение в организационные вопросы и задачи по управлению; совместное составление годовых и рамочных планов; привлечение к планированию, подготовке и организации специальных занятий и мероприятий...</w:t>
      </w:r>
      <w:r w:rsidRPr="00C76854">
        <w:rPr>
          <w:rFonts w:ascii="Times New Roman" w:hAnsi="Times New Roman" w:cs="Times New Roman"/>
          <w:sz w:val="28"/>
          <w:szCs w:val="28"/>
        </w:rPr>
        <w:br/>
      </w:r>
      <w:r w:rsidRPr="00C76854">
        <w:rPr>
          <w:rFonts w:ascii="Times New Roman" w:hAnsi="Times New Roman" w:cs="Times New Roman"/>
          <w:b/>
          <w:sz w:val="28"/>
          <w:szCs w:val="28"/>
        </w:rPr>
        <w:t>Деятельность в своем муниципалитете:</w:t>
      </w:r>
      <w:r w:rsidRPr="00C76854">
        <w:rPr>
          <w:rFonts w:ascii="Times New Roman" w:hAnsi="Times New Roman" w:cs="Times New Roman"/>
          <w:sz w:val="28"/>
          <w:szCs w:val="28"/>
        </w:rPr>
        <w:t xml:space="preserve"> родители как представители интересов Организации; родители как защитники интересов детей; совместная работа с объединениями родителей, инициативными группами, союзами и учреждениями </w:t>
      </w:r>
      <w:proofErr w:type="gramStart"/>
      <w:r w:rsidRPr="00C76854">
        <w:rPr>
          <w:rFonts w:ascii="Times New Roman" w:hAnsi="Times New Roman" w:cs="Times New Roman"/>
          <w:sz w:val="28"/>
          <w:szCs w:val="28"/>
        </w:rPr>
        <w:t>семей-ной</w:t>
      </w:r>
      <w:proofErr w:type="gramEnd"/>
      <w:r w:rsidRPr="00C76854">
        <w:rPr>
          <w:rFonts w:ascii="Times New Roman" w:hAnsi="Times New Roman" w:cs="Times New Roman"/>
          <w:sz w:val="28"/>
          <w:szCs w:val="28"/>
        </w:rPr>
        <w:t xml:space="preserve"> самопомощи...</w:t>
      </w:r>
      <w:r w:rsidRPr="00C76854">
        <w:rPr>
          <w:rFonts w:ascii="Times New Roman" w:hAnsi="Times New Roman" w:cs="Times New Roman"/>
          <w:sz w:val="28"/>
          <w:szCs w:val="28"/>
        </w:rPr>
        <w:br/>
      </w:r>
      <w:r w:rsidRPr="00C76854">
        <w:rPr>
          <w:rFonts w:ascii="Times New Roman" w:hAnsi="Times New Roman" w:cs="Times New Roman"/>
          <w:b/>
          <w:sz w:val="28"/>
          <w:szCs w:val="28"/>
        </w:rPr>
        <w:t xml:space="preserve"> Вовлечение отцов</w:t>
      </w:r>
      <w:r w:rsidRPr="00C76854">
        <w:rPr>
          <w:rFonts w:ascii="Times New Roman" w:hAnsi="Times New Roman" w:cs="Times New Roman"/>
          <w:sz w:val="28"/>
          <w:szCs w:val="28"/>
        </w:rPr>
        <w:t xml:space="preserve">. Работа с родителями в детских дошкольных </w:t>
      </w:r>
      <w:proofErr w:type="gramStart"/>
      <w:r w:rsidRPr="00C76854">
        <w:rPr>
          <w:rFonts w:ascii="Times New Roman" w:hAnsi="Times New Roman" w:cs="Times New Roman"/>
          <w:sz w:val="28"/>
          <w:szCs w:val="28"/>
        </w:rPr>
        <w:t>учреждениях-это</w:t>
      </w:r>
      <w:proofErr w:type="gramEnd"/>
      <w:r w:rsidRPr="00C76854">
        <w:rPr>
          <w:rFonts w:ascii="Times New Roman" w:hAnsi="Times New Roman" w:cs="Times New Roman"/>
          <w:sz w:val="28"/>
          <w:szCs w:val="28"/>
        </w:rPr>
        <w:t xml:space="preserve">, чаще всего, работа с матерями. Но отцы, тем не менее, играют такую же важную роль в развитии детей. Поэтому их следует сознательно привлекать к сотрудничеству,  в том числе и с помощью специальных мероприятий, таких, как занятия для отцов и детей или турниров и праздников для отцов и детей. Разнообразие сегодняшних семейных укладов требует от воспитательниц готовности вникать в разные индивидуальные ситуации отдельных семей. Речь идет о том, чтобы понять потребности и интересы родителей и разработать соответствующие формы сотрудничества с ними. Так, может быть </w:t>
      </w:r>
      <w:proofErr w:type="gramStart"/>
      <w:r w:rsidRPr="00C76854">
        <w:rPr>
          <w:rFonts w:ascii="Times New Roman" w:hAnsi="Times New Roman" w:cs="Times New Roman"/>
          <w:sz w:val="28"/>
          <w:szCs w:val="28"/>
        </w:rPr>
        <w:t>полезно</w:t>
      </w:r>
      <w:proofErr w:type="gramEnd"/>
      <w:r w:rsidRPr="00C76854">
        <w:rPr>
          <w:rFonts w:ascii="Times New Roman" w:hAnsi="Times New Roman" w:cs="Times New Roman"/>
          <w:sz w:val="28"/>
          <w:szCs w:val="28"/>
        </w:rPr>
        <w:t xml:space="preserve"> организовать специальные мероприятия для целевых групп, например, специально для семей иностранцев, репатриантов, социально неблагополучных семей, матерей-одиночек и т.п.</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b/>
          <w:sz w:val="28"/>
          <w:szCs w:val="28"/>
        </w:rPr>
        <w:t>Планирование участия родителей</w:t>
      </w:r>
      <w:r w:rsidRPr="00C76854">
        <w:rPr>
          <w:rFonts w:ascii="Times New Roman" w:hAnsi="Times New Roman" w:cs="Times New Roman"/>
          <w:sz w:val="28"/>
          <w:szCs w:val="28"/>
        </w:rPr>
        <w:br/>
        <w:t xml:space="preserve"> Воспитатели не должны использовать слишком много разных форм работы с родителями </w:t>
      </w:r>
      <w:r w:rsidRPr="00C76854">
        <w:rPr>
          <w:rFonts w:ascii="Times New Roman" w:hAnsi="Times New Roman" w:cs="Times New Roman"/>
          <w:sz w:val="28"/>
          <w:szCs w:val="28"/>
        </w:rPr>
        <w:lastRenderedPageBreak/>
        <w:t>(из-за опасности малого числа участников и снижения качества предлагаемых мероприятий). Им следует ограничиться теми мероприятиями, которые соответствуют их собственным потребностям и интересам, потребностям и интересам родителей, их ожиданиям, желаниям и возможностям. Родители и воспитатели могут совершенствовать педагогическую работу Организации в ходе совместного планирования и обсуждения. При этом помогают следующие вопросы:</w:t>
      </w:r>
      <w:r w:rsidRPr="00C76854">
        <w:rPr>
          <w:rFonts w:ascii="Times New Roman" w:hAnsi="Times New Roman" w:cs="Times New Roman"/>
          <w:sz w:val="28"/>
          <w:szCs w:val="28"/>
        </w:rPr>
        <w:br/>
        <w:t xml:space="preserve"> • Как обстоят у нас дела в настоящий момент? (Анализ текущей ситуации и потребностей).</w:t>
      </w:r>
      <w:r w:rsidRPr="00C76854">
        <w:rPr>
          <w:rFonts w:ascii="Times New Roman" w:hAnsi="Times New Roman" w:cs="Times New Roman"/>
          <w:sz w:val="28"/>
          <w:szCs w:val="28"/>
        </w:rPr>
        <w:br/>
        <w:t xml:space="preserve"> • Что мы хотели 6ы </w:t>
      </w:r>
      <w:proofErr w:type="gramStart"/>
      <w:r w:rsidRPr="00C76854">
        <w:rPr>
          <w:rFonts w:ascii="Times New Roman" w:hAnsi="Times New Roman" w:cs="Times New Roman"/>
          <w:sz w:val="28"/>
          <w:szCs w:val="28"/>
        </w:rPr>
        <w:t>изменить</w:t>
      </w:r>
      <w:proofErr w:type="gramEnd"/>
      <w:r w:rsidRPr="00C76854">
        <w:rPr>
          <w:rFonts w:ascii="Times New Roman" w:hAnsi="Times New Roman" w:cs="Times New Roman"/>
          <w:sz w:val="28"/>
          <w:szCs w:val="28"/>
        </w:rPr>
        <w:t xml:space="preserve"> если дополнить? Что является необходимым в первую очередь? (Определение и обоснование целей).</w:t>
      </w:r>
      <w:r w:rsidRPr="00C76854">
        <w:rPr>
          <w:rFonts w:ascii="Times New Roman" w:hAnsi="Times New Roman" w:cs="Times New Roman"/>
          <w:sz w:val="28"/>
          <w:szCs w:val="28"/>
        </w:rPr>
        <w:br/>
        <w:t xml:space="preserve"> • Какие конкретные шаги нужно предпринять для реализации наших целей? (Сбор идей по поводу форм и возможностей партнерства с родителями).</w:t>
      </w:r>
      <w:r w:rsidRPr="00C76854">
        <w:rPr>
          <w:rFonts w:ascii="Times New Roman" w:hAnsi="Times New Roman" w:cs="Times New Roman"/>
          <w:sz w:val="28"/>
          <w:szCs w:val="28"/>
        </w:rPr>
        <w:br/>
        <w:t xml:space="preserve"> • Какие формы и методы мы выбираем? (Перечисление с учетом существующих условий и нормативных документов).</w:t>
      </w:r>
      <w:r w:rsidRPr="00C76854">
        <w:rPr>
          <w:rFonts w:ascii="Times New Roman" w:hAnsi="Times New Roman" w:cs="Times New Roman"/>
          <w:sz w:val="28"/>
          <w:szCs w:val="28"/>
        </w:rPr>
        <w:br/>
        <w:t xml:space="preserve"> • Когда и как мы используем отобранные формы? (Годовое планирование, краткосрочное планирование, реализация идей, проектов, проведение мероприятий).</w:t>
      </w:r>
      <w:r w:rsidRPr="00C76854">
        <w:rPr>
          <w:rFonts w:ascii="Times New Roman" w:hAnsi="Times New Roman" w:cs="Times New Roman"/>
          <w:sz w:val="28"/>
          <w:szCs w:val="28"/>
        </w:rPr>
        <w:br/>
        <w:t xml:space="preserve"> • А мы на правильном пути? </w:t>
      </w:r>
      <w:proofErr w:type="gramStart"/>
      <w:r w:rsidRPr="00C76854">
        <w:rPr>
          <w:rFonts w:ascii="Times New Roman" w:hAnsi="Times New Roman" w:cs="Times New Roman"/>
          <w:sz w:val="28"/>
          <w:szCs w:val="28"/>
        </w:rPr>
        <w:t>(Последующее обсуждение и оценка проведенной работы.</w:t>
      </w:r>
      <w:proofErr w:type="gramEnd"/>
      <w:r w:rsidRPr="00C76854">
        <w:rPr>
          <w:rFonts w:ascii="Times New Roman" w:hAnsi="Times New Roman" w:cs="Times New Roman"/>
          <w:sz w:val="28"/>
          <w:szCs w:val="28"/>
        </w:rPr>
        <w:t xml:space="preserve"> Что удалось? Что не удалось? </w:t>
      </w:r>
      <w:proofErr w:type="gramStart"/>
      <w:r w:rsidRPr="00C76854">
        <w:rPr>
          <w:rFonts w:ascii="Times New Roman" w:hAnsi="Times New Roman" w:cs="Times New Roman"/>
          <w:sz w:val="28"/>
          <w:szCs w:val="28"/>
        </w:rPr>
        <w:t>На что нужно обратить внимание в следующий раз?)</w:t>
      </w:r>
      <w:proofErr w:type="gramEnd"/>
      <w:r w:rsidRPr="00C76854">
        <w:rPr>
          <w:rFonts w:ascii="Times New Roman" w:hAnsi="Times New Roman" w:cs="Times New Roman"/>
          <w:sz w:val="28"/>
          <w:szCs w:val="28"/>
        </w:rPr>
        <w:br/>
        <w:t xml:space="preserve">  Взаимодействие с родителями должно гармонично вписываться в общую педагогическую концепцию Организации. Это означает, что каждая Организация должна разрабатывать свои собственные, соответствующие ситуации и социальному окружению формы и содержание партнерства с родителями. Через все отдельные мероприятия красной нитью должна проходить объединяющая их смысловая идея. Но планирование работы с родителями следует понимать также как открытое планирование, допускающее возможности для спонтанных, обусловленных ситуацией занятий, встреч, бесед и мероприятий и т.п.</w:t>
      </w:r>
    </w:p>
    <w:p w:rsidR="00C76854" w:rsidRPr="00C76854" w:rsidRDefault="00C76854" w:rsidP="00C76854">
      <w:pPr>
        <w:spacing w:line="360" w:lineRule="auto"/>
        <w:rPr>
          <w:rFonts w:ascii="Times New Roman" w:hAnsi="Times New Roman" w:cs="Times New Roman"/>
          <w:b/>
          <w:sz w:val="28"/>
          <w:szCs w:val="28"/>
        </w:rPr>
      </w:pPr>
      <w:r w:rsidRPr="00C76854">
        <w:rPr>
          <w:rFonts w:ascii="Times New Roman" w:hAnsi="Times New Roman" w:cs="Times New Roman"/>
          <w:b/>
          <w:sz w:val="28"/>
          <w:szCs w:val="28"/>
        </w:rPr>
        <w:t xml:space="preserve"> Взаимодействие с сетевым сообществом </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sz w:val="28"/>
          <w:szCs w:val="28"/>
        </w:rPr>
        <w:t xml:space="preserve">    Перед Организацией стоит задача выявления образовательного потенциала окружения и планомерного выстраивания отношений с ним, поиск путей интеграции с теми организациями и лицами, которые предлагают возможности, ресурсы и условия для </w:t>
      </w:r>
      <w:r w:rsidRPr="00C76854">
        <w:rPr>
          <w:rFonts w:ascii="Times New Roman" w:hAnsi="Times New Roman" w:cs="Times New Roman"/>
          <w:sz w:val="28"/>
          <w:szCs w:val="28"/>
        </w:rPr>
        <w:lastRenderedPageBreak/>
        <w:t xml:space="preserve">обучения и развития личности ребенка. </w:t>
      </w:r>
      <w:r w:rsidRPr="00C76854">
        <w:rPr>
          <w:rFonts w:ascii="Times New Roman" w:hAnsi="Times New Roman" w:cs="Times New Roman"/>
          <w:sz w:val="28"/>
          <w:szCs w:val="28"/>
        </w:rPr>
        <w:br/>
        <w:t xml:space="preserve">    В процессе поиска возможностей сетевого взаимодействия Программа предлагает сотрудникам Организации взглянуть на нее и окружение с высоты птичьего полета. Таким образом, можно получить представление об атом </w:t>
      </w:r>
      <w:proofErr w:type="gramStart"/>
      <w:r w:rsidRPr="00C76854">
        <w:rPr>
          <w:rFonts w:ascii="Times New Roman" w:hAnsi="Times New Roman" w:cs="Times New Roman"/>
          <w:sz w:val="28"/>
          <w:szCs w:val="28"/>
        </w:rPr>
        <w:t>окружении</w:t>
      </w:r>
      <w:proofErr w:type="gramEnd"/>
      <w:r w:rsidRPr="00C76854">
        <w:rPr>
          <w:rFonts w:ascii="Times New Roman" w:hAnsi="Times New Roman" w:cs="Times New Roman"/>
          <w:sz w:val="28"/>
          <w:szCs w:val="28"/>
        </w:rPr>
        <w:t xml:space="preserve"> и связанных с ним возможностях. Это может способствовать появлению новых идей относительно того, с какими сторонами из ближайшего окружения было 6ы интересно наладить сотрудничество и тем самым расширить существующие у Организации возможности и добавить к ним новые.</w:t>
      </w:r>
      <w:r w:rsidRPr="00C76854">
        <w:rPr>
          <w:rFonts w:ascii="Times New Roman" w:hAnsi="Times New Roman" w:cs="Times New Roman"/>
          <w:sz w:val="28"/>
          <w:szCs w:val="28"/>
        </w:rPr>
        <w:br/>
        <w:t xml:space="preserve">    Для лучшего изучения окружения организации Программа рекомендует составить план-схему и Детский </w:t>
      </w:r>
      <w:proofErr w:type="gramStart"/>
      <w:r w:rsidRPr="00C76854">
        <w:rPr>
          <w:rFonts w:ascii="Times New Roman" w:hAnsi="Times New Roman" w:cs="Times New Roman"/>
          <w:sz w:val="28"/>
          <w:szCs w:val="28"/>
        </w:rPr>
        <w:t>сад</w:t>
      </w:r>
      <w:proofErr w:type="gramEnd"/>
      <w:r w:rsidRPr="00C76854">
        <w:rPr>
          <w:rFonts w:ascii="Times New Roman" w:hAnsi="Times New Roman" w:cs="Times New Roman"/>
          <w:sz w:val="28"/>
          <w:szCs w:val="28"/>
        </w:rPr>
        <w:t xml:space="preserve"> и его окружение».</w:t>
      </w:r>
      <w:r w:rsidRPr="00C76854">
        <w:rPr>
          <w:rFonts w:ascii="Times New Roman" w:hAnsi="Times New Roman" w:cs="Times New Roman"/>
          <w:sz w:val="28"/>
          <w:szCs w:val="28"/>
        </w:rPr>
        <w:br/>
        <w:t xml:space="preserve">Идеи взаимодействия с разными представителями окружающего мира могут быть самыми разнообразными </w:t>
      </w:r>
      <w:proofErr w:type="gramStart"/>
      <w:r w:rsidRPr="00C76854">
        <w:rPr>
          <w:rFonts w:ascii="Times New Roman" w:hAnsi="Times New Roman" w:cs="Times New Roman"/>
          <w:sz w:val="28"/>
          <w:szCs w:val="28"/>
        </w:rPr>
        <w:t>м</w:t>
      </w:r>
      <w:proofErr w:type="gramEnd"/>
      <w:r w:rsidRPr="00C76854">
        <w:rPr>
          <w:rFonts w:ascii="Times New Roman" w:hAnsi="Times New Roman" w:cs="Times New Roman"/>
          <w:sz w:val="28"/>
          <w:szCs w:val="28"/>
        </w:rPr>
        <w:t xml:space="preserve"> зависят лишь от творческих способностей команды Организации и участников образовательных отношений.</w:t>
      </w:r>
      <w:r w:rsidRPr="00C76854">
        <w:rPr>
          <w:rFonts w:ascii="Times New Roman" w:hAnsi="Times New Roman" w:cs="Times New Roman"/>
          <w:sz w:val="28"/>
          <w:szCs w:val="28"/>
        </w:rPr>
        <w:br/>
        <w:t xml:space="preserve">   Например, Дошкольная организация может выстраивать сетевое взаимодействие с размещённым в ее районе спортивным комплексом, реализуя свои основные или дополнительные образовательные программы на его территории. </w:t>
      </w:r>
      <w:r w:rsidRPr="00C76854">
        <w:rPr>
          <w:rFonts w:ascii="Times New Roman" w:hAnsi="Times New Roman" w:cs="Times New Roman"/>
          <w:sz w:val="28"/>
          <w:szCs w:val="28"/>
        </w:rPr>
        <w:br/>
        <w:t xml:space="preserve">Принципы и примеры организации работы с сетевым окружением приведены в Содержательном разделе Программы, в каждой из образовательных областей, а такое методических рекомендациях к Программе, в учебно-практических пособиях, входящих в учебно-методический комплекс Программы. </w:t>
      </w:r>
    </w:p>
    <w:p w:rsidR="00C76854" w:rsidRPr="00C76854" w:rsidRDefault="00C76854" w:rsidP="00C76854">
      <w:pPr>
        <w:spacing w:line="360" w:lineRule="auto"/>
        <w:rPr>
          <w:rFonts w:ascii="Times New Roman" w:hAnsi="Times New Roman" w:cs="Times New Roman"/>
          <w:b/>
          <w:sz w:val="28"/>
          <w:szCs w:val="28"/>
        </w:rPr>
      </w:pPr>
      <w:r w:rsidRPr="00C76854">
        <w:rPr>
          <w:rFonts w:ascii="Times New Roman" w:hAnsi="Times New Roman" w:cs="Times New Roman"/>
          <w:b/>
          <w:sz w:val="28"/>
          <w:szCs w:val="28"/>
        </w:rPr>
        <w:t xml:space="preserve"> ПЕДАГОГИЧЕСКИЕ НАБЛЮДЕНИЯ И ДОКУМЕНТАЦИЯ </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i/>
          <w:sz w:val="28"/>
          <w:szCs w:val="28"/>
        </w:rPr>
        <w:t>Систематическое наблюдение является важным инструментом для учета потребностей, интересов и хода процесса обучения детей</w:t>
      </w:r>
      <w:r w:rsidRPr="00C76854">
        <w:rPr>
          <w:rFonts w:ascii="Times New Roman" w:hAnsi="Times New Roman" w:cs="Times New Roman"/>
          <w:i/>
          <w:sz w:val="28"/>
          <w:szCs w:val="28"/>
        </w:rPr>
        <w:br/>
      </w:r>
      <w:r w:rsidRPr="00C76854">
        <w:rPr>
          <w:rFonts w:ascii="Times New Roman" w:hAnsi="Times New Roman" w:cs="Times New Roman"/>
          <w:sz w:val="28"/>
          <w:szCs w:val="28"/>
        </w:rPr>
        <w:t xml:space="preserve"> Эффективная организация программы и образовательной среды основывается ка </w:t>
      </w:r>
      <w:proofErr w:type="gramStart"/>
      <w:r w:rsidRPr="00C76854">
        <w:rPr>
          <w:rFonts w:ascii="Times New Roman" w:hAnsi="Times New Roman" w:cs="Times New Roman"/>
          <w:sz w:val="28"/>
          <w:szCs w:val="28"/>
        </w:rPr>
        <w:t>наблюдении</w:t>
      </w:r>
      <w:proofErr w:type="gramEnd"/>
      <w:r w:rsidRPr="00C76854">
        <w:rPr>
          <w:rFonts w:ascii="Times New Roman" w:hAnsi="Times New Roman" w:cs="Times New Roman"/>
          <w:sz w:val="28"/>
          <w:szCs w:val="28"/>
        </w:rPr>
        <w:t xml:space="preserve"> за детьми и интерпретации данных, полученных в результате этого наблюдения. Систематическое наблюдение позволяет педагогу больше узнать о детях своей группы и организовать программу и обучение с учетом их потребностей и способностей. </w:t>
      </w:r>
      <w:proofErr w:type="gramStart"/>
      <w:r w:rsidRPr="00C76854">
        <w:rPr>
          <w:rFonts w:ascii="Times New Roman" w:hAnsi="Times New Roman" w:cs="Times New Roman"/>
          <w:sz w:val="28"/>
          <w:szCs w:val="28"/>
        </w:rPr>
        <w:t>Благодаря наблюдению педагог может:</w:t>
      </w:r>
      <w:r w:rsidRPr="00C76854">
        <w:rPr>
          <w:rFonts w:ascii="Times New Roman" w:hAnsi="Times New Roman" w:cs="Times New Roman"/>
          <w:sz w:val="28"/>
          <w:szCs w:val="28"/>
        </w:rPr>
        <w:br/>
        <w:t xml:space="preserve"> • видеть детей в спонтанных, часто непредсказуемых и, таким образом, жизненных ситуациях;</w:t>
      </w:r>
      <w:r w:rsidRPr="00C76854">
        <w:rPr>
          <w:rFonts w:ascii="Times New Roman" w:hAnsi="Times New Roman" w:cs="Times New Roman"/>
          <w:sz w:val="28"/>
          <w:szCs w:val="28"/>
        </w:rPr>
        <w:br/>
      </w:r>
      <w:r w:rsidRPr="00C76854">
        <w:rPr>
          <w:rFonts w:ascii="Times New Roman" w:hAnsi="Times New Roman" w:cs="Times New Roman"/>
          <w:sz w:val="28"/>
          <w:szCs w:val="28"/>
        </w:rPr>
        <w:lastRenderedPageBreak/>
        <w:t xml:space="preserve"> • сфокусироваться на конкретных темах-поведении и наблюдать детей в разное время и в разных ситуациях, в которые они попадают;</w:t>
      </w:r>
      <w:r w:rsidRPr="00C76854">
        <w:rPr>
          <w:rFonts w:ascii="Times New Roman" w:hAnsi="Times New Roman" w:cs="Times New Roman"/>
          <w:sz w:val="28"/>
          <w:szCs w:val="28"/>
        </w:rPr>
        <w:br/>
        <w:t xml:space="preserve"> • отметить богатство средств выражения (вербальных или иных), которые дети используют для общения с другими людьми, чтобы выражать свои чувства или демонстрировать свои знания.</w:t>
      </w:r>
      <w:proofErr w:type="gramEnd"/>
      <w:r w:rsidRPr="00C76854">
        <w:rPr>
          <w:rFonts w:ascii="Times New Roman" w:hAnsi="Times New Roman" w:cs="Times New Roman"/>
          <w:sz w:val="28"/>
          <w:szCs w:val="28"/>
        </w:rPr>
        <w:br/>
        <w:t xml:space="preserve">Методы, которые будет использовать педагог для наблюдения за ребенком и регистрации результатов, могут варьироваться, их выбор зависит от соотношения воспитатель-ребенок и доступных средств (технические и др.). Наблюдение педагога должно быть дополнено информацией, полученной от семьи и из диалогов с ребенком, </w:t>
      </w:r>
      <w:proofErr w:type="spellStart"/>
      <w:r w:rsidRPr="00C76854">
        <w:rPr>
          <w:rFonts w:ascii="Times New Roman" w:hAnsi="Times New Roman" w:cs="Times New Roman"/>
          <w:sz w:val="28"/>
          <w:szCs w:val="28"/>
        </w:rPr>
        <w:t>или</w:t>
      </w:r>
      <w:proofErr w:type="gramStart"/>
      <w:r w:rsidRPr="00C76854">
        <w:rPr>
          <w:rFonts w:ascii="Times New Roman" w:hAnsi="Times New Roman" w:cs="Times New Roman"/>
          <w:sz w:val="28"/>
          <w:szCs w:val="28"/>
        </w:rPr>
        <w:t>,в</w:t>
      </w:r>
      <w:proofErr w:type="gramEnd"/>
      <w:r w:rsidRPr="00C76854">
        <w:rPr>
          <w:rFonts w:ascii="Times New Roman" w:hAnsi="Times New Roman" w:cs="Times New Roman"/>
          <w:sz w:val="28"/>
          <w:szCs w:val="28"/>
        </w:rPr>
        <w:t>о</w:t>
      </w:r>
      <w:proofErr w:type="spellEnd"/>
      <w:r w:rsidRPr="00C76854">
        <w:rPr>
          <w:rFonts w:ascii="Times New Roman" w:hAnsi="Times New Roman" w:cs="Times New Roman"/>
          <w:sz w:val="28"/>
          <w:szCs w:val="28"/>
        </w:rPr>
        <w:t xml:space="preserve"> время более позднего наблюдения. </w:t>
      </w:r>
    </w:p>
    <w:p w:rsidR="00C76854" w:rsidRPr="00C76854" w:rsidRDefault="00C76854" w:rsidP="00C76854">
      <w:pPr>
        <w:spacing w:line="360" w:lineRule="auto"/>
        <w:rPr>
          <w:rFonts w:ascii="Times New Roman" w:hAnsi="Times New Roman" w:cs="Times New Roman"/>
          <w:sz w:val="28"/>
          <w:szCs w:val="28"/>
        </w:rPr>
      </w:pPr>
      <w:proofErr w:type="gramStart"/>
      <w:r w:rsidRPr="00C76854">
        <w:rPr>
          <w:rFonts w:ascii="Times New Roman" w:hAnsi="Times New Roman" w:cs="Times New Roman"/>
          <w:b/>
          <w:sz w:val="28"/>
          <w:szCs w:val="28"/>
        </w:rPr>
        <w:t>Педагоги применяют этот принцип, когда:</w:t>
      </w:r>
      <w:r w:rsidRPr="00C76854">
        <w:rPr>
          <w:rFonts w:ascii="Times New Roman" w:hAnsi="Times New Roman" w:cs="Times New Roman"/>
          <w:sz w:val="28"/>
          <w:szCs w:val="28"/>
        </w:rPr>
        <w:br/>
      </w:r>
      <w:r w:rsidRPr="00C76854">
        <w:rPr>
          <w:rFonts w:ascii="Segoe UI Symbol" w:hAnsi="Segoe UI Symbol" w:cs="Segoe UI Symbol"/>
          <w:sz w:val="28"/>
          <w:szCs w:val="28"/>
        </w:rPr>
        <w:t>✓</w:t>
      </w:r>
      <w:r w:rsidRPr="00C76854">
        <w:rPr>
          <w:rFonts w:ascii="Times New Roman" w:hAnsi="Times New Roman" w:cs="Times New Roman"/>
          <w:sz w:val="28"/>
          <w:szCs w:val="28"/>
        </w:rPr>
        <w:t xml:space="preserve"> предусматривают время для наблюдения в ежедневной программе и определяют подходящее время (например, свободная игра, перемена и т.д.);</w:t>
      </w:r>
      <w:r w:rsidRPr="00C76854">
        <w:rPr>
          <w:rFonts w:ascii="Times New Roman" w:hAnsi="Times New Roman" w:cs="Times New Roman"/>
          <w:sz w:val="28"/>
          <w:szCs w:val="28"/>
        </w:rPr>
        <w:br/>
      </w:r>
      <w:r w:rsidRPr="00C76854">
        <w:rPr>
          <w:rFonts w:ascii="Segoe UI Symbol" w:hAnsi="Segoe UI Symbol" w:cs="Segoe UI Symbol"/>
          <w:sz w:val="28"/>
          <w:szCs w:val="28"/>
        </w:rPr>
        <w:t>✓</w:t>
      </w:r>
      <w:r w:rsidRPr="00C76854">
        <w:rPr>
          <w:rFonts w:ascii="Times New Roman" w:hAnsi="Times New Roman" w:cs="Times New Roman"/>
          <w:sz w:val="28"/>
          <w:szCs w:val="28"/>
        </w:rPr>
        <w:t xml:space="preserve"> ищут такой способ регистрации своих наблюдений, который соответствует и им, и деятельности группы;</w:t>
      </w:r>
      <w:r w:rsidRPr="00C76854">
        <w:rPr>
          <w:rFonts w:ascii="Times New Roman" w:hAnsi="Times New Roman" w:cs="Times New Roman"/>
          <w:sz w:val="28"/>
          <w:szCs w:val="28"/>
        </w:rPr>
        <w:br/>
      </w:r>
      <w:r w:rsidRPr="00C76854">
        <w:rPr>
          <w:rFonts w:ascii="Segoe UI Symbol" w:hAnsi="Segoe UI Symbol" w:cs="Segoe UI Symbol"/>
          <w:sz w:val="28"/>
          <w:szCs w:val="28"/>
        </w:rPr>
        <w:t>✓</w:t>
      </w:r>
      <w:r w:rsidRPr="00C76854">
        <w:rPr>
          <w:rFonts w:ascii="Times New Roman" w:hAnsi="Times New Roman" w:cs="Times New Roman"/>
          <w:sz w:val="28"/>
          <w:szCs w:val="28"/>
        </w:rPr>
        <w:t xml:space="preserve"> используют свои наблюдения, чтобы организовать программу и способствовать обучению детей;</w:t>
      </w:r>
      <w:r w:rsidRPr="00C76854">
        <w:rPr>
          <w:rFonts w:ascii="Times New Roman" w:hAnsi="Times New Roman" w:cs="Times New Roman"/>
          <w:sz w:val="28"/>
          <w:szCs w:val="28"/>
        </w:rPr>
        <w:br/>
      </w:r>
      <w:r w:rsidRPr="00C76854">
        <w:rPr>
          <w:rFonts w:ascii="Segoe UI Symbol" w:hAnsi="Segoe UI Symbol" w:cs="Segoe UI Symbol"/>
          <w:sz w:val="28"/>
          <w:szCs w:val="28"/>
        </w:rPr>
        <w:t>✓</w:t>
      </w:r>
      <w:r w:rsidRPr="00C76854">
        <w:rPr>
          <w:rFonts w:ascii="Times New Roman" w:hAnsi="Times New Roman" w:cs="Times New Roman"/>
          <w:sz w:val="28"/>
          <w:szCs w:val="28"/>
        </w:rPr>
        <w:t xml:space="preserve"> делятся своими наблюдениями с родителями и поощряют их делать то же самое;</w:t>
      </w:r>
      <w:proofErr w:type="gramEnd"/>
      <w:r w:rsidRPr="00C76854">
        <w:rPr>
          <w:rFonts w:ascii="Times New Roman" w:hAnsi="Times New Roman" w:cs="Times New Roman"/>
          <w:sz w:val="28"/>
          <w:szCs w:val="28"/>
        </w:rPr>
        <w:br/>
      </w:r>
      <w:r w:rsidRPr="00C76854">
        <w:rPr>
          <w:rFonts w:ascii="Segoe UI Symbol" w:hAnsi="Segoe UI Symbol" w:cs="Segoe UI Symbol"/>
          <w:sz w:val="28"/>
          <w:szCs w:val="28"/>
        </w:rPr>
        <w:t>✓</w:t>
      </w:r>
      <w:r w:rsidRPr="00C76854">
        <w:rPr>
          <w:rFonts w:ascii="Times New Roman" w:hAnsi="Times New Roman" w:cs="Times New Roman"/>
          <w:sz w:val="28"/>
          <w:szCs w:val="28"/>
        </w:rPr>
        <w:t xml:space="preserve"> </w:t>
      </w:r>
      <w:proofErr w:type="gramStart"/>
      <w:r w:rsidRPr="00C76854">
        <w:rPr>
          <w:rFonts w:ascii="Times New Roman" w:hAnsi="Times New Roman" w:cs="Times New Roman"/>
          <w:sz w:val="28"/>
          <w:szCs w:val="28"/>
        </w:rPr>
        <w:t>делятся своими наблюдениями с детьми, чтобы дать им стимул говорить о себе и своем обучения (например, «Я заметил, что...</w:t>
      </w:r>
      <w:proofErr w:type="gramEnd"/>
      <w:r w:rsidRPr="00C76854">
        <w:rPr>
          <w:rFonts w:ascii="Times New Roman" w:hAnsi="Times New Roman" w:cs="Times New Roman"/>
          <w:sz w:val="28"/>
          <w:szCs w:val="28"/>
        </w:rPr>
        <w:t xml:space="preserve"> </w:t>
      </w:r>
      <w:proofErr w:type="gramStart"/>
      <w:r w:rsidRPr="00C76854">
        <w:rPr>
          <w:rFonts w:ascii="Times New Roman" w:hAnsi="Times New Roman" w:cs="Times New Roman"/>
          <w:sz w:val="28"/>
          <w:szCs w:val="28"/>
        </w:rPr>
        <w:t>Почему ты сделал это...?»).</w:t>
      </w:r>
      <w:proofErr w:type="gramEnd"/>
      <w:r w:rsidRPr="00C76854">
        <w:rPr>
          <w:rFonts w:ascii="Times New Roman" w:hAnsi="Times New Roman" w:cs="Times New Roman"/>
          <w:sz w:val="28"/>
          <w:szCs w:val="28"/>
        </w:rPr>
        <w:t xml:space="preserve"> </w:t>
      </w:r>
      <w:r w:rsidRPr="00C76854">
        <w:rPr>
          <w:rFonts w:ascii="Times New Roman" w:hAnsi="Times New Roman" w:cs="Times New Roman"/>
          <w:sz w:val="28"/>
          <w:szCs w:val="28"/>
        </w:rPr>
        <w:br/>
        <w:t xml:space="preserve">    Регулярное, систематическое наблюдение является важнейшей работой педагогов дошкольных организаций. Оно позволяет им оказывать детям эффективную поддержку. Цели наблюдения должны быть четко поставлены с самого начала.</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b/>
          <w:sz w:val="28"/>
          <w:szCs w:val="28"/>
        </w:rPr>
        <w:t xml:space="preserve">    Наблюдение за развитием личности ребенка</w:t>
      </w:r>
      <w:proofErr w:type="gramStart"/>
      <w:r w:rsidRPr="00C76854">
        <w:rPr>
          <w:rFonts w:ascii="Times New Roman" w:hAnsi="Times New Roman" w:cs="Times New Roman"/>
          <w:sz w:val="28"/>
          <w:szCs w:val="28"/>
        </w:rPr>
        <w:br/>
        <w:t xml:space="preserve">    О</w:t>
      </w:r>
      <w:proofErr w:type="gramEnd"/>
      <w:r w:rsidRPr="00C76854">
        <w:rPr>
          <w:rFonts w:ascii="Times New Roman" w:hAnsi="Times New Roman" w:cs="Times New Roman"/>
          <w:sz w:val="28"/>
          <w:szCs w:val="28"/>
        </w:rPr>
        <w:t xml:space="preserve">дна из причин, по которым должно вестись регулярное педагогическое наблюдение, — это регулярный мониторинг развития интересов каждого ребенка, хода его воспитания и эволюции эмоционального состояния. Навыки, описанные ранее в качестве целей, помогут педагогу при наблюдении за деятельностью ребенка. Педагог может каждый раз обращать свое внимание на отдельный навык и наблюдать его некоторое время </w:t>
      </w:r>
      <w:r w:rsidRPr="00C76854">
        <w:rPr>
          <w:rFonts w:ascii="Times New Roman" w:hAnsi="Times New Roman" w:cs="Times New Roman"/>
          <w:sz w:val="28"/>
          <w:szCs w:val="28"/>
        </w:rPr>
        <w:lastRenderedPageBreak/>
        <w:t>систематически таким образом, чтобы иметь возможность оценить поведение ребенка. Идея состоит в том, чтобы выявлять и документировать потребности и интересы ребенка в период наблюдения, манеру, в которой ребенок выражает эти потребности и интересы, и связанную с этим деятельность. Когда педагог разговаривает с родителями о ходе развития ребенка, он будет сравнивать теперешнее поведение ребенка с поведением на более ранних этапах развития. Наблюдения педагога будут дополнены наблюдениями родителей за поведением ребенка в рамках семьи.</w:t>
      </w:r>
      <w:r w:rsidRPr="00C76854">
        <w:rPr>
          <w:rFonts w:ascii="Times New Roman" w:hAnsi="Times New Roman" w:cs="Times New Roman"/>
          <w:sz w:val="28"/>
          <w:szCs w:val="28"/>
        </w:rPr>
        <w:br/>
        <w:t xml:space="preserve">    Если у педагога создается впечатление, что прогресс в развитии ребенка в конкретной области незначительный, и он считает, что ребенку может понадобиться специальная помощь и поддержка, то он должен уделить этому особое внимание. В некоторых особых случаях вызвать эксперта, который даст обоснованные рекомендации педагогу и родителям и предложит помощь в поддержке особых потребностей ребенка. </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b/>
          <w:sz w:val="28"/>
          <w:szCs w:val="28"/>
        </w:rPr>
        <w:t xml:space="preserve">    Наблюдение за положением детей в сообществе</w:t>
      </w:r>
      <w:proofErr w:type="gramStart"/>
      <w:r w:rsidRPr="00C76854">
        <w:rPr>
          <w:rFonts w:ascii="Times New Roman" w:hAnsi="Times New Roman" w:cs="Times New Roman"/>
          <w:sz w:val="28"/>
          <w:szCs w:val="28"/>
        </w:rPr>
        <w:br/>
        <w:t xml:space="preserve">    Э</w:t>
      </w:r>
      <w:proofErr w:type="gramEnd"/>
      <w:r w:rsidRPr="00C76854">
        <w:rPr>
          <w:rFonts w:ascii="Times New Roman" w:hAnsi="Times New Roman" w:cs="Times New Roman"/>
          <w:sz w:val="28"/>
          <w:szCs w:val="28"/>
        </w:rPr>
        <w:t>то наблюдение также очень важно, поскольку позволяет педагогу выявить интересы и потребности сообщества детей и признаки, которые помогут ему в формировании рабочих планов, выборе новых материалов и оформлении групповых помещений.</w:t>
      </w:r>
      <w:r w:rsidRPr="00C76854">
        <w:rPr>
          <w:rFonts w:ascii="Times New Roman" w:hAnsi="Times New Roman" w:cs="Times New Roman"/>
          <w:sz w:val="28"/>
          <w:szCs w:val="28"/>
        </w:rPr>
        <w:br/>
        <w:t xml:space="preserve"> Темы, которые будут предложены детям в рабочих планах, определяется с помощью вопросов, которые им задают, содержанием их игры и поведением. Наблюдая за детьми, можно определить социальные отношения в сообществе детей, то есть, кто с кем играет, как часто, кто играет в одиночку и т. п. Профессиональный взгляд педагога должен отмечать по поведению каждого ребенка вопросы или проблемы, связанные с его развитием.</w:t>
      </w: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b/>
          <w:sz w:val="28"/>
          <w:szCs w:val="28"/>
        </w:rPr>
        <w:t xml:space="preserve">Правила наблюдения </w:t>
      </w:r>
      <w:r w:rsidRPr="00C76854">
        <w:rPr>
          <w:rFonts w:ascii="Times New Roman" w:hAnsi="Times New Roman" w:cs="Times New Roman"/>
          <w:sz w:val="28"/>
          <w:szCs w:val="28"/>
        </w:rPr>
        <w:br/>
        <w:t xml:space="preserve">Данные, установленные с помощью наблюдения, классифицируются в зависимости от темы исследования. Помимо наблюдения, ведущегося в случайном порядке на ежедневной основе, педагоги должны выделить время для систематического наблюдения. Предполагается, что каждый ребенок наблюдается отдельно, по меньшей мере, двумя коллегами. В зависимости от цели наблюдения воспитатель должен дать точное описание того, что делает ребенок или несколько детей, каким образом и как часто. Педагоги наблюдают за деятельностью детей и документируют свои наблюдения, избегая общих </w:t>
      </w:r>
      <w:r w:rsidRPr="00C76854">
        <w:rPr>
          <w:rFonts w:ascii="Times New Roman" w:hAnsi="Times New Roman" w:cs="Times New Roman"/>
          <w:sz w:val="28"/>
          <w:szCs w:val="28"/>
        </w:rPr>
        <w:lastRenderedPageBreak/>
        <w:t>суждений о наблюдаемом ребенке. В этом плане полезны встречи между коллегами, так как они дают возможность педагогам учитывать мнение коллег, преодолевая субъективный характер наблюдения (см. пример в таблице).</w:t>
      </w:r>
      <w:r w:rsidRPr="00C76854">
        <w:rPr>
          <w:rFonts w:ascii="Times New Roman" w:hAnsi="Times New Roman" w:cs="Times New Roman"/>
          <w:sz w:val="28"/>
          <w:szCs w:val="28"/>
        </w:rPr>
        <w:br/>
      </w:r>
      <w:r w:rsidRPr="00C76854">
        <w:rPr>
          <w:rFonts w:ascii="Times New Roman" w:hAnsi="Times New Roman" w:cs="Times New Roman"/>
          <w:sz w:val="28"/>
          <w:szCs w:val="28"/>
        </w:rPr>
        <w:br/>
      </w:r>
      <w:r w:rsidRPr="00C76854">
        <w:rPr>
          <w:rFonts w:ascii="Times New Roman" w:hAnsi="Times New Roman" w:cs="Times New Roman"/>
          <w:b/>
          <w:sz w:val="28"/>
          <w:szCs w:val="28"/>
        </w:rPr>
        <w:t>Таблица</w:t>
      </w:r>
    </w:p>
    <w:tbl>
      <w:tblPr>
        <w:tblStyle w:val="ac"/>
        <w:tblW w:w="0" w:type="auto"/>
        <w:tblLook w:val="04A0"/>
      </w:tblPr>
      <w:tblGrid>
        <w:gridCol w:w="5228"/>
        <w:gridCol w:w="5228"/>
      </w:tblGrid>
      <w:tr w:rsidR="00C76854" w:rsidRPr="00C76854" w:rsidTr="002E4281">
        <w:tc>
          <w:tcPr>
            <w:tcW w:w="5228" w:type="dxa"/>
          </w:tcPr>
          <w:p w:rsidR="00C76854" w:rsidRPr="00C76854" w:rsidRDefault="00C76854" w:rsidP="002E4281">
            <w:pPr>
              <w:spacing w:line="360" w:lineRule="auto"/>
              <w:jc w:val="center"/>
              <w:rPr>
                <w:rFonts w:ascii="Times New Roman" w:hAnsi="Times New Roman" w:cs="Times New Roman"/>
                <w:b/>
                <w:sz w:val="28"/>
                <w:szCs w:val="28"/>
              </w:rPr>
            </w:pPr>
            <w:r w:rsidRPr="00C76854">
              <w:rPr>
                <w:rFonts w:ascii="Times New Roman" w:hAnsi="Times New Roman" w:cs="Times New Roman"/>
                <w:b/>
                <w:sz w:val="28"/>
                <w:szCs w:val="28"/>
              </w:rPr>
              <w:t>Шаги</w:t>
            </w:r>
          </w:p>
        </w:tc>
        <w:tc>
          <w:tcPr>
            <w:tcW w:w="5228" w:type="dxa"/>
          </w:tcPr>
          <w:p w:rsidR="00C76854" w:rsidRPr="00C76854" w:rsidRDefault="00C76854" w:rsidP="002E4281">
            <w:pPr>
              <w:spacing w:line="360" w:lineRule="auto"/>
              <w:jc w:val="center"/>
              <w:rPr>
                <w:rFonts w:ascii="Times New Roman" w:hAnsi="Times New Roman" w:cs="Times New Roman"/>
                <w:b/>
                <w:sz w:val="28"/>
                <w:szCs w:val="28"/>
              </w:rPr>
            </w:pPr>
            <w:r w:rsidRPr="00C76854">
              <w:rPr>
                <w:rFonts w:ascii="Times New Roman" w:hAnsi="Times New Roman" w:cs="Times New Roman"/>
                <w:b/>
                <w:sz w:val="28"/>
                <w:szCs w:val="28"/>
              </w:rPr>
              <w:t>Примеры</w:t>
            </w:r>
          </w:p>
        </w:tc>
      </w:tr>
      <w:tr w:rsidR="00C76854" w:rsidRPr="00C76854" w:rsidTr="002E4281">
        <w:trPr>
          <w:trHeight w:val="1214"/>
        </w:trPr>
        <w:tc>
          <w:tcPr>
            <w:tcW w:w="5228" w:type="dxa"/>
          </w:tcPr>
          <w:p w:rsidR="00C76854" w:rsidRPr="00C76854" w:rsidRDefault="00C76854" w:rsidP="002E4281">
            <w:pPr>
              <w:spacing w:line="360" w:lineRule="auto"/>
              <w:rPr>
                <w:rFonts w:ascii="Times New Roman" w:hAnsi="Times New Roman" w:cs="Times New Roman"/>
                <w:sz w:val="28"/>
                <w:szCs w:val="28"/>
              </w:rPr>
            </w:pPr>
            <w:r w:rsidRPr="00C76854">
              <w:rPr>
                <w:rFonts w:ascii="Times New Roman" w:hAnsi="Times New Roman" w:cs="Times New Roman"/>
                <w:b/>
                <w:sz w:val="28"/>
                <w:szCs w:val="28"/>
              </w:rPr>
              <w:t>1. Наблюдение и описание</w:t>
            </w:r>
            <w:r w:rsidRPr="00C76854">
              <w:rPr>
                <w:rFonts w:ascii="Times New Roman" w:hAnsi="Times New Roman" w:cs="Times New Roman"/>
                <w:sz w:val="28"/>
                <w:szCs w:val="28"/>
              </w:rPr>
              <w:br/>
              <w:t>Педагог дошкольного воспитания сначала описывает только то, что он видел и слышал. Могут стать полезными фотографии и видеозаписи.</w:t>
            </w:r>
          </w:p>
        </w:tc>
        <w:tc>
          <w:tcPr>
            <w:tcW w:w="5228" w:type="dxa"/>
          </w:tcPr>
          <w:p w:rsidR="00C76854" w:rsidRPr="00C76854" w:rsidRDefault="00C76854" w:rsidP="002E4281">
            <w:pPr>
              <w:spacing w:line="360" w:lineRule="auto"/>
              <w:rPr>
                <w:rFonts w:ascii="Times New Roman" w:hAnsi="Times New Roman" w:cs="Times New Roman"/>
                <w:sz w:val="28"/>
                <w:szCs w:val="28"/>
              </w:rPr>
            </w:pPr>
            <w:r w:rsidRPr="00C76854">
              <w:rPr>
                <w:rFonts w:ascii="Times New Roman" w:hAnsi="Times New Roman" w:cs="Times New Roman"/>
                <w:sz w:val="28"/>
                <w:szCs w:val="28"/>
              </w:rPr>
              <w:t>Саша, 3 года, показывает всем детям новый пожарный насос. Потом играет в него в течение получаса, открывая и закрывая лестницу и расставляя маленькие фигурки так, словно они идут по лестнице вверх и вниз.</w:t>
            </w:r>
          </w:p>
        </w:tc>
      </w:tr>
      <w:tr w:rsidR="00C76854" w:rsidRPr="00C76854" w:rsidTr="002E4281">
        <w:trPr>
          <w:trHeight w:val="1416"/>
        </w:trPr>
        <w:tc>
          <w:tcPr>
            <w:tcW w:w="5228" w:type="dxa"/>
          </w:tcPr>
          <w:p w:rsidR="00C76854" w:rsidRPr="00C76854" w:rsidRDefault="00C76854" w:rsidP="002E4281">
            <w:pPr>
              <w:spacing w:line="360" w:lineRule="auto"/>
              <w:rPr>
                <w:rFonts w:ascii="Times New Roman" w:hAnsi="Times New Roman" w:cs="Times New Roman"/>
                <w:sz w:val="28"/>
                <w:szCs w:val="28"/>
              </w:rPr>
            </w:pPr>
            <w:r w:rsidRPr="00C76854">
              <w:rPr>
                <w:rFonts w:ascii="Times New Roman" w:hAnsi="Times New Roman" w:cs="Times New Roman"/>
                <w:b/>
                <w:sz w:val="28"/>
                <w:szCs w:val="28"/>
              </w:rPr>
              <w:t>2. Интерпретация и обсуждение</w:t>
            </w:r>
            <w:r w:rsidRPr="00C76854">
              <w:rPr>
                <w:rFonts w:ascii="Times New Roman" w:hAnsi="Times New Roman" w:cs="Times New Roman"/>
                <w:sz w:val="28"/>
                <w:szCs w:val="28"/>
              </w:rPr>
              <w:br/>
              <w:t>Педагог пытается связать воедино различные наблюдения и найти им объяснение, основанное на его знаниях о ребенке. Всегда есть несколько толкований конкретной проблемы и всегда есть иного способов ее объяснения. В зависимости от ситуации, опыта и чувств педагог выбирает, каким способом будут изучены все эти субъективные интерпретации, которые в дальнейшем должны быть проверены, дополнены или скорректированы на основании наблюдений, сделанных в другое время в других ситуациях или другим педагогом.</w:t>
            </w:r>
          </w:p>
        </w:tc>
        <w:tc>
          <w:tcPr>
            <w:tcW w:w="5228" w:type="dxa"/>
          </w:tcPr>
          <w:p w:rsidR="00C76854" w:rsidRPr="00C76854" w:rsidRDefault="00C76854" w:rsidP="002E4281">
            <w:pPr>
              <w:spacing w:line="360" w:lineRule="auto"/>
              <w:rPr>
                <w:rFonts w:ascii="Times New Roman" w:hAnsi="Times New Roman" w:cs="Times New Roman"/>
                <w:sz w:val="28"/>
                <w:szCs w:val="28"/>
              </w:rPr>
            </w:pPr>
            <w:r w:rsidRPr="00C76854">
              <w:rPr>
                <w:rFonts w:ascii="Times New Roman" w:hAnsi="Times New Roman" w:cs="Times New Roman"/>
                <w:sz w:val="28"/>
                <w:szCs w:val="28"/>
              </w:rPr>
              <w:t xml:space="preserve">Днем ранее Саша бродил по комнате, не находя, во что играть в течение длительного времени. </w:t>
            </w:r>
            <w:proofErr w:type="gramStart"/>
            <w:r w:rsidRPr="00C76854">
              <w:rPr>
                <w:rFonts w:ascii="Times New Roman" w:hAnsi="Times New Roman" w:cs="Times New Roman"/>
                <w:sz w:val="28"/>
                <w:szCs w:val="28"/>
              </w:rPr>
              <w:t xml:space="preserve">Возможные объяснения: </w:t>
            </w:r>
            <w:r w:rsidRPr="00C76854">
              <w:rPr>
                <w:rFonts w:ascii="Times New Roman" w:hAnsi="Times New Roman" w:cs="Times New Roman"/>
                <w:sz w:val="28"/>
                <w:szCs w:val="28"/>
              </w:rPr>
              <w:br/>
              <w:t>• игры, имеющиеся в комнате, не подходят для возраста ребенка;</w:t>
            </w:r>
            <w:r w:rsidRPr="00C76854">
              <w:rPr>
                <w:rFonts w:ascii="Times New Roman" w:hAnsi="Times New Roman" w:cs="Times New Roman"/>
                <w:sz w:val="28"/>
                <w:szCs w:val="28"/>
              </w:rPr>
              <w:br/>
              <w:t>• Саша играл больше в тот день по сравнению с предыдущими днями, потому что старшие дети детского сада в тот день ушли на экскурсию;</w:t>
            </w:r>
            <w:r w:rsidRPr="00C76854">
              <w:rPr>
                <w:rFonts w:ascii="Times New Roman" w:hAnsi="Times New Roman" w:cs="Times New Roman"/>
                <w:sz w:val="28"/>
                <w:szCs w:val="28"/>
              </w:rPr>
              <w:br/>
              <w:t>•он играет увлеченно и очень долго, потому что пожарный насос - это подарок отца, который посещает его только два раза в неделю.</w:t>
            </w:r>
            <w:proofErr w:type="gramEnd"/>
          </w:p>
        </w:tc>
      </w:tr>
      <w:tr w:rsidR="00C76854" w:rsidRPr="00C76854" w:rsidTr="002E4281">
        <w:trPr>
          <w:trHeight w:val="1678"/>
        </w:trPr>
        <w:tc>
          <w:tcPr>
            <w:tcW w:w="5228" w:type="dxa"/>
          </w:tcPr>
          <w:p w:rsidR="00C76854" w:rsidRPr="00C76854" w:rsidRDefault="00C76854" w:rsidP="002E4281">
            <w:pPr>
              <w:spacing w:line="360" w:lineRule="auto"/>
              <w:rPr>
                <w:rFonts w:ascii="Times New Roman" w:hAnsi="Times New Roman" w:cs="Times New Roman"/>
                <w:sz w:val="28"/>
                <w:szCs w:val="28"/>
              </w:rPr>
            </w:pPr>
            <w:r w:rsidRPr="00C76854">
              <w:rPr>
                <w:rFonts w:ascii="Times New Roman" w:hAnsi="Times New Roman" w:cs="Times New Roman"/>
                <w:b/>
                <w:sz w:val="28"/>
                <w:szCs w:val="28"/>
              </w:rPr>
              <w:lastRenderedPageBreak/>
              <w:t>З. Оценивание н решение</w:t>
            </w:r>
            <w:r w:rsidRPr="00C76854">
              <w:rPr>
                <w:rFonts w:ascii="Times New Roman" w:hAnsi="Times New Roman" w:cs="Times New Roman"/>
                <w:sz w:val="28"/>
                <w:szCs w:val="28"/>
              </w:rPr>
              <w:br/>
              <w:t>Исследуемая тема и ее возможные связи могут быть интерпретированы в зависимости от вопросов и целей воспитания. Исходя из этого, педагог решает, в каких поддержке, направлении или изменении нуждается ребенок или сообщество детей.</w:t>
            </w:r>
          </w:p>
        </w:tc>
        <w:tc>
          <w:tcPr>
            <w:tcW w:w="5228" w:type="dxa"/>
          </w:tcPr>
          <w:p w:rsidR="00C76854" w:rsidRPr="00C76854" w:rsidRDefault="00C76854" w:rsidP="002E4281">
            <w:pPr>
              <w:spacing w:line="360" w:lineRule="auto"/>
              <w:rPr>
                <w:rFonts w:ascii="Times New Roman" w:hAnsi="Times New Roman" w:cs="Times New Roman"/>
                <w:sz w:val="28"/>
                <w:szCs w:val="28"/>
              </w:rPr>
            </w:pPr>
            <w:r w:rsidRPr="00C76854">
              <w:rPr>
                <w:rFonts w:ascii="Times New Roman" w:hAnsi="Times New Roman" w:cs="Times New Roman"/>
                <w:b/>
                <w:sz w:val="28"/>
                <w:szCs w:val="28"/>
              </w:rPr>
              <w:t>Возможные выводы:</w:t>
            </w:r>
            <w:r w:rsidRPr="00C76854">
              <w:rPr>
                <w:rFonts w:ascii="Times New Roman" w:hAnsi="Times New Roman" w:cs="Times New Roman"/>
                <w:sz w:val="28"/>
                <w:szCs w:val="28"/>
              </w:rPr>
              <w:br/>
              <w:t>Саша интересуется техническими деталями автомобилей и их функциями. Выбор игр должен быть расширен. Младшие дети не имеют достаточно места для игры, когда в детском саду находятся все дети. Саша был растревожен вчерашним визитом отца. Он был очень расстроен до того, как увидел его, поэтому нужно время, чтобы усвоить опыт через игру.</w:t>
            </w:r>
          </w:p>
        </w:tc>
      </w:tr>
    </w:tbl>
    <w:p w:rsidR="00C76854" w:rsidRPr="00C76854" w:rsidRDefault="00C76854" w:rsidP="00C76854">
      <w:pPr>
        <w:spacing w:line="360" w:lineRule="auto"/>
        <w:rPr>
          <w:rFonts w:ascii="Times New Roman" w:hAnsi="Times New Roman" w:cs="Times New Roman"/>
          <w:sz w:val="28"/>
          <w:szCs w:val="28"/>
        </w:rPr>
      </w:pPr>
    </w:p>
    <w:p w:rsidR="00C76854" w:rsidRPr="00C76854" w:rsidRDefault="00C76854" w:rsidP="00C76854">
      <w:pPr>
        <w:spacing w:line="360" w:lineRule="auto"/>
        <w:rPr>
          <w:rFonts w:ascii="Times New Roman" w:hAnsi="Times New Roman" w:cs="Times New Roman"/>
          <w:sz w:val="28"/>
          <w:szCs w:val="28"/>
        </w:rPr>
      </w:pPr>
      <w:r w:rsidRPr="00C76854">
        <w:rPr>
          <w:rFonts w:ascii="Times New Roman" w:hAnsi="Times New Roman" w:cs="Times New Roman"/>
          <w:b/>
          <w:sz w:val="28"/>
          <w:szCs w:val="28"/>
        </w:rPr>
        <w:t>Шаги наблюдения - пример</w:t>
      </w:r>
      <w:r w:rsidRPr="00C76854">
        <w:rPr>
          <w:rFonts w:ascii="Times New Roman" w:hAnsi="Times New Roman" w:cs="Times New Roman"/>
          <w:i/>
          <w:sz w:val="28"/>
          <w:szCs w:val="28"/>
        </w:rPr>
        <w:t xml:space="preserve"> (см. таблицу выше)</w:t>
      </w:r>
      <w:r w:rsidRPr="00C76854">
        <w:rPr>
          <w:rFonts w:ascii="Times New Roman" w:hAnsi="Times New Roman" w:cs="Times New Roman"/>
          <w:sz w:val="28"/>
          <w:szCs w:val="28"/>
        </w:rPr>
        <w:br/>
        <w:t>В</w:t>
      </w:r>
      <w:r w:rsidR="00DB5BEE">
        <w:rPr>
          <w:rFonts w:ascii="Times New Roman" w:hAnsi="Times New Roman" w:cs="Times New Roman"/>
          <w:sz w:val="28"/>
          <w:szCs w:val="28"/>
        </w:rPr>
        <w:t xml:space="preserve"> </w:t>
      </w:r>
      <w:r w:rsidRPr="00C76854">
        <w:rPr>
          <w:rFonts w:ascii="Times New Roman" w:hAnsi="Times New Roman" w:cs="Times New Roman"/>
          <w:sz w:val="28"/>
          <w:szCs w:val="28"/>
        </w:rPr>
        <w:t xml:space="preserve">документации пункты, ставшие объектом наблюдения (1), предположении и возможных причинах (2) и оценки (З) должны быть указаны отдельно. Подробное документирование командой педагогов помогает дифференцировать то, что происходит в детском саду, и то, как эти события должны быть интерпретированы. </w:t>
      </w:r>
      <w:r w:rsidRPr="00C76854">
        <w:rPr>
          <w:rFonts w:ascii="Times New Roman" w:hAnsi="Times New Roman" w:cs="Times New Roman"/>
          <w:b/>
          <w:sz w:val="28"/>
          <w:szCs w:val="28"/>
        </w:rPr>
        <w:t xml:space="preserve">Шаблон описания: </w:t>
      </w:r>
      <w:r w:rsidRPr="00C76854">
        <w:rPr>
          <w:rFonts w:ascii="Times New Roman" w:hAnsi="Times New Roman" w:cs="Times New Roman"/>
          <w:sz w:val="28"/>
          <w:szCs w:val="28"/>
        </w:rPr>
        <w:br/>
        <w:t>• Что случилось до наблюдаемой ситуации? Что делает педагог для этого? Что думает по этому поводу?</w:t>
      </w:r>
      <w:r w:rsidRPr="00C76854">
        <w:rPr>
          <w:rFonts w:ascii="Times New Roman" w:hAnsi="Times New Roman" w:cs="Times New Roman"/>
          <w:sz w:val="28"/>
          <w:szCs w:val="28"/>
        </w:rPr>
        <w:br/>
        <w:t xml:space="preserve"> • Где произошла наблюдаемая ситуация?</w:t>
      </w:r>
      <w:r w:rsidRPr="00C76854">
        <w:rPr>
          <w:rFonts w:ascii="Times New Roman" w:hAnsi="Times New Roman" w:cs="Times New Roman"/>
          <w:sz w:val="28"/>
          <w:szCs w:val="28"/>
        </w:rPr>
        <w:br/>
        <w:t xml:space="preserve"> • Какие возможности у ребенка действовать и выражать себя в этой ситуации и в этом месте? При оценивании необходимо ответить на следующие вопросы:</w:t>
      </w:r>
      <w:r w:rsidRPr="00C76854">
        <w:rPr>
          <w:rFonts w:ascii="Times New Roman" w:hAnsi="Times New Roman" w:cs="Times New Roman"/>
          <w:sz w:val="28"/>
          <w:szCs w:val="28"/>
        </w:rPr>
        <w:br/>
        <w:t xml:space="preserve"> • Какие признаки можно считать показателями удовольствия или неудовольствия ребенка?</w:t>
      </w:r>
      <w:r w:rsidRPr="00C76854">
        <w:rPr>
          <w:rFonts w:ascii="Times New Roman" w:hAnsi="Times New Roman" w:cs="Times New Roman"/>
          <w:sz w:val="28"/>
          <w:szCs w:val="28"/>
        </w:rPr>
        <w:br/>
        <w:t xml:space="preserve"> • Какие признаки выражают внутреннее участие ребенка (вовлечение), сопутствие интереса (апатию) или сопротивление?</w:t>
      </w:r>
      <w:r w:rsidRPr="00C76854">
        <w:rPr>
          <w:rFonts w:ascii="Times New Roman" w:hAnsi="Times New Roman" w:cs="Times New Roman"/>
          <w:sz w:val="28"/>
          <w:szCs w:val="28"/>
        </w:rPr>
        <w:br/>
        <w:t xml:space="preserve"> • Какие предположения высказывают педагоги дошкольного воспитания о том</w:t>
      </w:r>
      <w:proofErr w:type="gramStart"/>
      <w:r w:rsidRPr="00C76854">
        <w:rPr>
          <w:rFonts w:ascii="Times New Roman" w:hAnsi="Times New Roman" w:cs="Times New Roman"/>
          <w:sz w:val="28"/>
          <w:szCs w:val="28"/>
        </w:rPr>
        <w:t>.</w:t>
      </w:r>
      <w:proofErr w:type="gramEnd"/>
      <w:r w:rsidRPr="00C76854">
        <w:rPr>
          <w:rFonts w:ascii="Times New Roman" w:hAnsi="Times New Roman" w:cs="Times New Roman"/>
          <w:sz w:val="28"/>
          <w:szCs w:val="28"/>
        </w:rPr>
        <w:t xml:space="preserve"> </w:t>
      </w:r>
      <w:proofErr w:type="gramStart"/>
      <w:r w:rsidRPr="00C76854">
        <w:rPr>
          <w:rFonts w:ascii="Times New Roman" w:hAnsi="Times New Roman" w:cs="Times New Roman"/>
          <w:sz w:val="28"/>
          <w:szCs w:val="28"/>
        </w:rPr>
        <w:t>к</w:t>
      </w:r>
      <w:proofErr w:type="gramEnd"/>
      <w:r w:rsidRPr="00C76854">
        <w:rPr>
          <w:rFonts w:ascii="Times New Roman" w:hAnsi="Times New Roman" w:cs="Times New Roman"/>
          <w:sz w:val="28"/>
          <w:szCs w:val="28"/>
        </w:rPr>
        <w:t>ак ребенок выражает себя и как действует? Какие потребности и интересы могут обеспечить мотивацию для самовыражения и деятельности ребенка? Какие вопросы и темы могут занять ребёнка в этот момент?</w:t>
      </w:r>
      <w:r w:rsidRPr="00C76854">
        <w:rPr>
          <w:rFonts w:ascii="Times New Roman" w:hAnsi="Times New Roman" w:cs="Times New Roman"/>
          <w:sz w:val="28"/>
          <w:szCs w:val="28"/>
        </w:rPr>
        <w:br/>
      </w:r>
      <w:r w:rsidRPr="00C76854">
        <w:rPr>
          <w:rFonts w:ascii="Times New Roman" w:hAnsi="Times New Roman" w:cs="Times New Roman"/>
          <w:sz w:val="28"/>
          <w:szCs w:val="28"/>
        </w:rPr>
        <w:lastRenderedPageBreak/>
        <w:t xml:space="preserve">    • Какие навыки ребенка могут быть идентифицированы в наблюдаемой ситуации? В результате оценивания педагоги обсуждают.</w:t>
      </w:r>
      <w:r w:rsidRPr="00C76854">
        <w:rPr>
          <w:rFonts w:ascii="Times New Roman" w:hAnsi="Times New Roman" w:cs="Times New Roman"/>
          <w:sz w:val="28"/>
          <w:szCs w:val="28"/>
        </w:rPr>
        <w:br/>
        <w:t xml:space="preserve">    • Как можно закрепить навыки детей?</w:t>
      </w:r>
      <w:r w:rsidRPr="00C76854">
        <w:rPr>
          <w:rFonts w:ascii="Times New Roman" w:hAnsi="Times New Roman" w:cs="Times New Roman"/>
          <w:sz w:val="28"/>
          <w:szCs w:val="28"/>
        </w:rPr>
        <w:br/>
        <w:t xml:space="preserve">    • Какую поддержку следует оказать потребностям ребенка исходя из его вопросов, как они могут помочь в поиске ответов? Какие стимулы могут дать другие </w:t>
      </w:r>
      <w:proofErr w:type="gramStart"/>
      <w:r w:rsidRPr="00C76854">
        <w:rPr>
          <w:rFonts w:ascii="Times New Roman" w:hAnsi="Times New Roman" w:cs="Times New Roman"/>
          <w:sz w:val="28"/>
          <w:szCs w:val="28"/>
        </w:rPr>
        <w:t>дети</w:t>
      </w:r>
      <w:proofErr w:type="gramEnd"/>
      <w:r w:rsidRPr="00C76854">
        <w:rPr>
          <w:rFonts w:ascii="Times New Roman" w:hAnsi="Times New Roman" w:cs="Times New Roman"/>
          <w:sz w:val="28"/>
          <w:szCs w:val="28"/>
        </w:rPr>
        <w:t xml:space="preserve"> и </w:t>
      </w:r>
      <w:proofErr w:type="gramStart"/>
      <w:r w:rsidRPr="00C76854">
        <w:rPr>
          <w:rFonts w:ascii="Times New Roman" w:hAnsi="Times New Roman" w:cs="Times New Roman"/>
          <w:sz w:val="28"/>
          <w:szCs w:val="28"/>
        </w:rPr>
        <w:t>какие</w:t>
      </w:r>
      <w:proofErr w:type="gramEnd"/>
      <w:r w:rsidRPr="00C76854">
        <w:rPr>
          <w:rFonts w:ascii="Times New Roman" w:hAnsi="Times New Roman" w:cs="Times New Roman"/>
          <w:sz w:val="28"/>
          <w:szCs w:val="28"/>
        </w:rPr>
        <w:t xml:space="preserve"> - педагоги?</w:t>
      </w:r>
      <w:r w:rsidRPr="00C76854">
        <w:rPr>
          <w:rFonts w:ascii="Times New Roman" w:hAnsi="Times New Roman" w:cs="Times New Roman"/>
          <w:sz w:val="28"/>
          <w:szCs w:val="28"/>
        </w:rPr>
        <w:br/>
        <w:t xml:space="preserve">    • Что можно изменить при помощи педагога в сообществе детей в саду, оформлении площадей и выборе материалов, чтобы дать ребенку возможность проявлять инициативу в обработке интересующих его и желательных вопросов?</w:t>
      </w:r>
      <w:r w:rsidRPr="00C76854">
        <w:rPr>
          <w:rFonts w:ascii="Times New Roman" w:hAnsi="Times New Roman" w:cs="Times New Roman"/>
          <w:sz w:val="28"/>
          <w:szCs w:val="28"/>
        </w:rPr>
        <w:br/>
        <w:t xml:space="preserve">    • Какие вопросы и темы помогут ребенку расширить кругозор? Каждый ребенок имеет право быть объектом наблюдения. Он должен знать, что его наблюдают и понимать, зачем это происходит. Если ребенок чувствует, что деятельность наблюдателя его беспокоит, наблюдение должно быть снято. Это решение нужно уважать. Но, как правило, дети наслаждаются вниманием, которое получают, когда педагог наблюдает за ними. Часто дети просят наблюдающего педагога почитать им заметки, которые он о них написал. </w:t>
      </w:r>
      <w:r w:rsidRPr="00C76854">
        <w:rPr>
          <w:rFonts w:ascii="Times New Roman" w:hAnsi="Times New Roman" w:cs="Times New Roman"/>
          <w:sz w:val="28"/>
          <w:szCs w:val="28"/>
        </w:rPr>
        <w:br/>
        <w:t xml:space="preserve">    Рисунки, вопросы и комментарии детей в их оригинальной записи, а также отчеты о предметах, которые важны для них, - все это нужно учитывать при документировании процесса развития каждого ребенка. Данный документ может пригодиться в период перехода к обязательному начальному образованию.</w:t>
      </w:r>
    </w:p>
    <w:p w:rsidR="00C76854" w:rsidRPr="00C76854" w:rsidRDefault="00C76854" w:rsidP="00C76854">
      <w:pPr>
        <w:spacing w:line="360" w:lineRule="auto"/>
        <w:rPr>
          <w:rFonts w:ascii="Times New Roman" w:hAnsi="Times New Roman" w:cs="Times New Roman"/>
          <w:sz w:val="28"/>
          <w:szCs w:val="28"/>
        </w:rPr>
      </w:pPr>
      <w:proofErr w:type="gramStart"/>
      <w:r w:rsidRPr="00C76854">
        <w:rPr>
          <w:rFonts w:ascii="Times New Roman" w:hAnsi="Times New Roman" w:cs="Times New Roman"/>
          <w:b/>
          <w:i/>
          <w:sz w:val="28"/>
          <w:szCs w:val="28"/>
        </w:rPr>
        <w:t>Условия наблюдения и документирования</w:t>
      </w:r>
      <w:r w:rsidRPr="00C76854">
        <w:rPr>
          <w:rFonts w:ascii="Times New Roman" w:hAnsi="Times New Roman" w:cs="Times New Roman"/>
          <w:b/>
          <w:i/>
          <w:sz w:val="28"/>
          <w:szCs w:val="28"/>
        </w:rPr>
        <w:br/>
      </w:r>
      <w:r w:rsidRPr="00C76854">
        <w:rPr>
          <w:rFonts w:ascii="Times New Roman" w:hAnsi="Times New Roman" w:cs="Times New Roman"/>
          <w:b/>
          <w:sz w:val="28"/>
          <w:szCs w:val="28"/>
        </w:rPr>
        <w:t>Педагоги дошкольного воспитания:</w:t>
      </w:r>
      <w:r w:rsidRPr="00C76854">
        <w:rPr>
          <w:rFonts w:ascii="Times New Roman" w:hAnsi="Times New Roman" w:cs="Times New Roman"/>
          <w:sz w:val="28"/>
          <w:szCs w:val="28"/>
        </w:rPr>
        <w:br/>
        <w:t xml:space="preserve">   • наблюдают за каждым ребенком (отдельно или в группе) регулярно и целенаправленно, а также обсуждают его поведение с родителями; </w:t>
      </w:r>
      <w:r w:rsidRPr="00C76854">
        <w:rPr>
          <w:rFonts w:ascii="Times New Roman" w:hAnsi="Times New Roman" w:cs="Times New Roman"/>
          <w:sz w:val="28"/>
          <w:szCs w:val="28"/>
        </w:rPr>
        <w:br/>
        <w:t xml:space="preserve">   • записывают свои комментарии и оценивают их вместе с детьми в группе и их родителями; </w:t>
      </w:r>
      <w:r w:rsidRPr="00C76854">
        <w:rPr>
          <w:rFonts w:ascii="Times New Roman" w:hAnsi="Times New Roman" w:cs="Times New Roman"/>
          <w:sz w:val="28"/>
          <w:szCs w:val="28"/>
        </w:rPr>
        <w:br/>
        <w:t xml:space="preserve">   • уделяют внимание всем детям, а не только тем, кто нуждается в повышенном внимании;</w:t>
      </w:r>
      <w:proofErr w:type="gramEnd"/>
      <w:r w:rsidRPr="00C76854">
        <w:rPr>
          <w:rFonts w:ascii="Times New Roman" w:hAnsi="Times New Roman" w:cs="Times New Roman"/>
          <w:sz w:val="28"/>
          <w:szCs w:val="28"/>
        </w:rPr>
        <w:br/>
        <w:t xml:space="preserve">   • </w:t>
      </w:r>
      <w:proofErr w:type="gramStart"/>
      <w:r w:rsidRPr="00C76854">
        <w:rPr>
          <w:rFonts w:ascii="Times New Roman" w:hAnsi="Times New Roman" w:cs="Times New Roman"/>
          <w:sz w:val="28"/>
          <w:szCs w:val="28"/>
        </w:rPr>
        <w:t>описывают со своими наблюдениями объясняя</w:t>
      </w:r>
      <w:proofErr w:type="gramEnd"/>
      <w:r w:rsidRPr="00C76854">
        <w:rPr>
          <w:rFonts w:ascii="Times New Roman" w:hAnsi="Times New Roman" w:cs="Times New Roman"/>
          <w:sz w:val="28"/>
          <w:szCs w:val="28"/>
        </w:rPr>
        <w:t>, которые дают дети, и мнения родителей, прогресс каждого ребенка и путь, который он прошел, чтобы достичь чего-то;</w:t>
      </w:r>
      <w:r w:rsidRPr="00C76854">
        <w:rPr>
          <w:rFonts w:ascii="Times New Roman" w:hAnsi="Times New Roman" w:cs="Times New Roman"/>
          <w:sz w:val="28"/>
          <w:szCs w:val="28"/>
        </w:rPr>
        <w:br/>
        <w:t xml:space="preserve">   • разрабатывают вместе с родителями, в случае необходимости, план поддержки ребенка </w:t>
      </w:r>
      <w:r w:rsidRPr="00C76854">
        <w:rPr>
          <w:rFonts w:ascii="Times New Roman" w:hAnsi="Times New Roman" w:cs="Times New Roman"/>
          <w:sz w:val="28"/>
          <w:szCs w:val="28"/>
        </w:rPr>
        <w:lastRenderedPageBreak/>
        <w:t>в будущем;</w:t>
      </w:r>
      <w:r w:rsidRPr="00C76854">
        <w:rPr>
          <w:rFonts w:ascii="Times New Roman" w:hAnsi="Times New Roman" w:cs="Times New Roman"/>
          <w:sz w:val="28"/>
          <w:szCs w:val="28"/>
        </w:rPr>
        <w:br/>
        <w:t xml:space="preserve">   • ведут письменный архив результатов процесса отражения, который происходит с детьми, родителями и их друзьями, учитывая его при документировании развития каждого ребенка</w:t>
      </w:r>
      <w:proofErr w:type="gramStart"/>
      <w:r w:rsidRPr="00C76854">
        <w:rPr>
          <w:rFonts w:ascii="Times New Roman" w:hAnsi="Times New Roman" w:cs="Times New Roman"/>
          <w:sz w:val="28"/>
          <w:szCs w:val="28"/>
        </w:rPr>
        <w:t xml:space="preserve"> Д</w:t>
      </w:r>
      <w:proofErr w:type="gramEnd"/>
      <w:r w:rsidRPr="00C76854">
        <w:rPr>
          <w:rFonts w:ascii="Times New Roman" w:hAnsi="Times New Roman" w:cs="Times New Roman"/>
          <w:sz w:val="28"/>
          <w:szCs w:val="28"/>
        </w:rPr>
        <w:t>ля ведения архива могут быть использованы не только письменные документы, но и другие средства;</w:t>
      </w:r>
      <w:r w:rsidRPr="00C76854">
        <w:rPr>
          <w:rFonts w:ascii="Times New Roman" w:hAnsi="Times New Roman" w:cs="Times New Roman"/>
          <w:sz w:val="28"/>
          <w:szCs w:val="28"/>
        </w:rPr>
        <w:br/>
        <w:t xml:space="preserve">   • предоставляют детям и родителям доступ к такой документации. Для более эффективной организации процесса педагогических наблюдений авторы Программы рекомендуют воспользоваться учебно-практическими пособиями для педагогов дошкольного образования, включенными в учебно-методический комплект Программы.</w:t>
      </w:r>
    </w:p>
    <w:p w:rsidR="00DB5BEE" w:rsidRPr="00DB5BEE" w:rsidRDefault="00C76854" w:rsidP="008D3B06">
      <w:pPr>
        <w:spacing w:line="360" w:lineRule="auto"/>
        <w:rPr>
          <w:rFonts w:ascii="Times New Roman" w:hAnsi="Times New Roman" w:cs="Times New Roman"/>
          <w:sz w:val="28"/>
          <w:szCs w:val="28"/>
        </w:rPr>
      </w:pPr>
      <w:r w:rsidRPr="00C76854">
        <w:rPr>
          <w:rFonts w:ascii="Times New Roman" w:hAnsi="Times New Roman" w:cs="Times New Roman"/>
          <w:b/>
          <w:sz w:val="28"/>
          <w:szCs w:val="28"/>
        </w:rPr>
        <w:t xml:space="preserve"> </w:t>
      </w:r>
    </w:p>
    <w:p w:rsidR="00DB5BEE" w:rsidRDefault="00DB5BEE" w:rsidP="00DB5BEE">
      <w:pPr>
        <w:rPr>
          <w:rFonts w:ascii="Times New Roman" w:eastAsia="Calibri" w:hAnsi="Times New Roman" w:cs="Times New Roman"/>
          <w:b/>
          <w:bCs/>
          <w:color w:val="FF0000"/>
          <w:sz w:val="28"/>
          <w:szCs w:val="28"/>
        </w:rPr>
      </w:pP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Модель воспитательно - образовательного процесса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Воспитательно – образовательный процесс условно подраз</w:t>
      </w:r>
      <w:r w:rsidRPr="00DB5BEE">
        <w:rPr>
          <w:rFonts w:ascii="Times New Roman" w:hAnsi="Times New Roman" w:cs="Times New Roman"/>
          <w:sz w:val="28"/>
          <w:szCs w:val="28"/>
        </w:rPr>
        <w:softHyphen/>
        <w:t xml:space="preserve">делен </w:t>
      </w:r>
      <w:proofErr w:type="gramStart"/>
      <w:r w:rsidRPr="00DB5BEE">
        <w:rPr>
          <w:rFonts w:ascii="Times New Roman" w:hAnsi="Times New Roman" w:cs="Times New Roman"/>
          <w:sz w:val="28"/>
          <w:szCs w:val="28"/>
        </w:rPr>
        <w:t>на</w:t>
      </w:r>
      <w:proofErr w:type="gramEnd"/>
      <w:r w:rsidRPr="00DB5BEE">
        <w:rPr>
          <w:rFonts w:ascii="Times New Roman" w:hAnsi="Times New Roman" w:cs="Times New Roman"/>
          <w:sz w:val="28"/>
          <w:szCs w:val="28"/>
        </w:rPr>
        <w:t>:</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DB5BEE">
        <w:rPr>
          <w:rFonts w:ascii="Times New Roman" w:hAnsi="Times New Roman" w:cs="Times New Roman"/>
          <w:sz w:val="28"/>
          <w:szCs w:val="28"/>
        </w:rPr>
        <w:softHyphen/>
        <w:t>ции различных видов детской деятельности;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образовательную деятельность, осуществляемую в ходе режимных моментов;</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самостоятельную деятельность детей;</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взаимодействие с семьями детей по реализации основной обра</w:t>
      </w:r>
      <w:r w:rsidRPr="00DB5BEE">
        <w:rPr>
          <w:rFonts w:ascii="Times New Roman" w:hAnsi="Times New Roman" w:cs="Times New Roman"/>
          <w:sz w:val="28"/>
          <w:szCs w:val="28"/>
        </w:rPr>
        <w:softHyphen/>
        <w:t>зовательной программы дошкольного образования.</w:t>
      </w:r>
    </w:p>
    <w:p w:rsidR="00DB5BEE" w:rsidRPr="00DB5BEE" w:rsidRDefault="00DB5BEE" w:rsidP="00DB5BEE">
      <w:pPr>
        <w:rPr>
          <w:rFonts w:ascii="Times New Roman" w:hAnsi="Times New Roman" w:cs="Times New Roman"/>
          <w:sz w:val="28"/>
          <w:szCs w:val="28"/>
        </w:rPr>
      </w:pP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Модель организации деятел</w:t>
      </w:r>
      <w:r>
        <w:rPr>
          <w:rFonts w:ascii="Times New Roman" w:hAnsi="Times New Roman" w:cs="Times New Roman"/>
          <w:b/>
          <w:sz w:val="28"/>
          <w:szCs w:val="28"/>
        </w:rPr>
        <w:t>ьности взрослых и детей в ДОО</w:t>
      </w:r>
    </w:p>
    <w:p w:rsidR="00DB5BEE" w:rsidRPr="00DB5BEE" w:rsidRDefault="00DB5BEE" w:rsidP="00DB5BEE">
      <w:pPr>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2551"/>
        <w:gridCol w:w="2268"/>
      </w:tblGrid>
      <w:tr w:rsidR="00DB5BEE" w:rsidRPr="00DB5BEE" w:rsidTr="00DB5BEE">
        <w:tc>
          <w:tcPr>
            <w:tcW w:w="4820"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Совместная деятельность</w:t>
            </w: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 xml:space="preserve"> взрослого и детей </w:t>
            </w:r>
          </w:p>
        </w:tc>
        <w:tc>
          <w:tcPr>
            <w:tcW w:w="25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 xml:space="preserve">Самостоятельная деятельность </w:t>
            </w: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детей</w:t>
            </w:r>
          </w:p>
        </w:tc>
        <w:tc>
          <w:tcPr>
            <w:tcW w:w="2268"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 xml:space="preserve">Взаимодействие </w:t>
            </w: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с семьями</w:t>
            </w:r>
          </w:p>
        </w:tc>
      </w:tr>
      <w:tr w:rsidR="00DB5BEE" w:rsidRPr="00DB5BEE" w:rsidTr="00DB5BEE">
        <w:tc>
          <w:tcPr>
            <w:tcW w:w="4820"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Двигательные подвижные дидактические игры, подвижные игры с правилами, игровые упражнения, </w:t>
            </w:r>
            <w:r w:rsidRPr="00DB5BEE">
              <w:rPr>
                <w:rFonts w:ascii="Times New Roman" w:hAnsi="Times New Roman" w:cs="Times New Roman"/>
                <w:sz w:val="28"/>
                <w:szCs w:val="28"/>
              </w:rPr>
              <w:lastRenderedPageBreak/>
              <w:t>соревнования.</w:t>
            </w:r>
          </w:p>
          <w:p w:rsidR="00DB5BEE" w:rsidRPr="00DB5BEE" w:rsidRDefault="00DB5BEE" w:rsidP="00DB5BEE">
            <w:pPr>
              <w:rPr>
                <w:rFonts w:ascii="Times New Roman" w:hAnsi="Times New Roman" w:cs="Times New Roman"/>
                <w:sz w:val="28"/>
                <w:szCs w:val="28"/>
              </w:rPr>
            </w:pPr>
            <w:proofErr w:type="gramStart"/>
            <w:r w:rsidRPr="00DB5BEE">
              <w:rPr>
                <w:rFonts w:ascii="Times New Roman" w:hAnsi="Times New Roman" w:cs="Times New Roman"/>
                <w:sz w:val="28"/>
                <w:szCs w:val="28"/>
              </w:rPr>
              <w:t>Игровая</w:t>
            </w:r>
            <w:proofErr w:type="gramEnd"/>
            <w:r w:rsidRPr="00DB5BEE">
              <w:rPr>
                <w:rFonts w:ascii="Times New Roman" w:hAnsi="Times New Roman" w:cs="Times New Roman"/>
                <w:sz w:val="28"/>
                <w:szCs w:val="28"/>
              </w:rPr>
              <w:t>: сюжетные игры, игры с правилами.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Продуктивная мастерская по изготовлению продуктов детского творчества, реализация проектов</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Трудовая: совместные действия, дежурство, поручение, задание, реализация проекта.</w:t>
            </w:r>
          </w:p>
          <w:p w:rsidR="00DB5BEE" w:rsidRPr="00DB5BEE" w:rsidRDefault="00DB5BEE" w:rsidP="00DB5BEE">
            <w:pPr>
              <w:rPr>
                <w:rFonts w:ascii="Times New Roman" w:hAnsi="Times New Roman" w:cs="Times New Roman"/>
                <w:sz w:val="28"/>
                <w:szCs w:val="28"/>
              </w:rPr>
            </w:pPr>
            <w:proofErr w:type="gramStart"/>
            <w:r w:rsidRPr="00DB5BEE">
              <w:rPr>
                <w:rFonts w:ascii="Times New Roman"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Чтение художественной литературы: чтение, обсуждение, разучивание</w:t>
            </w:r>
          </w:p>
        </w:tc>
        <w:tc>
          <w:tcPr>
            <w:tcW w:w="2551"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 xml:space="preserve">Организация развивающей среды для самостоятельной </w:t>
            </w:r>
            <w:r w:rsidRPr="00DB5BEE">
              <w:rPr>
                <w:rFonts w:ascii="Times New Roman" w:hAnsi="Times New Roman" w:cs="Times New Roman"/>
                <w:sz w:val="28"/>
                <w:szCs w:val="28"/>
              </w:rPr>
              <w:lastRenderedPageBreak/>
              <w:t>деятельности детей: двигательной, игровой, продуктивной, трудовой, познавательно-исследовательской</w:t>
            </w:r>
          </w:p>
        </w:tc>
        <w:tc>
          <w:tcPr>
            <w:tcW w:w="2268"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Диагностирование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Педагогическое </w:t>
            </w:r>
            <w:r w:rsidRPr="00DB5BEE">
              <w:rPr>
                <w:rFonts w:ascii="Times New Roman" w:hAnsi="Times New Roman" w:cs="Times New Roman"/>
                <w:sz w:val="28"/>
                <w:szCs w:val="28"/>
              </w:rPr>
              <w:lastRenderedPageBreak/>
              <w:t>просвещение родителей, обмен опытом.</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Совместное творчество детей и взрослых.</w:t>
            </w:r>
          </w:p>
        </w:tc>
      </w:tr>
    </w:tbl>
    <w:p w:rsidR="00DB5BEE" w:rsidRPr="00DB5BEE" w:rsidRDefault="00DB5BEE" w:rsidP="00DB5BEE">
      <w:pPr>
        <w:rPr>
          <w:rFonts w:ascii="Times New Roman" w:hAnsi="Times New Roman" w:cs="Times New Roman"/>
          <w:sz w:val="28"/>
          <w:szCs w:val="28"/>
        </w:rPr>
      </w:pP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Построение образовательного процесса основывается на адек</w:t>
      </w:r>
      <w:r w:rsidRPr="00DB5BEE">
        <w:rPr>
          <w:rFonts w:ascii="Times New Roman" w:hAnsi="Times New Roman" w:cs="Times New Roman"/>
          <w:sz w:val="28"/>
          <w:szCs w:val="28"/>
        </w:rPr>
        <w:softHyphen/>
        <w:t>ватных возрасту формах работы с детьми. Выбор форм работы осуществля</w:t>
      </w:r>
      <w:r w:rsidRPr="00DB5BEE">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DB5BEE">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rsidR="00DB5BEE" w:rsidRPr="00DB5BEE" w:rsidRDefault="00DB5BEE" w:rsidP="00DB5BEE">
      <w:pPr>
        <w:rPr>
          <w:rFonts w:ascii="Times New Roman" w:hAnsi="Times New Roman" w:cs="Times New Roman"/>
          <w:sz w:val="28"/>
          <w:szCs w:val="28"/>
        </w:rPr>
      </w:pP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Младший дошкольный возраст</w:t>
      </w:r>
    </w:p>
    <w:p w:rsidR="00DB5BEE" w:rsidRPr="00DB5BEE" w:rsidRDefault="00DB5BEE" w:rsidP="00DB5BEE">
      <w:pP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394"/>
        <w:gridCol w:w="3402"/>
      </w:tblGrid>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Образовательная область</w:t>
            </w:r>
          </w:p>
        </w:tc>
        <w:tc>
          <w:tcPr>
            <w:tcW w:w="4394"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Первая половина дня</w:t>
            </w:r>
          </w:p>
        </w:tc>
        <w:tc>
          <w:tcPr>
            <w:tcW w:w="3402"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Вторая половина дня</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Социально – коммуникативное</w:t>
            </w: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Утренний прием детей, индивидуальные и подгрупповые беседы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Оценка эмоционального настроение группы с последующей коррекцией плана работы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Формирование навыков культуры еды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Этика быта, трудовые поручения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Формирование навыков культуры общения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Театрализованные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Сюжетно-ролевые игры</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Индивидуальная работа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Эстетика быта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Трудовые поручения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Игры с ряженьем</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Работа в книжном уголке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Общение младших и старших детей</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Сюжетно – ролевые игры</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Познавательное</w:t>
            </w: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Игры-занятия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Дидактические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Наблюдения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Беседы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Экскурсии по участку</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Исследовательская работа, опыты и экспериментирование.</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Досуги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Индивидуальная работа</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Речевое 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Игр</w:t>
            </w:r>
            <w:proofErr w:type="gramStart"/>
            <w:r w:rsidRPr="00DB5BEE">
              <w:rPr>
                <w:rFonts w:ascii="Times New Roman" w:hAnsi="Times New Roman" w:cs="Times New Roman"/>
                <w:sz w:val="28"/>
                <w:szCs w:val="28"/>
              </w:rPr>
              <w:t>ы-</w:t>
            </w:r>
            <w:proofErr w:type="gramEnd"/>
            <w:r w:rsidRPr="00DB5BEE">
              <w:rPr>
                <w:rFonts w:ascii="Times New Roman" w:hAnsi="Times New Roman" w:cs="Times New Roman"/>
                <w:sz w:val="28"/>
                <w:szCs w:val="28"/>
              </w:rPr>
              <w:t xml:space="preserve"> занятия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Чтение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Дидактические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Беседы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Ситуации общения</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Чтение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Беседы</w:t>
            </w:r>
          </w:p>
          <w:p w:rsidR="00DB5BEE" w:rsidRPr="00DB5BEE" w:rsidRDefault="00DB5BEE" w:rsidP="00DB5BEE">
            <w:pPr>
              <w:rPr>
                <w:rFonts w:ascii="Times New Roman" w:hAnsi="Times New Roman" w:cs="Times New Roman"/>
                <w:sz w:val="28"/>
                <w:szCs w:val="28"/>
              </w:rPr>
            </w:pPr>
            <w:proofErr w:type="spellStart"/>
            <w:r w:rsidRPr="00DB5BEE">
              <w:rPr>
                <w:rFonts w:ascii="Times New Roman" w:hAnsi="Times New Roman" w:cs="Times New Roman"/>
                <w:sz w:val="28"/>
                <w:szCs w:val="28"/>
              </w:rPr>
              <w:lastRenderedPageBreak/>
              <w:t>Инсценированние</w:t>
            </w:r>
            <w:proofErr w:type="spellEnd"/>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lastRenderedPageBreak/>
              <w:t>Художественно-эстетическое 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ООД по музыкальному воспитанию и изобразительной деятельности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Эстетика быта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Экскурсии в природу (на участке)</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Музыкально-художественные досуги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Индивидуальная работа</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Физическое 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Прием детей в детский сад на воздухе в теплое время года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Утренняя гимнастика (подвижные игры, игровые сюжеты)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Гигиенические процедуры (обширное умывание, полоскание рта)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Физкультминутки на занятиях</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ООД по физкультуре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Прогулка в двигательной активности</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Гимнастика после сна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Закаливание (воздушные ванны, ходьба босиком в спальне)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Физкультурные досуги, игры и развлечения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Самостоятельная двигательная деятельность</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Ритмическая гимнастика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Хореография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Прогулка (индивидуальная работа по развитию движений)</w:t>
            </w:r>
          </w:p>
        </w:tc>
      </w:tr>
    </w:tbl>
    <w:p w:rsidR="00DB5BEE" w:rsidRPr="00DB5BEE" w:rsidRDefault="00DB5BEE" w:rsidP="00DB5BEE">
      <w:pPr>
        <w:rPr>
          <w:rFonts w:ascii="Times New Roman" w:hAnsi="Times New Roman" w:cs="Times New Roman"/>
          <w:b/>
          <w:sz w:val="28"/>
          <w:szCs w:val="28"/>
        </w:rPr>
      </w:pP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Старший дошкольный возраст</w:t>
      </w:r>
    </w:p>
    <w:p w:rsidR="00DB5BEE" w:rsidRPr="00DB5BEE" w:rsidRDefault="00DB5BEE" w:rsidP="00DB5BEE">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394"/>
        <w:gridCol w:w="3402"/>
      </w:tblGrid>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Образовательная область</w:t>
            </w:r>
          </w:p>
        </w:tc>
        <w:tc>
          <w:tcPr>
            <w:tcW w:w="4394"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Первая половина дня</w:t>
            </w:r>
          </w:p>
        </w:tc>
        <w:tc>
          <w:tcPr>
            <w:tcW w:w="3402"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Вторая половина дня</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Социально –</w:t>
            </w: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коммуникат</w:t>
            </w:r>
            <w:r w:rsidRPr="00DB5BEE">
              <w:rPr>
                <w:rFonts w:ascii="Times New Roman" w:hAnsi="Times New Roman" w:cs="Times New Roman"/>
                <w:b/>
                <w:sz w:val="28"/>
                <w:szCs w:val="28"/>
              </w:rPr>
              <w:lastRenderedPageBreak/>
              <w:t>ивное  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 xml:space="preserve">Утренний прием детей, индивидуальные и подгрупповые </w:t>
            </w:r>
            <w:r w:rsidRPr="00DB5BEE">
              <w:rPr>
                <w:rFonts w:ascii="Times New Roman" w:hAnsi="Times New Roman" w:cs="Times New Roman"/>
                <w:sz w:val="28"/>
                <w:szCs w:val="28"/>
              </w:rPr>
              <w:lastRenderedPageBreak/>
              <w:t>беседы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Оценка эмоционального настроения группы </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Формирование навыков культуры еды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Этика быта, трудовые поручения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Дежурства в столовой, в природном уголке, помощь в подготовке к занятиям</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Формирование навыков культуры общения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Театрализованные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Сюжетно-ролевые игры</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 xml:space="preserve">Воспитание в процессе хозяйственно-бытового </w:t>
            </w:r>
            <w:r w:rsidRPr="00DB5BEE">
              <w:rPr>
                <w:rFonts w:ascii="Times New Roman" w:hAnsi="Times New Roman" w:cs="Times New Roman"/>
                <w:sz w:val="28"/>
                <w:szCs w:val="28"/>
              </w:rPr>
              <w:lastRenderedPageBreak/>
              <w:t>труда в природе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Эстетика быта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Тематические досуги в игровой форме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Работа в книжном уголке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Общение младших и старших детей (совместные игры, спектакли, дни дарения)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Сюжетно – ролевые игры</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lastRenderedPageBreak/>
              <w:t>Познавательное 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ООД по познавательному развитию</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Дидактические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Наблюдения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Беседы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Экскурсии по участку</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Исследовательская работа, опыты и экспериментирование.</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 Развивающие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Интеллектуальные досуги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Индивидуальная работа</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Речевое 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ООД по развитию речи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Чтение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Беседа</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Театрализованные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Развивающие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Дидактические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 Словесные игры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чтение</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 xml:space="preserve">Художественно-эстетическое </w:t>
            </w:r>
            <w:r w:rsidRPr="00DB5BEE">
              <w:rPr>
                <w:rFonts w:ascii="Times New Roman" w:hAnsi="Times New Roman" w:cs="Times New Roman"/>
                <w:b/>
                <w:sz w:val="28"/>
                <w:szCs w:val="28"/>
              </w:rPr>
              <w:lastRenderedPageBreak/>
              <w:t>развитие</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Занятия по музыкальному воспитанию и изобразительной деятельности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Эстетика быта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Экскурсии в природу</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Посещение музеев</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Музыкально-художественные досуги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Индивидуальная работа</w:t>
            </w:r>
          </w:p>
        </w:tc>
      </w:tr>
      <w:tr w:rsidR="00DB5BEE" w:rsidRPr="00DB5BEE" w:rsidTr="00DB5BEE">
        <w:tc>
          <w:tcPr>
            <w:tcW w:w="1951" w:type="dxa"/>
            <w:shd w:val="clear" w:color="auto" w:fill="auto"/>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lastRenderedPageBreak/>
              <w:t xml:space="preserve">Физическое развитие </w:t>
            </w:r>
          </w:p>
        </w:tc>
        <w:tc>
          <w:tcPr>
            <w:tcW w:w="4394"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Прием детей в детский сад на воздухе в теплое время года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Утренняя гимнастика (подвижные игры, игровые сюжеты)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Гигиенические процедуры (обширное умывание, полоскание рта)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Специальные виды закаливания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Физкультминутки </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ООД по физическому развитию</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Прогулка в двигательной активности</w:t>
            </w:r>
          </w:p>
        </w:tc>
        <w:tc>
          <w:tcPr>
            <w:tcW w:w="3402" w:type="dxa"/>
            <w:shd w:val="clear" w:color="auto" w:fill="auto"/>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Гимнастика после сна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Закаливание (воздушные ванны, ходьба босиком в спальне)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Физкультурные досуги, игры и развлечения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Самостоятельная двигательная деятельность</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Ритмическая гимнастика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Хореография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Прогулка (индивидуальная работа по развитию движений)</w:t>
            </w:r>
          </w:p>
        </w:tc>
      </w:tr>
    </w:tbl>
    <w:p w:rsidR="00DB5BEE" w:rsidRPr="00DB5BEE" w:rsidRDefault="00DB5BEE" w:rsidP="00DB5BEE">
      <w:pPr>
        <w:rPr>
          <w:rFonts w:ascii="Times New Roman" w:hAnsi="Times New Roman" w:cs="Times New Roman"/>
          <w:b/>
          <w:bCs/>
          <w:sz w:val="28"/>
          <w:szCs w:val="28"/>
        </w:rPr>
      </w:pPr>
    </w:p>
    <w:p w:rsidR="00DB5BEE" w:rsidRPr="00DB5BEE" w:rsidRDefault="00DB5BEE" w:rsidP="00DB5BEE">
      <w:pPr>
        <w:rPr>
          <w:rFonts w:ascii="Times New Roman" w:eastAsia="Calibri" w:hAnsi="Times New Roman" w:cs="Times New Roman"/>
          <w:b/>
          <w:sz w:val="28"/>
          <w:szCs w:val="28"/>
        </w:rPr>
      </w:pPr>
      <w:r w:rsidRPr="00DB5BEE">
        <w:rPr>
          <w:rFonts w:ascii="Times New Roman" w:hAnsi="Times New Roman" w:cs="Times New Roman"/>
          <w:sz w:val="28"/>
          <w:szCs w:val="28"/>
        </w:rPr>
        <w:t xml:space="preserve">   </w:t>
      </w:r>
      <w:r w:rsidRPr="00DB5BEE">
        <w:rPr>
          <w:rFonts w:ascii="Times New Roman" w:hAnsi="Times New Roman" w:cs="Times New Roman"/>
          <w:sz w:val="28"/>
          <w:szCs w:val="28"/>
        </w:rPr>
        <w:tab/>
      </w:r>
      <w:r w:rsidRPr="00DB5BEE">
        <w:rPr>
          <w:rFonts w:ascii="Times New Roman" w:hAnsi="Times New Roman" w:cs="Times New Roman"/>
          <w:sz w:val="28"/>
          <w:szCs w:val="28"/>
        </w:rPr>
        <w:tab/>
      </w:r>
      <w:r w:rsidRPr="00DB5BEE">
        <w:rPr>
          <w:rFonts w:ascii="Times New Roman" w:hAnsi="Times New Roman" w:cs="Times New Roman"/>
          <w:sz w:val="28"/>
          <w:szCs w:val="28"/>
        </w:rPr>
        <w:tab/>
      </w:r>
      <w:r w:rsidRPr="00DB5BEE">
        <w:rPr>
          <w:rFonts w:ascii="Times New Roman" w:hAnsi="Times New Roman" w:cs="Times New Roman"/>
          <w:b/>
          <w:bCs/>
          <w:sz w:val="28"/>
          <w:szCs w:val="28"/>
        </w:rPr>
        <w:t>Система физкультурно – оздоровительной работы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b/>
          <w:sz w:val="28"/>
          <w:szCs w:val="28"/>
        </w:rPr>
        <w:t xml:space="preserve">Цель физического развития: </w:t>
      </w:r>
      <w:r w:rsidRPr="00DB5BEE">
        <w:rPr>
          <w:rFonts w:ascii="Times New Roman" w:hAnsi="Times New Roman" w:cs="Times New Roman"/>
          <w:sz w:val="28"/>
          <w:szCs w:val="28"/>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DB5BEE" w:rsidRPr="00DB5BEE" w:rsidRDefault="00DB5BEE" w:rsidP="00DB5BEE">
      <w:pPr>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3119"/>
        <w:gridCol w:w="2976"/>
      </w:tblGrid>
      <w:tr w:rsidR="00DB5BEE" w:rsidRPr="00DB5BEE" w:rsidTr="00DB5BEE">
        <w:tc>
          <w:tcPr>
            <w:tcW w:w="9747" w:type="dxa"/>
            <w:gridSpan w:val="3"/>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Задачи физического развития</w:t>
            </w:r>
          </w:p>
        </w:tc>
      </w:tr>
      <w:tr w:rsidR="00DB5BEE" w:rsidRPr="00DB5BEE" w:rsidTr="00DB5BEE">
        <w:tc>
          <w:tcPr>
            <w:tcW w:w="3652" w:type="dxa"/>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Оздоровительные: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охрана жизни и укрепление здоровья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lastRenderedPageBreak/>
              <w:t>- обеспечение нормального функционирования всех органов и систем организма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всестороннее физическое совершенствование функций организма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повышение работоспособности и закаливание</w:t>
            </w:r>
          </w:p>
        </w:tc>
        <w:tc>
          <w:tcPr>
            <w:tcW w:w="3119" w:type="dxa"/>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lastRenderedPageBreak/>
              <w:t>Образовательные: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 формирование двигательных умений и </w:t>
            </w:r>
            <w:r w:rsidRPr="00DB5BEE">
              <w:rPr>
                <w:rFonts w:ascii="Times New Roman" w:hAnsi="Times New Roman" w:cs="Times New Roman"/>
                <w:sz w:val="28"/>
                <w:szCs w:val="28"/>
              </w:rPr>
              <w:lastRenderedPageBreak/>
              <w:t>навыков</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развитие физических качеств</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2976" w:type="dxa"/>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lastRenderedPageBreak/>
              <w:t>Воспитательные: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 формирование интереса и </w:t>
            </w:r>
            <w:r w:rsidRPr="00DB5BEE">
              <w:rPr>
                <w:rFonts w:ascii="Times New Roman" w:hAnsi="Times New Roman" w:cs="Times New Roman"/>
                <w:sz w:val="28"/>
                <w:szCs w:val="28"/>
              </w:rPr>
              <w:lastRenderedPageBreak/>
              <w:t>потребности в занятиях физическими упражнениями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разностороннее, гармоничное развитие ребенка (умственное, нравственное, эстетическое, трудовое)</w:t>
            </w:r>
          </w:p>
        </w:tc>
      </w:tr>
      <w:tr w:rsidR="00DB5BEE" w:rsidRPr="00DB5BEE" w:rsidTr="00DB5BEE">
        <w:tc>
          <w:tcPr>
            <w:tcW w:w="9747" w:type="dxa"/>
            <w:gridSpan w:val="3"/>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lastRenderedPageBreak/>
              <w:t>Средства физического развития</w:t>
            </w:r>
          </w:p>
        </w:tc>
      </w:tr>
      <w:tr w:rsidR="00DB5BEE" w:rsidRPr="00DB5BEE" w:rsidTr="00DB5BEE">
        <w:tc>
          <w:tcPr>
            <w:tcW w:w="3652" w:type="dxa"/>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Физические упражнения</w:t>
            </w:r>
          </w:p>
          <w:p w:rsidR="00DB5BEE" w:rsidRPr="00DB5BEE" w:rsidRDefault="00DB5BEE" w:rsidP="00DB5BEE">
            <w:pPr>
              <w:rPr>
                <w:rFonts w:ascii="Times New Roman" w:hAnsi="Times New Roman" w:cs="Times New Roman"/>
                <w:sz w:val="28"/>
                <w:szCs w:val="28"/>
              </w:rPr>
            </w:pPr>
          </w:p>
        </w:tc>
        <w:tc>
          <w:tcPr>
            <w:tcW w:w="3119" w:type="dxa"/>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Природно-экологические факторы</w:t>
            </w:r>
          </w:p>
        </w:tc>
        <w:tc>
          <w:tcPr>
            <w:tcW w:w="2976" w:type="dxa"/>
          </w:tcPr>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Психогигиенические факторы</w:t>
            </w:r>
          </w:p>
        </w:tc>
      </w:tr>
      <w:tr w:rsidR="00DB5BEE" w:rsidRPr="00DB5BEE" w:rsidTr="00DB5BEE">
        <w:tc>
          <w:tcPr>
            <w:tcW w:w="9747" w:type="dxa"/>
            <w:gridSpan w:val="3"/>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Методы физического развития</w:t>
            </w:r>
          </w:p>
        </w:tc>
      </w:tr>
      <w:tr w:rsidR="00DB5BEE" w:rsidRPr="00DB5BEE" w:rsidTr="00DB5BEE">
        <w:tc>
          <w:tcPr>
            <w:tcW w:w="3652" w:type="dxa"/>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Наглядные: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наглядно-зрительные приемы (показ физических упражнений, использование наглядных пособий, имитация, зрительные ориентиры)</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наглядно-слуховые приемы (музыка, песни)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тактильно-мышечные приемы (непосредственная помощь воспитателя)</w:t>
            </w:r>
          </w:p>
        </w:tc>
        <w:tc>
          <w:tcPr>
            <w:tcW w:w="3119" w:type="dxa"/>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Словесные: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b/>
                <w:sz w:val="28"/>
                <w:szCs w:val="28"/>
              </w:rPr>
              <w:t>-</w:t>
            </w:r>
            <w:r w:rsidRPr="00DB5BEE">
              <w:rPr>
                <w:rFonts w:ascii="Times New Roman" w:hAnsi="Times New Roman" w:cs="Times New Roman"/>
                <w:sz w:val="28"/>
                <w:szCs w:val="28"/>
              </w:rPr>
              <w:t xml:space="preserve"> объяснения, пояснения, указания</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подача команд, распоряжений, сигналов</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вопросы к детям</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образный сюжетный рассказ, беседа</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словесная инструкция</w:t>
            </w:r>
          </w:p>
        </w:tc>
        <w:tc>
          <w:tcPr>
            <w:tcW w:w="2976" w:type="dxa"/>
          </w:tcPr>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sz w:val="28"/>
                <w:szCs w:val="28"/>
              </w:rPr>
              <w:t>Практические: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повторение упражнений без изменения и с изменением</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проведение упражнений в игровой форме</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проведение упражнений в соревновательной форме</w:t>
            </w:r>
          </w:p>
        </w:tc>
      </w:tr>
    </w:tbl>
    <w:p w:rsidR="00DB5BEE" w:rsidRPr="00DB5BEE" w:rsidRDefault="00DB5BEE" w:rsidP="00DB5BEE">
      <w:pPr>
        <w:rPr>
          <w:rFonts w:ascii="Times New Roman" w:hAnsi="Times New Roman" w:cs="Times New Roman"/>
          <w:b/>
          <w:sz w:val="28"/>
          <w:szCs w:val="28"/>
        </w:rPr>
      </w:pPr>
    </w:p>
    <w:p w:rsidR="00DB5BEE" w:rsidRDefault="00DB5BEE" w:rsidP="00DB5BEE">
      <w:pPr>
        <w:rPr>
          <w:rFonts w:ascii="Times New Roman" w:hAnsi="Times New Roman" w:cs="Times New Roman"/>
          <w:b/>
          <w:sz w:val="28"/>
          <w:szCs w:val="28"/>
        </w:rPr>
      </w:pPr>
    </w:p>
    <w:p w:rsidR="007A54F6" w:rsidRDefault="007A54F6" w:rsidP="00DB5BEE">
      <w:pPr>
        <w:rPr>
          <w:rFonts w:ascii="Times New Roman" w:hAnsi="Times New Roman" w:cs="Times New Roman"/>
          <w:b/>
          <w:sz w:val="28"/>
          <w:szCs w:val="28"/>
        </w:rPr>
      </w:pPr>
    </w:p>
    <w:p w:rsidR="007A54F6" w:rsidRDefault="007A54F6" w:rsidP="00DB5BEE">
      <w:pPr>
        <w:rPr>
          <w:rFonts w:ascii="Times New Roman" w:hAnsi="Times New Roman" w:cs="Times New Roman"/>
          <w:b/>
          <w:sz w:val="28"/>
          <w:szCs w:val="28"/>
        </w:rPr>
      </w:pPr>
    </w:p>
    <w:p w:rsidR="007A54F6" w:rsidRPr="00DB5BEE" w:rsidRDefault="007A54F6" w:rsidP="00DB5BEE">
      <w:pPr>
        <w:rPr>
          <w:rFonts w:ascii="Times New Roman" w:hAnsi="Times New Roman" w:cs="Times New Roman"/>
          <w:b/>
          <w:sz w:val="28"/>
          <w:szCs w:val="28"/>
        </w:rPr>
      </w:pPr>
    </w:p>
    <w:p w:rsidR="00DB5BEE" w:rsidRPr="00DB5BEE" w:rsidRDefault="001A408F" w:rsidP="00DB5BEE">
      <w:pPr>
        <w:rPr>
          <w:rFonts w:ascii="Times New Roman" w:hAnsi="Times New Roman" w:cs="Times New Roman"/>
          <w:b/>
          <w:bCs/>
          <w:sz w:val="28"/>
          <w:szCs w:val="28"/>
        </w:rPr>
      </w:pPr>
      <w:r w:rsidRPr="001A408F">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4" type="#_x0000_t32" style="position:absolute;margin-left:346.95pt;margin-top:11.05pt;width:.05pt;height:21.65pt;z-index:251668480" o:connectortype="straight">
            <v:stroke endarrow="block"/>
          </v:shape>
        </w:pict>
      </w:r>
      <w:r w:rsidRPr="001A408F">
        <w:rPr>
          <w:rFonts w:ascii="Times New Roman" w:hAnsi="Times New Roman" w:cs="Times New Roman"/>
          <w:b/>
          <w:noProof/>
          <w:sz w:val="28"/>
          <w:szCs w:val="28"/>
        </w:rPr>
        <w:pict>
          <v:shape id="_x0000_s1027" type="#_x0000_t32" style="position:absolute;margin-left:58.2pt;margin-top:14.95pt;width:0;height:17.75pt;z-index:251661312" o:connectortype="straight">
            <v:stroke endarrow="block"/>
          </v:shape>
        </w:pict>
      </w:r>
      <w:r w:rsidRPr="001A408F">
        <w:rPr>
          <w:rFonts w:ascii="Times New Roman" w:hAnsi="Times New Roman" w:cs="Times New Roman"/>
          <w:b/>
          <w:noProof/>
          <w:sz w:val="28"/>
          <w:szCs w:val="28"/>
        </w:rPr>
        <w:pict>
          <v:shape id="_x0000_s1032" type="#_x0000_t32" style="position:absolute;margin-left:149.7pt;margin-top:14.95pt;width:.05pt;height:17.75pt;z-index:251666432" o:connectortype="straight">
            <v:stroke endarrow="block"/>
          </v:shape>
        </w:pict>
      </w:r>
      <w:r w:rsidRPr="001A408F">
        <w:rPr>
          <w:rFonts w:ascii="Times New Roman" w:hAnsi="Times New Roman" w:cs="Times New Roman"/>
          <w:b/>
          <w:noProof/>
          <w:sz w:val="28"/>
          <w:szCs w:val="28"/>
        </w:rPr>
        <w:pict>
          <v:shape id="_x0000_s1035" type="#_x0000_t32" style="position:absolute;margin-left:434.7pt;margin-top:15.7pt;width:0;height:17pt;z-index:251669504" o:connectortype="straight">
            <v:stroke endarrow="block"/>
          </v:shape>
        </w:pict>
      </w:r>
      <w:r w:rsidRPr="001A408F">
        <w:rPr>
          <w:rFonts w:ascii="Times New Roman" w:hAnsi="Times New Roman" w:cs="Times New Roman"/>
          <w:b/>
          <w:noProof/>
          <w:sz w:val="28"/>
          <w:szCs w:val="28"/>
        </w:rPr>
        <w:pict>
          <v:shape id="_x0000_s1033" type="#_x0000_t32" style="position:absolute;margin-left:245.7pt;margin-top:14.95pt;width:0;height:17.75pt;z-index:251667456" o:connectortype="straight">
            <v:stroke endarrow="block"/>
          </v:shape>
        </w:pict>
      </w:r>
      <w:proofErr w:type="spellStart"/>
      <w:r w:rsidR="00DB5BEE" w:rsidRPr="00DB5BEE">
        <w:rPr>
          <w:rFonts w:ascii="Times New Roman" w:hAnsi="Times New Roman" w:cs="Times New Roman"/>
          <w:b/>
          <w:sz w:val="28"/>
          <w:szCs w:val="28"/>
        </w:rPr>
        <w:t>Комплексная</w:t>
      </w:r>
      <w:r w:rsidR="00DB5BEE" w:rsidRPr="00DB5BEE">
        <w:rPr>
          <w:rFonts w:ascii="Times New Roman" w:hAnsi="Times New Roman" w:cs="Times New Roman"/>
          <w:b/>
          <w:bCs/>
          <w:sz w:val="28"/>
          <w:szCs w:val="28"/>
        </w:rPr>
        <w:t>система</w:t>
      </w:r>
      <w:proofErr w:type="spellEnd"/>
      <w:r w:rsidR="00DB5BEE" w:rsidRPr="00DB5BEE">
        <w:rPr>
          <w:rFonts w:ascii="Times New Roman" w:hAnsi="Times New Roman" w:cs="Times New Roman"/>
          <w:b/>
          <w:bCs/>
          <w:sz w:val="28"/>
          <w:szCs w:val="28"/>
        </w:rPr>
        <w:t xml:space="preserve"> </w:t>
      </w:r>
      <w:proofErr w:type="spellStart"/>
      <w:r w:rsidR="00DB5BEE" w:rsidRPr="00DB5BEE">
        <w:rPr>
          <w:rFonts w:ascii="Times New Roman" w:hAnsi="Times New Roman" w:cs="Times New Roman"/>
          <w:b/>
          <w:bCs/>
          <w:sz w:val="28"/>
          <w:szCs w:val="28"/>
        </w:rPr>
        <w:t>физкультурн</w:t>
      </w:r>
      <w:r w:rsidR="008143FD">
        <w:rPr>
          <w:rFonts w:ascii="Times New Roman" w:hAnsi="Times New Roman" w:cs="Times New Roman"/>
          <w:b/>
          <w:bCs/>
          <w:sz w:val="28"/>
          <w:szCs w:val="28"/>
        </w:rPr>
        <w:t>о</w:t>
      </w:r>
      <w:proofErr w:type="spellEnd"/>
      <w:r w:rsidR="008143FD">
        <w:rPr>
          <w:rFonts w:ascii="Times New Roman" w:hAnsi="Times New Roman" w:cs="Times New Roman"/>
          <w:b/>
          <w:bCs/>
          <w:sz w:val="28"/>
          <w:szCs w:val="28"/>
        </w:rPr>
        <w:t xml:space="preserve"> – оздоровительной работы в ДОО</w:t>
      </w:r>
    </w:p>
    <w:p w:rsidR="00DB5BEE" w:rsidRPr="00DB5BEE" w:rsidRDefault="001A408F" w:rsidP="00DB5BEE">
      <w:pPr>
        <w:rPr>
          <w:rFonts w:ascii="Times New Roman" w:hAnsi="Times New Roman" w:cs="Times New Roman"/>
          <w:b/>
          <w:bCs/>
          <w:sz w:val="28"/>
          <w:szCs w:val="28"/>
        </w:rPr>
      </w:pPr>
      <w:r>
        <w:rPr>
          <w:rFonts w:ascii="Times New Roman" w:hAnsi="Times New Roman" w:cs="Times New Roman"/>
          <w:b/>
          <w:bCs/>
          <w:noProof/>
          <w:sz w:val="28"/>
          <w:szCs w:val="28"/>
        </w:rPr>
        <w:pict>
          <v:rect id="_x0000_s1026" style="position:absolute;margin-left:1.95pt;margin-top:4.15pt;width:70.5pt;height:679.5pt;z-index:251660288">
            <v:textbox style="mso-next-textbox:#_x0000_s1026">
              <w:txbxContent>
                <w:p w:rsidR="00783CBF" w:rsidRPr="00593274" w:rsidRDefault="00783CBF" w:rsidP="00DB5BEE">
                  <w:pPr>
                    <w:spacing w:line="240" w:lineRule="auto"/>
                    <w:jc w:val="center"/>
                    <w:rPr>
                      <w:rFonts w:ascii="Times New Roman" w:hAnsi="Times New Roman" w:cs="Times New Roman"/>
                      <w:b/>
                      <w:bCs/>
                      <w:sz w:val="20"/>
                      <w:szCs w:val="20"/>
                    </w:rPr>
                  </w:pPr>
                  <w:r w:rsidRPr="00593274">
                    <w:rPr>
                      <w:rFonts w:ascii="Times New Roman" w:hAnsi="Times New Roman" w:cs="Times New Roman"/>
                      <w:b/>
                      <w:bCs/>
                      <w:sz w:val="20"/>
                      <w:szCs w:val="20"/>
                    </w:rPr>
                    <w:t>Создание условий для двигательной активности детей</w:t>
                  </w:r>
                </w:p>
                <w:p w:rsidR="00783CBF" w:rsidRPr="00593274" w:rsidRDefault="00783CBF" w:rsidP="00034FB3">
                  <w:pPr>
                    <w:pStyle w:val="a7"/>
                    <w:numPr>
                      <w:ilvl w:val="0"/>
                      <w:numId w:val="20"/>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Гибкий</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режим</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0"/>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Занятия</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по</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подгруп</w:t>
                  </w:r>
                  <w:r w:rsidRPr="00593274">
                    <w:rPr>
                      <w:rFonts w:ascii="Times New Roman" w:eastAsia="Times New Roman" w:hAnsi="Times New Roman" w:cs="Times New Roman"/>
                      <w:color w:val="000000"/>
                      <w:sz w:val="20"/>
                      <w:szCs w:val="20"/>
                      <w:lang w:eastAsia="ru-RU"/>
                    </w:rPr>
                    <w:softHyphen/>
                    <w:t>пам</w:t>
                  </w:r>
                  <w:proofErr w:type="spellEnd"/>
                  <w:r w:rsidRPr="00593274">
                    <w:rPr>
                      <w:rFonts w:ascii="Times New Roman" w:eastAsia="Times New Roman" w:hAnsi="Times New Roman" w:cs="Times New Roman"/>
                      <w:color w:val="000000"/>
                      <w:sz w:val="20"/>
                      <w:szCs w:val="20"/>
                      <w:lang w:eastAsia="ru-RU"/>
                    </w:rPr>
                    <w:t>.</w:t>
                  </w:r>
                </w:p>
                <w:p w:rsidR="00783CBF" w:rsidRPr="00DB5BEE" w:rsidRDefault="00783CBF" w:rsidP="00034FB3">
                  <w:pPr>
                    <w:pStyle w:val="a7"/>
                    <w:numPr>
                      <w:ilvl w:val="0"/>
                      <w:numId w:val="20"/>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Создание условий (оборудование спортзала, спортивных уголков в группах, спортинвентарь).</w:t>
                  </w:r>
                </w:p>
                <w:p w:rsidR="00783CBF" w:rsidRPr="00DB5BEE" w:rsidRDefault="00783CBF" w:rsidP="00034FB3">
                  <w:pPr>
                    <w:pStyle w:val="a7"/>
                    <w:numPr>
                      <w:ilvl w:val="0"/>
                      <w:numId w:val="20"/>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Индивидуальный режим пробуждения после дневного сна.</w:t>
                  </w:r>
                </w:p>
                <w:p w:rsidR="00783CBF" w:rsidRPr="00593274" w:rsidRDefault="00783CBF" w:rsidP="00034FB3">
                  <w:pPr>
                    <w:pStyle w:val="a7"/>
                    <w:numPr>
                      <w:ilvl w:val="0"/>
                      <w:numId w:val="20"/>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Подготовка</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специ</w:t>
                  </w:r>
                  <w:r w:rsidRPr="00593274">
                    <w:rPr>
                      <w:rFonts w:ascii="Times New Roman" w:eastAsia="Times New Roman" w:hAnsi="Times New Roman" w:cs="Times New Roman"/>
                      <w:color w:val="000000"/>
                      <w:sz w:val="20"/>
                      <w:szCs w:val="20"/>
                      <w:lang w:eastAsia="ru-RU"/>
                    </w:rPr>
                    <w:softHyphen/>
                    <w:t>алистов</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по</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двигатель</w:t>
                  </w:r>
                  <w:r w:rsidRPr="00593274">
                    <w:rPr>
                      <w:rFonts w:ascii="Times New Roman" w:eastAsia="Times New Roman" w:hAnsi="Times New Roman" w:cs="Times New Roman"/>
                      <w:color w:val="000000"/>
                      <w:sz w:val="20"/>
                      <w:szCs w:val="20"/>
                      <w:lang w:eastAsia="ru-RU"/>
                    </w:rPr>
                    <w:softHyphen/>
                    <w:t>ной</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деятельности</w:t>
                  </w:r>
                  <w:proofErr w:type="spellEnd"/>
                </w:p>
                <w:p w:rsidR="00783CBF" w:rsidRPr="00593274" w:rsidRDefault="00783CBF" w:rsidP="00DB5BEE">
                  <w:pPr>
                    <w:rPr>
                      <w:rFonts w:ascii="Times New Roman" w:hAnsi="Times New Roman" w:cs="Times New Roman"/>
                      <w:sz w:val="20"/>
                      <w:szCs w:val="20"/>
                    </w:rPr>
                  </w:pPr>
                </w:p>
              </w:txbxContent>
            </v:textbox>
          </v:rect>
        </w:pict>
      </w:r>
      <w:r>
        <w:rPr>
          <w:rFonts w:ascii="Times New Roman" w:hAnsi="Times New Roman" w:cs="Times New Roman"/>
          <w:b/>
          <w:bCs/>
          <w:noProof/>
          <w:sz w:val="28"/>
          <w:szCs w:val="28"/>
        </w:rPr>
        <w:pict>
          <v:rect id="_x0000_s1031" style="position:absolute;margin-left:395.7pt;margin-top:4.15pt;width:87.15pt;height:679.5pt;z-index:251665408">
            <v:textbox>
              <w:txbxContent>
                <w:p w:rsidR="00783CBF" w:rsidRPr="00005417" w:rsidRDefault="00783CBF" w:rsidP="00DB5BEE">
                  <w:pPr>
                    <w:spacing w:after="0" w:line="240" w:lineRule="auto"/>
                    <w:rPr>
                      <w:rFonts w:ascii="Times New Roman" w:eastAsia="Times New Roman" w:hAnsi="Times New Roman" w:cs="Times New Roman"/>
                      <w:b/>
                      <w:color w:val="000000"/>
                      <w:sz w:val="20"/>
                      <w:szCs w:val="20"/>
                    </w:rPr>
                  </w:pPr>
                  <w:r w:rsidRPr="00005417">
                    <w:rPr>
                      <w:rFonts w:ascii="Times New Roman" w:eastAsia="Times New Roman" w:hAnsi="Times New Roman" w:cs="Times New Roman"/>
                      <w:b/>
                      <w:color w:val="000000"/>
                      <w:sz w:val="20"/>
                      <w:szCs w:val="20"/>
                    </w:rPr>
                    <w:t>Диагностика уровня физического развития, состояния здоровья</w:t>
                  </w:r>
                </w:p>
                <w:p w:rsidR="00783CBF" w:rsidRPr="00005417" w:rsidRDefault="00783CBF" w:rsidP="00DB5BEE">
                  <w:pPr>
                    <w:spacing w:after="0" w:line="240" w:lineRule="auto"/>
                    <w:rPr>
                      <w:rFonts w:ascii="Times New Roman" w:eastAsia="Times New Roman" w:hAnsi="Times New Roman" w:cs="Times New Roman"/>
                      <w:color w:val="000000"/>
                      <w:sz w:val="20"/>
                      <w:szCs w:val="20"/>
                    </w:rPr>
                  </w:pPr>
                </w:p>
                <w:p w:rsidR="00783CBF" w:rsidRPr="00005417" w:rsidRDefault="00783CBF" w:rsidP="00034FB3">
                  <w:pPr>
                    <w:pStyle w:val="a7"/>
                    <w:numPr>
                      <w:ilvl w:val="0"/>
                      <w:numId w:val="24"/>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Диагностика</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уровня</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физического</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развития</w:t>
                  </w:r>
                  <w:proofErr w:type="spellEnd"/>
                  <w:r w:rsidRPr="00005417">
                    <w:rPr>
                      <w:rFonts w:ascii="Times New Roman" w:eastAsia="Times New Roman" w:hAnsi="Times New Roman" w:cs="Times New Roman"/>
                      <w:color w:val="000000"/>
                      <w:sz w:val="20"/>
                      <w:szCs w:val="20"/>
                      <w:lang w:eastAsia="ru-RU"/>
                    </w:rPr>
                    <w:t>.</w:t>
                  </w:r>
                </w:p>
                <w:p w:rsidR="00783CBF" w:rsidRPr="00DB5BEE" w:rsidRDefault="00783CBF" w:rsidP="00034FB3">
                  <w:pPr>
                    <w:pStyle w:val="a7"/>
                    <w:numPr>
                      <w:ilvl w:val="0"/>
                      <w:numId w:val="24"/>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Диспансеризация детей с привлечением врачей детской поликлиники</w:t>
                  </w:r>
                </w:p>
                <w:p w:rsidR="00783CBF" w:rsidRPr="00DB5BEE" w:rsidRDefault="00783CBF" w:rsidP="00034FB3">
                  <w:pPr>
                    <w:pStyle w:val="a7"/>
                    <w:numPr>
                      <w:ilvl w:val="0"/>
                      <w:numId w:val="24"/>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Диагностика физической подготов</w:t>
                  </w:r>
                  <w:r w:rsidRPr="00DB5BEE">
                    <w:rPr>
                      <w:rFonts w:ascii="Times New Roman" w:eastAsia="Times New Roman" w:hAnsi="Times New Roman" w:cs="Times New Roman"/>
                      <w:color w:val="000000"/>
                      <w:sz w:val="20"/>
                      <w:szCs w:val="20"/>
                      <w:lang w:val="ru-RU" w:eastAsia="ru-RU"/>
                    </w:rPr>
                    <w:softHyphen/>
                    <w:t>ленности к обучению в школе.</w:t>
                  </w:r>
                </w:p>
                <w:p w:rsidR="00783CBF" w:rsidRPr="00005417" w:rsidRDefault="00783CBF" w:rsidP="00034FB3">
                  <w:pPr>
                    <w:pStyle w:val="a7"/>
                    <w:numPr>
                      <w:ilvl w:val="0"/>
                      <w:numId w:val="24"/>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Обследование</w:t>
                  </w:r>
                  <w:proofErr w:type="spellEnd"/>
                  <w:r w:rsidRPr="00005417">
                    <w:rPr>
                      <w:rFonts w:ascii="Times New Roman" w:eastAsia="Times New Roman" w:hAnsi="Times New Roman" w:cs="Times New Roman"/>
                      <w:color w:val="000000"/>
                      <w:sz w:val="20"/>
                      <w:szCs w:val="20"/>
                      <w:lang w:eastAsia="ru-RU"/>
                    </w:rPr>
                    <w:t xml:space="preserve"> психоэмоциональ</w:t>
                  </w:r>
                  <w:r w:rsidRPr="00005417">
                    <w:rPr>
                      <w:rFonts w:ascii="Times New Roman" w:eastAsia="Times New Roman" w:hAnsi="Times New Roman" w:cs="Times New Roman"/>
                      <w:color w:val="000000"/>
                      <w:sz w:val="20"/>
                      <w:szCs w:val="20"/>
                      <w:lang w:eastAsia="ru-RU"/>
                    </w:rPr>
                    <w:softHyphen/>
                    <w:t xml:space="preserve">ного </w:t>
                  </w:r>
                  <w:proofErr w:type="spellStart"/>
                  <w:r w:rsidRPr="00005417">
                    <w:rPr>
                      <w:rFonts w:ascii="Times New Roman" w:eastAsia="Times New Roman" w:hAnsi="Times New Roman" w:cs="Times New Roman"/>
                      <w:color w:val="000000"/>
                      <w:sz w:val="20"/>
                      <w:szCs w:val="20"/>
                      <w:lang w:eastAsia="ru-RU"/>
                    </w:rPr>
                    <w:t>состояния</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детей</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психологом</w:t>
                  </w:r>
                  <w:proofErr w:type="spellEnd"/>
                </w:p>
                <w:p w:rsidR="00783CBF" w:rsidRPr="00005417" w:rsidRDefault="00783CBF" w:rsidP="00DB5BEE">
                  <w:pPr>
                    <w:rPr>
                      <w:sz w:val="20"/>
                      <w:szCs w:val="20"/>
                    </w:rPr>
                  </w:pPr>
                </w:p>
              </w:txbxContent>
            </v:textbox>
          </v:rect>
        </w:pict>
      </w:r>
      <w:r>
        <w:rPr>
          <w:rFonts w:ascii="Times New Roman" w:hAnsi="Times New Roman" w:cs="Times New Roman"/>
          <w:b/>
          <w:bCs/>
          <w:noProof/>
          <w:sz w:val="28"/>
          <w:szCs w:val="28"/>
        </w:rPr>
        <w:pict>
          <v:rect id="_x0000_s1030" style="position:absolute;margin-left:299.7pt;margin-top:4.15pt;width:88.5pt;height:679.5pt;z-index:251664384">
            <v:textbox>
              <w:txbxContent>
                <w:p w:rsidR="00783CBF" w:rsidRPr="00005417" w:rsidRDefault="00783CBF" w:rsidP="00DB5BEE">
                  <w:pPr>
                    <w:spacing w:after="0" w:line="240" w:lineRule="auto"/>
                    <w:rPr>
                      <w:rFonts w:ascii="Times New Roman" w:eastAsia="Times New Roman" w:hAnsi="Times New Roman" w:cs="Times New Roman"/>
                      <w:b/>
                      <w:color w:val="000000"/>
                      <w:sz w:val="20"/>
                      <w:szCs w:val="20"/>
                    </w:rPr>
                  </w:pPr>
                  <w:r w:rsidRPr="00005417">
                    <w:rPr>
                      <w:rFonts w:ascii="Times New Roman" w:eastAsia="Times New Roman" w:hAnsi="Times New Roman" w:cs="Times New Roman"/>
                      <w:b/>
                      <w:color w:val="000000"/>
                      <w:sz w:val="20"/>
                      <w:szCs w:val="20"/>
                    </w:rPr>
                    <w:t>Организация рационального питания</w:t>
                  </w:r>
                </w:p>
                <w:p w:rsidR="00783CBF" w:rsidRPr="00005417" w:rsidRDefault="00783CBF" w:rsidP="00DB5BEE">
                  <w:pPr>
                    <w:spacing w:after="0" w:line="240" w:lineRule="auto"/>
                    <w:rPr>
                      <w:rFonts w:ascii="Times New Roman" w:eastAsia="Times New Roman" w:hAnsi="Times New Roman" w:cs="Times New Roman"/>
                      <w:b/>
                      <w:color w:val="000000"/>
                      <w:sz w:val="20"/>
                      <w:szCs w:val="20"/>
                    </w:rPr>
                  </w:pPr>
                </w:p>
                <w:p w:rsidR="00783CBF" w:rsidRPr="00DB5BEE"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color w:val="000000"/>
                      <w:sz w:val="20"/>
                      <w:szCs w:val="20"/>
                      <w:lang w:val="ru-RU" w:eastAsia="ru-RU"/>
                    </w:rPr>
                  </w:pPr>
                  <w:r w:rsidRPr="00DB5BEE">
                    <w:rPr>
                      <w:rFonts w:ascii="Times New Roman" w:eastAsia="Times New Roman" w:hAnsi="Times New Roman" w:cs="Times New Roman"/>
                      <w:color w:val="000000"/>
                      <w:sz w:val="20"/>
                      <w:szCs w:val="20"/>
                      <w:lang w:val="ru-RU" w:eastAsia="ru-RU"/>
                    </w:rPr>
                    <w:t>Организация второго завтрака (соки, фрукты).</w:t>
                  </w:r>
                </w:p>
                <w:p w:rsidR="00783CBF" w:rsidRPr="00DB5BEE"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color w:val="000000"/>
                      <w:sz w:val="20"/>
                      <w:szCs w:val="20"/>
                      <w:lang w:val="ru-RU" w:eastAsia="ru-RU"/>
                    </w:rPr>
                  </w:pPr>
                  <w:r w:rsidRPr="00DB5BEE">
                    <w:rPr>
                      <w:rFonts w:ascii="Times New Roman" w:eastAsia="Times New Roman" w:hAnsi="Times New Roman" w:cs="Times New Roman"/>
                      <w:color w:val="000000"/>
                      <w:sz w:val="20"/>
                      <w:szCs w:val="20"/>
                      <w:lang w:val="ru-RU" w:eastAsia="ru-RU"/>
                    </w:rPr>
                    <w:t>Введение овощей и фруктов в обед</w:t>
                  </w:r>
                </w:p>
                <w:p w:rsidR="00783CBF" w:rsidRPr="00005417" w:rsidRDefault="00783CBF" w:rsidP="00DB5BEE">
                  <w:pPr>
                    <w:spacing w:after="0" w:line="240" w:lineRule="auto"/>
                    <w:rPr>
                      <w:rFonts w:ascii="Times New Roman" w:eastAsia="Times New Roman" w:hAnsi="Times New Roman" w:cs="Times New Roman"/>
                      <w:sz w:val="20"/>
                      <w:szCs w:val="20"/>
                    </w:rPr>
                  </w:pPr>
                  <w:r w:rsidRPr="00005417">
                    <w:rPr>
                      <w:rFonts w:ascii="Times New Roman" w:eastAsia="Times New Roman" w:hAnsi="Times New Roman" w:cs="Times New Roman"/>
                      <w:color w:val="000000"/>
                      <w:sz w:val="20"/>
                      <w:szCs w:val="20"/>
                    </w:rPr>
                    <w:t>и полдник.</w:t>
                  </w:r>
                </w:p>
                <w:p w:rsidR="00783CBF" w:rsidRPr="00DB5BEE"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Строгое выполне</w:t>
                  </w:r>
                  <w:r w:rsidRPr="00DB5BEE">
                    <w:rPr>
                      <w:rFonts w:ascii="Times New Roman" w:eastAsia="Times New Roman" w:hAnsi="Times New Roman" w:cs="Times New Roman"/>
                      <w:color w:val="000000"/>
                      <w:sz w:val="20"/>
                      <w:szCs w:val="20"/>
                      <w:lang w:val="ru-RU" w:eastAsia="ru-RU"/>
                    </w:rPr>
                    <w:softHyphen/>
                    <w:t>ние натуральных норм питания.</w:t>
                  </w:r>
                </w:p>
                <w:p w:rsidR="00783CBF" w:rsidRPr="00DB5BEE"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Замена продуктов для детей-аллергиков.</w:t>
                  </w:r>
                </w:p>
                <w:p w:rsidR="00783CBF" w:rsidRPr="00005417"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Соблюдение</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питьевого</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режима</w:t>
                  </w:r>
                  <w:proofErr w:type="spellEnd"/>
                  <w:r w:rsidRPr="00005417">
                    <w:rPr>
                      <w:rFonts w:ascii="Times New Roman" w:eastAsia="Times New Roman" w:hAnsi="Times New Roman" w:cs="Times New Roman"/>
                      <w:color w:val="000000"/>
                      <w:sz w:val="20"/>
                      <w:szCs w:val="20"/>
                      <w:lang w:eastAsia="ru-RU"/>
                    </w:rPr>
                    <w:t>.</w:t>
                  </w:r>
                </w:p>
                <w:p w:rsidR="00783CBF" w:rsidRPr="00005417"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Гигиена</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приема</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пищи</w:t>
                  </w:r>
                  <w:proofErr w:type="spellEnd"/>
                  <w:r w:rsidRPr="00005417">
                    <w:rPr>
                      <w:rFonts w:ascii="Times New Roman" w:eastAsia="Times New Roman" w:hAnsi="Times New Roman" w:cs="Times New Roman"/>
                      <w:color w:val="000000"/>
                      <w:sz w:val="20"/>
                      <w:szCs w:val="20"/>
                      <w:lang w:eastAsia="ru-RU"/>
                    </w:rPr>
                    <w:t>.</w:t>
                  </w:r>
                </w:p>
                <w:p w:rsidR="00783CBF" w:rsidRPr="00005417"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Индивидуальный</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подход</w:t>
                  </w:r>
                  <w:proofErr w:type="spellEnd"/>
                  <w:r w:rsidRPr="00005417">
                    <w:rPr>
                      <w:rFonts w:ascii="Times New Roman" w:eastAsia="Times New Roman" w:hAnsi="Times New Roman" w:cs="Times New Roman"/>
                      <w:color w:val="000000"/>
                      <w:sz w:val="20"/>
                      <w:szCs w:val="20"/>
                      <w:lang w:eastAsia="ru-RU"/>
                    </w:rPr>
                    <w:t xml:space="preserve"> к </w:t>
                  </w:r>
                  <w:proofErr w:type="spellStart"/>
                  <w:r w:rsidRPr="00005417">
                    <w:rPr>
                      <w:rFonts w:ascii="Times New Roman" w:eastAsia="Times New Roman" w:hAnsi="Times New Roman" w:cs="Times New Roman"/>
                      <w:color w:val="000000"/>
                      <w:sz w:val="20"/>
                      <w:szCs w:val="20"/>
                      <w:lang w:eastAsia="ru-RU"/>
                    </w:rPr>
                    <w:t>детям</w:t>
                  </w:r>
                  <w:proofErr w:type="spellEnd"/>
                </w:p>
                <w:p w:rsidR="00783CBF" w:rsidRPr="00005417" w:rsidRDefault="00783CBF" w:rsidP="00DB5BEE">
                  <w:pPr>
                    <w:spacing w:after="0" w:line="240" w:lineRule="auto"/>
                    <w:rPr>
                      <w:rFonts w:ascii="Times New Roman" w:eastAsia="Times New Roman" w:hAnsi="Times New Roman" w:cs="Times New Roman"/>
                      <w:sz w:val="20"/>
                      <w:szCs w:val="20"/>
                    </w:rPr>
                  </w:pPr>
                  <w:r w:rsidRPr="00005417">
                    <w:rPr>
                      <w:rFonts w:ascii="Times New Roman" w:eastAsia="Times New Roman" w:hAnsi="Times New Roman" w:cs="Times New Roman"/>
                      <w:color w:val="000000"/>
                      <w:sz w:val="20"/>
                      <w:szCs w:val="20"/>
                    </w:rPr>
                    <w:t>во время приема пищи.</w:t>
                  </w:r>
                </w:p>
                <w:p w:rsidR="00783CBF" w:rsidRPr="00DA16E5" w:rsidRDefault="00783CBF" w:rsidP="00034FB3">
                  <w:pPr>
                    <w:pStyle w:val="a7"/>
                    <w:numPr>
                      <w:ilvl w:val="0"/>
                      <w:numId w:val="23"/>
                    </w:numPr>
                    <w:tabs>
                      <w:tab w:val="left" w:pos="284"/>
                    </w:tabs>
                    <w:spacing w:after="0" w:line="240" w:lineRule="auto"/>
                    <w:ind w:left="0" w:firstLine="0"/>
                    <w:contextualSpacing w:val="0"/>
                    <w:rPr>
                      <w:rFonts w:ascii="Times New Roman" w:eastAsia="Times New Roman" w:hAnsi="Times New Roman" w:cs="Times New Roman"/>
                      <w:sz w:val="24"/>
                      <w:szCs w:val="24"/>
                      <w:lang w:eastAsia="ru-RU"/>
                    </w:rPr>
                  </w:pPr>
                  <w:proofErr w:type="spellStart"/>
                  <w:r w:rsidRPr="00005417">
                    <w:rPr>
                      <w:rFonts w:ascii="Times New Roman" w:eastAsia="Times New Roman" w:hAnsi="Times New Roman" w:cs="Times New Roman"/>
                      <w:color w:val="000000"/>
                      <w:sz w:val="20"/>
                      <w:szCs w:val="20"/>
                      <w:lang w:eastAsia="ru-RU"/>
                    </w:rPr>
                    <w:t>Правильность</w:t>
                  </w:r>
                  <w:proofErr w:type="spellEnd"/>
                  <w:r w:rsidRPr="00DA16E5">
                    <w:rPr>
                      <w:rFonts w:ascii="Times New Roman" w:eastAsia="Times New Roman" w:hAnsi="Times New Roman" w:cs="Times New Roman"/>
                      <w:color w:val="000000"/>
                      <w:sz w:val="24"/>
                      <w:szCs w:val="24"/>
                      <w:lang w:eastAsia="ru-RU"/>
                    </w:rPr>
                    <w:t xml:space="preserve"> </w:t>
                  </w:r>
                  <w:proofErr w:type="spellStart"/>
                  <w:r w:rsidRPr="00DA16E5">
                    <w:rPr>
                      <w:rFonts w:ascii="Times New Roman" w:eastAsia="Times New Roman" w:hAnsi="Times New Roman" w:cs="Times New Roman"/>
                      <w:color w:val="000000"/>
                      <w:sz w:val="24"/>
                      <w:szCs w:val="24"/>
                      <w:lang w:eastAsia="ru-RU"/>
                    </w:rPr>
                    <w:t>рас</w:t>
                  </w:r>
                  <w:r w:rsidRPr="00DA16E5">
                    <w:rPr>
                      <w:rFonts w:ascii="Times New Roman" w:eastAsia="Times New Roman" w:hAnsi="Times New Roman" w:cs="Times New Roman"/>
                      <w:color w:val="000000"/>
                      <w:sz w:val="24"/>
                      <w:szCs w:val="24"/>
                      <w:lang w:eastAsia="ru-RU"/>
                    </w:rPr>
                    <w:softHyphen/>
                    <w:t>становки</w:t>
                  </w:r>
                  <w:proofErr w:type="spellEnd"/>
                  <w:r w:rsidRPr="00DA16E5">
                    <w:rPr>
                      <w:rFonts w:ascii="Times New Roman" w:eastAsia="Times New Roman" w:hAnsi="Times New Roman" w:cs="Times New Roman"/>
                      <w:color w:val="000000"/>
                      <w:sz w:val="24"/>
                      <w:szCs w:val="24"/>
                      <w:lang w:eastAsia="ru-RU"/>
                    </w:rPr>
                    <w:t xml:space="preserve"> </w:t>
                  </w:r>
                  <w:proofErr w:type="spellStart"/>
                  <w:r w:rsidRPr="00DA16E5">
                    <w:rPr>
                      <w:rFonts w:ascii="Times New Roman" w:eastAsia="Times New Roman" w:hAnsi="Times New Roman" w:cs="Times New Roman"/>
                      <w:color w:val="000000"/>
                      <w:sz w:val="24"/>
                      <w:szCs w:val="24"/>
                      <w:lang w:eastAsia="ru-RU"/>
                    </w:rPr>
                    <w:t>мебели</w:t>
                  </w:r>
                  <w:proofErr w:type="spellEnd"/>
                </w:p>
                <w:p w:rsidR="00783CBF" w:rsidRDefault="00783CBF" w:rsidP="00DB5BEE"/>
              </w:txbxContent>
            </v:textbox>
          </v:rect>
        </w:pict>
      </w:r>
      <w:r>
        <w:rPr>
          <w:rFonts w:ascii="Times New Roman" w:hAnsi="Times New Roman" w:cs="Times New Roman"/>
          <w:b/>
          <w:bCs/>
          <w:noProof/>
          <w:sz w:val="28"/>
          <w:szCs w:val="28"/>
        </w:rPr>
        <w:pict>
          <v:rect id="_x0000_s1029" style="position:absolute;margin-left:202.2pt;margin-top:4.15pt;width:91.5pt;height:679.5pt;z-index:251663360">
            <v:textbox>
              <w:txbxContent>
                <w:p w:rsidR="00783CBF" w:rsidRPr="00005417" w:rsidRDefault="00783CBF" w:rsidP="00DB5BEE">
                  <w:pPr>
                    <w:spacing w:after="0" w:line="240" w:lineRule="auto"/>
                    <w:jc w:val="center"/>
                    <w:rPr>
                      <w:rFonts w:ascii="Times New Roman" w:eastAsia="Times New Roman" w:hAnsi="Times New Roman" w:cs="Times New Roman"/>
                      <w:b/>
                      <w:color w:val="000000"/>
                      <w:sz w:val="20"/>
                      <w:szCs w:val="20"/>
                    </w:rPr>
                  </w:pPr>
                  <w:r w:rsidRPr="00005417">
                    <w:rPr>
                      <w:rFonts w:ascii="Times New Roman" w:eastAsia="Times New Roman" w:hAnsi="Times New Roman" w:cs="Times New Roman"/>
                      <w:b/>
                      <w:color w:val="000000"/>
                      <w:sz w:val="20"/>
                      <w:szCs w:val="20"/>
                    </w:rPr>
                    <w:t>Система закаливания</w:t>
                  </w:r>
                </w:p>
                <w:p w:rsidR="00783CBF" w:rsidRPr="00005417" w:rsidRDefault="00783CBF" w:rsidP="00DB5BEE">
                  <w:pPr>
                    <w:spacing w:after="0" w:line="240" w:lineRule="auto"/>
                    <w:rPr>
                      <w:rFonts w:ascii="Microsoft Sans Serif" w:eastAsia="Times New Roman" w:hAnsi="Microsoft Sans Serif" w:cs="Microsoft Sans Serif"/>
                      <w:color w:val="000000"/>
                      <w:sz w:val="20"/>
                      <w:szCs w:val="20"/>
                    </w:rPr>
                  </w:pPr>
                </w:p>
                <w:p w:rsidR="00783CBF" w:rsidRPr="00DB5BEE" w:rsidRDefault="00783CBF" w:rsidP="00034FB3">
                  <w:pPr>
                    <w:pStyle w:val="a7"/>
                    <w:numPr>
                      <w:ilvl w:val="0"/>
                      <w:numId w:val="22"/>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Утренний прием на воздухе в теплое время года.</w:t>
                  </w:r>
                </w:p>
                <w:p w:rsidR="00783CBF" w:rsidRPr="00005417" w:rsidRDefault="00783CBF" w:rsidP="00034FB3">
                  <w:pPr>
                    <w:pStyle w:val="a7"/>
                    <w:numPr>
                      <w:ilvl w:val="0"/>
                      <w:numId w:val="22"/>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Облегченная</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форма</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одежды</w:t>
                  </w:r>
                  <w:proofErr w:type="spellEnd"/>
                  <w:r w:rsidRPr="00005417">
                    <w:rPr>
                      <w:rFonts w:ascii="Times New Roman" w:eastAsia="Times New Roman" w:hAnsi="Times New Roman" w:cs="Times New Roman"/>
                      <w:color w:val="000000"/>
                      <w:sz w:val="20"/>
                      <w:szCs w:val="20"/>
                      <w:lang w:eastAsia="ru-RU"/>
                    </w:rPr>
                    <w:t>.</w:t>
                  </w:r>
                </w:p>
                <w:p w:rsidR="00783CBF" w:rsidRPr="00005417" w:rsidRDefault="00783CBF" w:rsidP="00034FB3">
                  <w:pPr>
                    <w:pStyle w:val="a7"/>
                    <w:numPr>
                      <w:ilvl w:val="0"/>
                      <w:numId w:val="22"/>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Ходьба</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босиком</w:t>
                  </w:r>
                  <w:proofErr w:type="spellEnd"/>
                </w:p>
                <w:p w:rsidR="00783CBF" w:rsidRPr="00005417" w:rsidRDefault="00783CBF" w:rsidP="00DB5BEE">
                  <w:pPr>
                    <w:spacing w:after="0" w:line="240" w:lineRule="auto"/>
                    <w:rPr>
                      <w:rFonts w:ascii="Times New Roman" w:eastAsia="Times New Roman" w:hAnsi="Times New Roman" w:cs="Times New Roman"/>
                      <w:sz w:val="20"/>
                      <w:szCs w:val="20"/>
                    </w:rPr>
                  </w:pPr>
                  <w:r w:rsidRPr="00005417">
                    <w:rPr>
                      <w:rFonts w:ascii="Times New Roman" w:eastAsia="Times New Roman" w:hAnsi="Times New Roman" w:cs="Times New Roman"/>
                      <w:color w:val="000000"/>
                      <w:sz w:val="20"/>
                      <w:szCs w:val="20"/>
                    </w:rPr>
                    <w:t>в спальне до и после сна.</w:t>
                  </w:r>
                </w:p>
                <w:p w:rsidR="00783CBF" w:rsidRPr="00DB5BEE" w:rsidRDefault="00783CBF" w:rsidP="00034FB3">
                  <w:pPr>
                    <w:pStyle w:val="a7"/>
                    <w:numPr>
                      <w:ilvl w:val="0"/>
                      <w:numId w:val="22"/>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Одностороннее проветривание во время сна (+17</w:t>
                  </w:r>
                  <w:proofErr w:type="gramStart"/>
                  <w:r w:rsidRPr="00DB5BEE">
                    <w:rPr>
                      <w:rFonts w:ascii="Times New Roman" w:eastAsia="Times New Roman" w:hAnsi="Times New Roman" w:cs="Times New Roman"/>
                      <w:color w:val="000000"/>
                      <w:sz w:val="20"/>
                      <w:szCs w:val="20"/>
                      <w:lang w:val="ru-RU" w:eastAsia="ru-RU"/>
                    </w:rPr>
                    <w:t xml:space="preserve"> °С</w:t>
                  </w:r>
                  <w:proofErr w:type="gramEnd"/>
                  <w:r w:rsidRPr="00DB5BEE">
                    <w:rPr>
                      <w:rFonts w:ascii="Times New Roman" w:eastAsia="Times New Roman" w:hAnsi="Times New Roman" w:cs="Times New Roman"/>
                      <w:color w:val="000000"/>
                      <w:sz w:val="20"/>
                      <w:szCs w:val="20"/>
                      <w:lang w:val="ru-RU" w:eastAsia="ru-RU"/>
                    </w:rPr>
                    <w:t>, +19 °С).</w:t>
                  </w:r>
                </w:p>
                <w:p w:rsidR="00783CBF" w:rsidRPr="00005417" w:rsidRDefault="00783CBF" w:rsidP="00034FB3">
                  <w:pPr>
                    <w:pStyle w:val="a7"/>
                    <w:numPr>
                      <w:ilvl w:val="0"/>
                      <w:numId w:val="22"/>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Воздушные</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ванны</w:t>
                  </w:r>
                  <w:proofErr w:type="spellEnd"/>
                  <w:r w:rsidRPr="00005417">
                    <w:rPr>
                      <w:rFonts w:ascii="Times New Roman" w:eastAsia="Times New Roman" w:hAnsi="Times New Roman" w:cs="Times New Roman"/>
                      <w:color w:val="000000"/>
                      <w:sz w:val="20"/>
                      <w:szCs w:val="20"/>
                      <w:lang w:eastAsia="ru-RU"/>
                    </w:rPr>
                    <w:t>.</w:t>
                  </w:r>
                </w:p>
                <w:p w:rsidR="00783CBF" w:rsidRPr="00005417" w:rsidRDefault="00783CBF" w:rsidP="00034FB3">
                  <w:pPr>
                    <w:pStyle w:val="a7"/>
                    <w:numPr>
                      <w:ilvl w:val="0"/>
                      <w:numId w:val="22"/>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Обширное</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умывание</w:t>
                  </w:r>
                  <w:proofErr w:type="spellEnd"/>
                  <w:r w:rsidRPr="00005417">
                    <w:rPr>
                      <w:rFonts w:ascii="Times New Roman" w:eastAsia="Times New Roman" w:hAnsi="Times New Roman" w:cs="Times New Roman"/>
                      <w:color w:val="000000"/>
                      <w:sz w:val="20"/>
                      <w:szCs w:val="20"/>
                      <w:lang w:eastAsia="ru-RU"/>
                    </w:rPr>
                    <w:t>.</w:t>
                  </w:r>
                </w:p>
                <w:p w:rsidR="00783CBF" w:rsidRPr="00005417" w:rsidRDefault="00783CBF" w:rsidP="00034FB3">
                  <w:pPr>
                    <w:pStyle w:val="a7"/>
                    <w:numPr>
                      <w:ilvl w:val="0"/>
                      <w:numId w:val="22"/>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Полоскание</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рта</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прохладной</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водой</w:t>
                  </w:r>
                  <w:proofErr w:type="spellEnd"/>
                  <w:r w:rsidRPr="00005417">
                    <w:rPr>
                      <w:rFonts w:ascii="Times New Roman" w:eastAsia="Times New Roman" w:hAnsi="Times New Roman" w:cs="Times New Roman"/>
                      <w:color w:val="000000"/>
                      <w:sz w:val="20"/>
                      <w:szCs w:val="20"/>
                      <w:lang w:eastAsia="ru-RU"/>
                    </w:rPr>
                    <w:t>.</w:t>
                  </w:r>
                </w:p>
                <w:p w:rsidR="00783CBF" w:rsidRPr="00005417" w:rsidRDefault="00783CBF" w:rsidP="00DB5BEE">
                  <w:pPr>
                    <w:rPr>
                      <w:rFonts w:ascii="Times New Roman" w:hAnsi="Times New Roman" w:cs="Times New Roman"/>
                      <w:sz w:val="20"/>
                      <w:szCs w:val="20"/>
                    </w:rPr>
                  </w:pPr>
                </w:p>
              </w:txbxContent>
            </v:textbox>
          </v:rect>
        </w:pict>
      </w:r>
      <w:r>
        <w:rPr>
          <w:rFonts w:ascii="Times New Roman" w:hAnsi="Times New Roman" w:cs="Times New Roman"/>
          <w:b/>
          <w:bCs/>
          <w:noProof/>
          <w:sz w:val="28"/>
          <w:szCs w:val="28"/>
        </w:rPr>
        <w:pict>
          <v:rect id="_x0000_s1028" style="position:absolute;margin-left:98.7pt;margin-top:4.15pt;width:96.75pt;height:679.5pt;z-index:251662336">
            <v:textbox style="mso-next-textbox:#_x0000_s1028">
              <w:txbxContent>
                <w:p w:rsidR="00783CBF" w:rsidRPr="00593274" w:rsidRDefault="00783CBF" w:rsidP="00DB5BEE">
                  <w:pPr>
                    <w:spacing w:line="240" w:lineRule="auto"/>
                    <w:jc w:val="center"/>
                    <w:rPr>
                      <w:rFonts w:ascii="Times New Roman" w:hAnsi="Times New Roman" w:cs="Times New Roman"/>
                      <w:b/>
                      <w:bCs/>
                      <w:sz w:val="20"/>
                      <w:szCs w:val="20"/>
                    </w:rPr>
                  </w:pPr>
                  <w:r w:rsidRPr="00593274">
                    <w:rPr>
                      <w:rFonts w:ascii="Times New Roman" w:hAnsi="Times New Roman" w:cs="Times New Roman"/>
                      <w:b/>
                      <w:bCs/>
                      <w:sz w:val="20"/>
                      <w:szCs w:val="20"/>
                    </w:rPr>
                    <w:t>Система двигательной деятельности + система психологической поддержки</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Утренняя</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гимнастика</w:t>
                  </w:r>
                  <w:proofErr w:type="spellEnd"/>
                  <w:r w:rsidRPr="00593274">
                    <w:rPr>
                      <w:rFonts w:ascii="Times New Roman" w:eastAsia="Times New Roman" w:hAnsi="Times New Roman" w:cs="Times New Roman"/>
                      <w:color w:val="000000"/>
                      <w:sz w:val="20"/>
                      <w:szCs w:val="20"/>
                      <w:lang w:eastAsia="ru-RU"/>
                    </w:rPr>
                    <w:t>.</w:t>
                  </w:r>
                </w:p>
                <w:p w:rsidR="00783CBF" w:rsidRPr="00DB5BEE"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Прием детей на улице в теплое время года.</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Физкультурные</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занятия</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Музыкальные</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занятия</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Двигательная</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активность</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на</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прогулке</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Физкультура</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на</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улице</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Подвижные</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игры</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Динамические</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паузы</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на</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занятиях</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Гимнастика</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после</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дневного</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сна</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Физкультурные</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досуги</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забавы</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игры</w:t>
                  </w:r>
                  <w:proofErr w:type="spellEnd"/>
                  <w:r w:rsidRPr="00593274">
                    <w:rPr>
                      <w:rFonts w:ascii="Times New Roman" w:eastAsia="Times New Roman" w:hAnsi="Times New Roman" w:cs="Times New Roman"/>
                      <w:color w:val="000000"/>
                      <w:sz w:val="20"/>
                      <w:szCs w:val="20"/>
                      <w:lang w:eastAsia="ru-RU"/>
                    </w:rPr>
                    <w:t>.</w:t>
                  </w:r>
                </w:p>
                <w:p w:rsidR="00783CBF" w:rsidRPr="00593274"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593274">
                    <w:rPr>
                      <w:rFonts w:ascii="Times New Roman" w:eastAsia="Times New Roman" w:hAnsi="Times New Roman" w:cs="Times New Roman"/>
                      <w:color w:val="000000"/>
                      <w:sz w:val="20"/>
                      <w:szCs w:val="20"/>
                      <w:lang w:eastAsia="ru-RU"/>
                    </w:rPr>
                    <w:t>Спортивно</w:t>
                  </w:r>
                  <w:r w:rsidRPr="00593274">
                    <w:rPr>
                      <w:rFonts w:ascii="Microsoft Sans Serif" w:eastAsia="Times New Roman" w:hAnsi="Microsoft Sans Serif" w:cs="Microsoft Sans Serif"/>
                      <w:color w:val="000000"/>
                      <w:sz w:val="20"/>
                      <w:szCs w:val="20"/>
                      <w:lang w:eastAsia="ru-RU"/>
                    </w:rPr>
                    <w:t>-</w:t>
                  </w:r>
                  <w:r w:rsidRPr="00593274">
                    <w:rPr>
                      <w:rFonts w:ascii="Times New Roman" w:eastAsia="Times New Roman" w:hAnsi="Times New Roman" w:cs="Times New Roman"/>
                      <w:color w:val="000000"/>
                      <w:sz w:val="20"/>
                      <w:szCs w:val="20"/>
                      <w:lang w:eastAsia="ru-RU"/>
                    </w:rPr>
                    <w:t>ритмическая</w:t>
                  </w:r>
                  <w:proofErr w:type="spellEnd"/>
                  <w:r w:rsidRPr="00593274">
                    <w:rPr>
                      <w:rFonts w:ascii="Times New Roman" w:eastAsia="Times New Roman" w:hAnsi="Times New Roman" w:cs="Times New Roman"/>
                      <w:color w:val="000000"/>
                      <w:sz w:val="20"/>
                      <w:szCs w:val="20"/>
                      <w:lang w:eastAsia="ru-RU"/>
                    </w:rPr>
                    <w:t xml:space="preserve"> </w:t>
                  </w:r>
                  <w:proofErr w:type="spellStart"/>
                  <w:r w:rsidRPr="00593274">
                    <w:rPr>
                      <w:rFonts w:ascii="Times New Roman" w:eastAsia="Times New Roman" w:hAnsi="Times New Roman" w:cs="Times New Roman"/>
                      <w:color w:val="000000"/>
                      <w:sz w:val="20"/>
                      <w:szCs w:val="20"/>
                      <w:lang w:eastAsia="ru-RU"/>
                    </w:rPr>
                    <w:t>гимнастика</w:t>
                  </w:r>
                  <w:proofErr w:type="spellEnd"/>
                  <w:r w:rsidRPr="00593274">
                    <w:rPr>
                      <w:rFonts w:ascii="Times New Roman" w:eastAsia="Times New Roman" w:hAnsi="Times New Roman" w:cs="Times New Roman"/>
                      <w:color w:val="000000"/>
                      <w:sz w:val="20"/>
                      <w:szCs w:val="20"/>
                      <w:lang w:eastAsia="ru-RU"/>
                    </w:rPr>
                    <w:t>.</w:t>
                  </w:r>
                </w:p>
                <w:p w:rsidR="00783CBF" w:rsidRPr="00005417"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proofErr w:type="spellStart"/>
                  <w:r w:rsidRPr="00005417">
                    <w:rPr>
                      <w:rFonts w:ascii="Times New Roman" w:eastAsia="Times New Roman" w:hAnsi="Times New Roman" w:cs="Times New Roman"/>
                      <w:color w:val="000000"/>
                      <w:sz w:val="20"/>
                      <w:szCs w:val="20"/>
                      <w:lang w:eastAsia="ru-RU"/>
                    </w:rPr>
                    <w:t>Игры</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хороводы</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игровые</w:t>
                  </w:r>
                  <w:proofErr w:type="spellEnd"/>
                  <w:r w:rsidRPr="00005417">
                    <w:rPr>
                      <w:rFonts w:ascii="Times New Roman" w:eastAsia="Times New Roman" w:hAnsi="Times New Roman" w:cs="Times New Roman"/>
                      <w:color w:val="000000"/>
                      <w:sz w:val="20"/>
                      <w:szCs w:val="20"/>
                      <w:lang w:eastAsia="ru-RU"/>
                    </w:rPr>
                    <w:t xml:space="preserve"> </w:t>
                  </w:r>
                  <w:proofErr w:type="spellStart"/>
                  <w:r w:rsidRPr="00005417">
                    <w:rPr>
                      <w:rFonts w:ascii="Times New Roman" w:eastAsia="Times New Roman" w:hAnsi="Times New Roman" w:cs="Times New Roman"/>
                      <w:color w:val="000000"/>
                      <w:sz w:val="20"/>
                      <w:szCs w:val="20"/>
                      <w:lang w:eastAsia="ru-RU"/>
                    </w:rPr>
                    <w:t>упражнения</w:t>
                  </w:r>
                  <w:proofErr w:type="spellEnd"/>
                  <w:r w:rsidRPr="00005417">
                    <w:rPr>
                      <w:rFonts w:ascii="Times New Roman" w:eastAsia="Times New Roman" w:hAnsi="Times New Roman" w:cs="Times New Roman"/>
                      <w:color w:val="000000"/>
                      <w:sz w:val="20"/>
                      <w:szCs w:val="20"/>
                      <w:lang w:eastAsia="ru-RU"/>
                    </w:rPr>
                    <w:t>.</w:t>
                  </w:r>
                </w:p>
                <w:p w:rsidR="00783CBF" w:rsidRPr="00DB5BEE"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val="ru-RU" w:eastAsia="ru-RU"/>
                    </w:rPr>
                  </w:pPr>
                  <w:r w:rsidRPr="00DB5BEE">
                    <w:rPr>
                      <w:rFonts w:ascii="Times New Roman" w:eastAsia="Times New Roman" w:hAnsi="Times New Roman" w:cs="Times New Roman"/>
                      <w:color w:val="000000"/>
                      <w:sz w:val="20"/>
                      <w:szCs w:val="20"/>
                      <w:lang w:val="ru-RU" w:eastAsia="ru-RU"/>
                    </w:rPr>
                    <w:t>Оценка эмоционального состояния детей с последующей коррекцией плана работы.</w:t>
                  </w:r>
                </w:p>
                <w:p w:rsidR="00783CBF" w:rsidRPr="00005417" w:rsidRDefault="00783CBF" w:rsidP="00034FB3">
                  <w:pPr>
                    <w:pStyle w:val="a7"/>
                    <w:numPr>
                      <w:ilvl w:val="0"/>
                      <w:numId w:val="21"/>
                    </w:numPr>
                    <w:tabs>
                      <w:tab w:val="left" w:pos="284"/>
                    </w:tabs>
                    <w:spacing w:after="0" w:line="240" w:lineRule="auto"/>
                    <w:ind w:left="0" w:firstLine="0"/>
                    <w:contextualSpacing w:val="0"/>
                    <w:rPr>
                      <w:rFonts w:ascii="Times New Roman" w:eastAsia="Times New Roman" w:hAnsi="Times New Roman" w:cs="Times New Roman"/>
                      <w:sz w:val="20"/>
                      <w:szCs w:val="20"/>
                      <w:lang w:eastAsia="ru-RU"/>
                    </w:rPr>
                  </w:pPr>
                  <w:r w:rsidRPr="00005417">
                    <w:rPr>
                      <w:rFonts w:ascii="Times New Roman" w:eastAsia="Times New Roman" w:hAnsi="Times New Roman" w:cs="Times New Roman"/>
                      <w:color w:val="000000"/>
                      <w:sz w:val="20"/>
                      <w:szCs w:val="20"/>
                      <w:lang w:eastAsia="ru-RU"/>
                    </w:rPr>
                    <w:t>Психогимнастика</w:t>
                  </w:r>
                </w:p>
                <w:p w:rsidR="00783CBF" w:rsidRPr="00CE393A" w:rsidRDefault="00783CBF" w:rsidP="00DB5BEE">
                  <w:pPr>
                    <w:rPr>
                      <w:rFonts w:ascii="Times New Roman" w:hAnsi="Times New Roman" w:cs="Times New Roman"/>
                      <w:sz w:val="24"/>
                      <w:szCs w:val="24"/>
                    </w:rPr>
                  </w:pPr>
                </w:p>
              </w:txbxContent>
            </v:textbox>
          </v:rect>
        </w:pict>
      </w:r>
    </w:p>
    <w:p w:rsidR="00DB5BEE" w:rsidRPr="00DB5BEE" w:rsidRDefault="00DB5BEE" w:rsidP="00DB5BEE">
      <w:pPr>
        <w:rPr>
          <w:rFonts w:ascii="Times New Roman" w:hAnsi="Times New Roman" w:cs="Times New Roman"/>
          <w:b/>
          <w:bCs/>
          <w:sz w:val="28"/>
          <w:szCs w:val="28"/>
        </w:rPr>
      </w:pPr>
    </w:p>
    <w:p w:rsidR="00DB5BEE" w:rsidRPr="00DB5BEE" w:rsidRDefault="00DB5BEE" w:rsidP="00DB5BEE">
      <w:pPr>
        <w:rPr>
          <w:rFonts w:ascii="Times New Roman" w:hAnsi="Times New Roman" w:cs="Times New Roman"/>
          <w:b/>
          <w:bCs/>
          <w:sz w:val="28"/>
          <w:szCs w:val="28"/>
        </w:rPr>
      </w:pPr>
    </w:p>
    <w:p w:rsidR="00DB5BEE" w:rsidRPr="00DB5BEE" w:rsidRDefault="00DB5BEE" w:rsidP="00DB5BEE">
      <w:pPr>
        <w:rPr>
          <w:rFonts w:ascii="Times New Roman" w:hAnsi="Times New Roman" w:cs="Times New Roman"/>
          <w:b/>
          <w:bCs/>
          <w:sz w:val="28"/>
          <w:szCs w:val="28"/>
        </w:rPr>
      </w:pPr>
    </w:p>
    <w:p w:rsidR="00DB5BEE" w:rsidRPr="00DB5BEE" w:rsidRDefault="00DB5BEE" w:rsidP="00DB5BEE">
      <w:pPr>
        <w:rPr>
          <w:rFonts w:ascii="Times New Roman" w:hAnsi="Times New Roman" w:cs="Times New Roman"/>
          <w:b/>
          <w:bCs/>
          <w:sz w:val="28"/>
          <w:szCs w:val="28"/>
        </w:rPr>
      </w:pPr>
    </w:p>
    <w:p w:rsidR="00DB5BEE" w:rsidRPr="00DB5BEE" w:rsidRDefault="00DB5BEE" w:rsidP="00DB5BEE">
      <w:pPr>
        <w:rPr>
          <w:rFonts w:ascii="Times New Roman" w:hAnsi="Times New Roman" w:cs="Times New Roman"/>
          <w:sz w:val="28"/>
          <w:szCs w:val="28"/>
        </w:rPr>
      </w:pP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ab/>
      </w:r>
    </w:p>
    <w:p w:rsidR="00DB5BEE" w:rsidRPr="00DB5BEE" w:rsidRDefault="00DB5BEE" w:rsidP="00DB5BEE">
      <w:pPr>
        <w:rPr>
          <w:rFonts w:ascii="Times New Roman" w:hAnsi="Times New Roman" w:cs="Times New Roman"/>
          <w:sz w:val="28"/>
          <w:szCs w:val="28"/>
        </w:rPr>
      </w:pPr>
    </w:p>
    <w:p w:rsidR="00DB5BEE" w:rsidRPr="00DB5BEE" w:rsidRDefault="00DB5BEE"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7A54F6" w:rsidRDefault="007A54F6" w:rsidP="00DB5BEE">
      <w:pPr>
        <w:rPr>
          <w:rFonts w:ascii="Times New Roman" w:hAnsi="Times New Roman" w:cs="Times New Roman"/>
          <w:sz w:val="28"/>
          <w:szCs w:val="28"/>
        </w:rPr>
      </w:pPr>
    </w:p>
    <w:p w:rsidR="00DB5BEE" w:rsidRPr="00DB5BEE" w:rsidRDefault="00DB5BEE" w:rsidP="00DB5BEE">
      <w:pPr>
        <w:rPr>
          <w:rFonts w:ascii="Times New Roman" w:hAnsi="Times New Roman" w:cs="Times New Roman"/>
          <w:sz w:val="28"/>
          <w:szCs w:val="28"/>
        </w:rPr>
      </w:pPr>
      <w:proofErr w:type="spellStart"/>
      <w:r w:rsidRPr="00DB5BEE">
        <w:rPr>
          <w:rFonts w:ascii="Times New Roman" w:hAnsi="Times New Roman" w:cs="Times New Roman"/>
          <w:sz w:val="28"/>
          <w:szCs w:val="28"/>
        </w:rPr>
        <w:t>Образообразовательный</w:t>
      </w:r>
      <w:proofErr w:type="spellEnd"/>
      <w:r w:rsidRPr="00DB5BEE">
        <w:rPr>
          <w:rFonts w:ascii="Times New Roman" w:hAnsi="Times New Roman" w:cs="Times New Roman"/>
          <w:sz w:val="28"/>
          <w:szCs w:val="28"/>
        </w:rPr>
        <w:t xml:space="preserve"> процесс в учреждении планируется и осуществляется </w:t>
      </w:r>
      <w:proofErr w:type="gramStart"/>
      <w:r w:rsidRPr="00DB5BEE">
        <w:rPr>
          <w:rFonts w:ascii="Times New Roman" w:hAnsi="Times New Roman" w:cs="Times New Roman"/>
          <w:sz w:val="28"/>
          <w:szCs w:val="28"/>
        </w:rPr>
        <w:t>в</w:t>
      </w:r>
      <w:proofErr w:type="gramEnd"/>
      <w:r w:rsidRPr="00DB5BEE">
        <w:rPr>
          <w:rFonts w:ascii="Times New Roman" w:hAnsi="Times New Roman" w:cs="Times New Roman"/>
          <w:sz w:val="28"/>
          <w:szCs w:val="28"/>
        </w:rPr>
        <w:t xml:space="preserve"> </w:t>
      </w:r>
    </w:p>
    <w:p w:rsidR="00DB5BEE" w:rsidRPr="00DB5BEE" w:rsidRDefault="00DB5BEE" w:rsidP="00DB5BEE">
      <w:pPr>
        <w:rPr>
          <w:rFonts w:ascii="Times New Roman" w:hAnsi="Times New Roman" w:cs="Times New Roman"/>
          <w:sz w:val="28"/>
          <w:szCs w:val="28"/>
        </w:rPr>
      </w:pPr>
      <w:proofErr w:type="gramStart"/>
      <w:r w:rsidRPr="00DB5BEE">
        <w:rPr>
          <w:rFonts w:ascii="Times New Roman" w:hAnsi="Times New Roman" w:cs="Times New Roman"/>
          <w:sz w:val="28"/>
          <w:szCs w:val="28"/>
        </w:rPr>
        <w:t>устанавливающим</w:t>
      </w:r>
      <w:proofErr w:type="gramEnd"/>
      <w:r w:rsidRPr="00DB5BEE">
        <w:rPr>
          <w:rFonts w:ascii="Times New Roman" w:hAnsi="Times New Roman" w:cs="Times New Roman"/>
          <w:sz w:val="28"/>
          <w:szCs w:val="28"/>
        </w:rPr>
        <w:t xml:space="preserve"> перечень образовательных областей, основных видов </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В учебный план организованной образовательной деятельности включены пять образовательных областей </w:t>
      </w:r>
      <w:r w:rsidR="008143FD">
        <w:rPr>
          <w:rFonts w:ascii="Times New Roman" w:hAnsi="Times New Roman" w:cs="Times New Roman"/>
          <w:sz w:val="28"/>
          <w:szCs w:val="28"/>
        </w:rPr>
        <w:t>в соответствии с реализуемой ДОО</w:t>
      </w:r>
      <w:r w:rsidRPr="00DB5BEE">
        <w:rPr>
          <w:rFonts w:ascii="Times New Roman" w:hAnsi="Times New Roman" w:cs="Times New Roman"/>
          <w:sz w:val="28"/>
          <w:szCs w:val="28"/>
        </w:rPr>
        <w:t xml:space="preserve"> примерной основной общеобразовательной программой дошкольного образования «От рождения до школы»</w:t>
      </w:r>
      <w:r w:rsidR="008143FD">
        <w:rPr>
          <w:rFonts w:ascii="Times New Roman" w:hAnsi="Times New Roman" w:cs="Times New Roman"/>
          <w:sz w:val="28"/>
          <w:szCs w:val="28"/>
        </w:rPr>
        <w:t xml:space="preserve"> и ООП «Вдохновение»</w:t>
      </w:r>
      <w:r w:rsidRPr="00DB5BEE">
        <w:rPr>
          <w:rFonts w:ascii="Times New Roman" w:hAnsi="Times New Roman" w:cs="Times New Roman"/>
          <w:sz w:val="28"/>
          <w:szCs w:val="28"/>
        </w:rPr>
        <w:t>, которые реализуются через разные виды организованной образовательной деятельности.</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 xml:space="preserve">В соответствии с СанПиН в конце декабря (во время проведения новогодних утренников, 22 декабря – 31 декабря) для воспитанников организовываются недельные каникулы, во время которых проводится организованной образовательной деятельности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 в старшем дошкольном возрасте.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В соответствии с примерной основной программой дошкольного образования организованной образовательной деятельности в группах проводятся с 1 сентября по 29 мая.</w:t>
      </w:r>
    </w:p>
    <w:p w:rsidR="00DB5BEE" w:rsidRDefault="00DB5BEE" w:rsidP="00DB5BEE">
      <w:pPr>
        <w:rPr>
          <w:rFonts w:ascii="Times New Roman" w:eastAsia="Times New Roman" w:hAnsi="Times New Roman" w:cs="Times New Roman"/>
          <w:b/>
          <w:sz w:val="28"/>
          <w:szCs w:val="28"/>
        </w:rPr>
      </w:pPr>
    </w:p>
    <w:p w:rsidR="008143FD" w:rsidRDefault="008143FD" w:rsidP="00DB5BEE">
      <w:pPr>
        <w:rPr>
          <w:rFonts w:ascii="Times New Roman" w:eastAsia="Times New Roman" w:hAnsi="Times New Roman" w:cs="Times New Roman"/>
          <w:b/>
          <w:sz w:val="28"/>
          <w:szCs w:val="28"/>
        </w:rPr>
      </w:pPr>
    </w:p>
    <w:p w:rsidR="008143FD" w:rsidRDefault="008143FD" w:rsidP="00DB5BEE">
      <w:pPr>
        <w:rPr>
          <w:rFonts w:ascii="Times New Roman" w:eastAsia="Times New Roman" w:hAnsi="Times New Roman" w:cs="Times New Roman"/>
          <w:b/>
          <w:sz w:val="28"/>
          <w:szCs w:val="28"/>
        </w:rPr>
      </w:pPr>
    </w:p>
    <w:p w:rsidR="008143FD" w:rsidRDefault="008143FD" w:rsidP="00DB5BEE">
      <w:pPr>
        <w:rPr>
          <w:rFonts w:ascii="Times New Roman" w:eastAsia="Times New Roman" w:hAnsi="Times New Roman" w:cs="Times New Roman"/>
          <w:b/>
          <w:sz w:val="28"/>
          <w:szCs w:val="28"/>
        </w:rPr>
      </w:pPr>
    </w:p>
    <w:p w:rsidR="008143FD" w:rsidRDefault="008143FD" w:rsidP="00DB5BEE">
      <w:pPr>
        <w:rPr>
          <w:rFonts w:ascii="Times New Roman" w:eastAsia="Times New Roman" w:hAnsi="Times New Roman" w:cs="Times New Roman"/>
          <w:b/>
          <w:sz w:val="28"/>
          <w:szCs w:val="28"/>
        </w:rPr>
      </w:pPr>
    </w:p>
    <w:p w:rsidR="008143FD" w:rsidRDefault="008143FD" w:rsidP="00DB5BEE">
      <w:pPr>
        <w:rPr>
          <w:rFonts w:ascii="Times New Roman" w:eastAsia="Times New Roman" w:hAnsi="Times New Roman" w:cs="Times New Roman"/>
          <w:b/>
          <w:sz w:val="28"/>
          <w:szCs w:val="28"/>
        </w:rPr>
      </w:pPr>
    </w:p>
    <w:p w:rsidR="008D3B06" w:rsidRDefault="008D3B06" w:rsidP="00DB5BEE">
      <w:pPr>
        <w:rPr>
          <w:rFonts w:ascii="Times New Roman" w:eastAsia="Times New Roman" w:hAnsi="Times New Roman" w:cs="Times New Roman"/>
          <w:b/>
          <w:sz w:val="28"/>
          <w:szCs w:val="28"/>
        </w:rPr>
      </w:pPr>
    </w:p>
    <w:p w:rsidR="008D3B06" w:rsidRDefault="008D3B06" w:rsidP="00DB5BEE">
      <w:pPr>
        <w:rPr>
          <w:rFonts w:ascii="Times New Roman" w:eastAsia="Times New Roman" w:hAnsi="Times New Roman" w:cs="Times New Roman"/>
          <w:b/>
          <w:sz w:val="28"/>
          <w:szCs w:val="28"/>
        </w:rPr>
      </w:pPr>
    </w:p>
    <w:p w:rsidR="007700CA" w:rsidRDefault="007700CA" w:rsidP="00DB5BEE">
      <w:pPr>
        <w:rPr>
          <w:rFonts w:ascii="Times New Roman" w:eastAsia="Times New Roman" w:hAnsi="Times New Roman" w:cs="Times New Roman"/>
          <w:b/>
          <w:sz w:val="28"/>
          <w:szCs w:val="28"/>
        </w:rPr>
      </w:pPr>
    </w:p>
    <w:p w:rsidR="007700CA" w:rsidRDefault="007700CA"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Учебный план </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по примерной общеобразовательной программе </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По нормам действующего СанПиН продолжительность непрерывной организованной образовательной деятельности для детей раннего возраста от 2 до 3-х лет </w:t>
      </w:r>
      <w:r w:rsidR="007700CA">
        <w:rPr>
          <w:rFonts w:ascii="Times New Roman" w:eastAsia="Times New Roman" w:hAnsi="Times New Roman" w:cs="Times New Roman"/>
          <w:sz w:val="28"/>
          <w:szCs w:val="28"/>
        </w:rPr>
        <w:t>– не должна превышать 10 минут</w:t>
      </w:r>
      <w:proofErr w:type="gramStart"/>
      <w:r w:rsidR="007700CA">
        <w:rPr>
          <w:rFonts w:ascii="Times New Roman" w:eastAsia="Times New Roman" w:hAnsi="Times New Roman" w:cs="Times New Roman"/>
          <w:sz w:val="28"/>
          <w:szCs w:val="28"/>
        </w:rPr>
        <w:t xml:space="preserve"> </w:t>
      </w:r>
      <w:r w:rsidRPr="00DB5BEE">
        <w:rPr>
          <w:rFonts w:ascii="Times New Roman" w:eastAsia="Times New Roman" w:hAnsi="Times New Roman" w:cs="Times New Roman"/>
          <w:sz w:val="28"/>
          <w:szCs w:val="28"/>
        </w:rPr>
        <w:t>.</w:t>
      </w:r>
      <w:proofErr w:type="gramEnd"/>
      <w:r w:rsidRPr="00DB5BEE">
        <w:rPr>
          <w:rFonts w:ascii="Times New Roman" w:eastAsia="Times New Roman" w:hAnsi="Times New Roman" w:cs="Times New Roman"/>
          <w:sz w:val="28"/>
          <w:szCs w:val="28"/>
        </w:rPr>
        <w:t xml:space="preserve">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Основные виды организованной образовательной деятельности</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в первой младшей группе с детьми от 2 до 3 лет</w:t>
      </w:r>
    </w:p>
    <w:p w:rsidR="00DB5BEE" w:rsidRPr="00DB5BEE" w:rsidRDefault="00DB5BEE" w:rsidP="00DB5BEE">
      <w:pPr>
        <w:rPr>
          <w:rFonts w:ascii="Times New Roman" w:eastAsia="Times New Roman" w:hAnsi="Times New Roman" w:cs="Times New Roman"/>
          <w:b/>
          <w:sz w:val="28"/>
          <w:szCs w:val="28"/>
        </w:rPr>
      </w:pPr>
    </w:p>
    <w:tbl>
      <w:tblPr>
        <w:tblStyle w:val="37"/>
        <w:tblW w:w="0" w:type="auto"/>
        <w:tblLook w:val="04A0"/>
      </w:tblPr>
      <w:tblGrid>
        <w:gridCol w:w="7435"/>
        <w:gridCol w:w="2188"/>
      </w:tblGrid>
      <w:tr w:rsidR="00DB5BEE" w:rsidRPr="00DB5BEE" w:rsidTr="00DB5BEE">
        <w:tc>
          <w:tcPr>
            <w:tcW w:w="743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Виды организованной деятельности</w:t>
            </w:r>
          </w:p>
        </w:tc>
        <w:tc>
          <w:tcPr>
            <w:tcW w:w="213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Периодичность</w:t>
            </w:r>
          </w:p>
        </w:tc>
      </w:tr>
      <w:tr w:rsidR="00DB5BEE" w:rsidRPr="00DB5BEE" w:rsidTr="00DB5BEE">
        <w:tc>
          <w:tcPr>
            <w:tcW w:w="743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 xml:space="preserve">Познавательное развитие  </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Ознакомление с миром природы</w:t>
            </w:r>
          </w:p>
          <w:p w:rsidR="00DB5BEE" w:rsidRPr="00DB5BEE" w:rsidRDefault="00DB5BEE" w:rsidP="00DB5BEE">
            <w:pPr>
              <w:rPr>
                <w:rFonts w:ascii="Times New Roman" w:hAnsi="Times New Roman"/>
                <w:b/>
                <w:sz w:val="28"/>
                <w:szCs w:val="28"/>
              </w:rPr>
            </w:pPr>
            <w:r w:rsidRPr="00DB5BEE">
              <w:rPr>
                <w:rFonts w:ascii="Times New Roman" w:hAnsi="Times New Roman"/>
                <w:i/>
                <w:sz w:val="28"/>
                <w:szCs w:val="28"/>
              </w:rPr>
              <w:t>Конструктивно-модельная деятельность</w:t>
            </w:r>
          </w:p>
        </w:tc>
        <w:tc>
          <w:tcPr>
            <w:tcW w:w="213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tc>
      </w:tr>
      <w:tr w:rsidR="00DB5BEE" w:rsidRPr="00DB5BEE" w:rsidTr="00DB5BEE">
        <w:tc>
          <w:tcPr>
            <w:tcW w:w="743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Речевое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Развитие речи</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Чтение художественной литературы</w:t>
            </w:r>
          </w:p>
        </w:tc>
        <w:tc>
          <w:tcPr>
            <w:tcW w:w="213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43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Художественно-эстетическое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Рисование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Лепка</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Музыка</w:t>
            </w:r>
          </w:p>
        </w:tc>
        <w:tc>
          <w:tcPr>
            <w:tcW w:w="213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Физическая культура в помещении</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3</w:t>
            </w:r>
          </w:p>
        </w:tc>
      </w:tr>
      <w:tr w:rsidR="00DB5BEE" w:rsidRPr="00DB5BEE" w:rsidTr="00DB5BEE">
        <w:tc>
          <w:tcPr>
            <w:tcW w:w="743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Общее количество</w:t>
            </w:r>
          </w:p>
        </w:tc>
        <w:tc>
          <w:tcPr>
            <w:tcW w:w="213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10</w:t>
            </w:r>
          </w:p>
        </w:tc>
      </w:tr>
      <w:tr w:rsidR="00DB5BEE" w:rsidRPr="00DB5BEE" w:rsidTr="00DB5BEE">
        <w:tc>
          <w:tcPr>
            <w:tcW w:w="9571"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Образовательная деятельность в ходе режимных моментов</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Утренняя гимнастика</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Комплексы закаливающих процедур</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Гигиенические процедуры</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Ситуативные беседы при проведении режимных моментов</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lastRenderedPageBreak/>
              <w:t>Чтение художественной литературы</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 xml:space="preserve">Дежурства </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Прогулки</w:t>
            </w:r>
          </w:p>
        </w:tc>
        <w:tc>
          <w:tcPr>
            <w:tcW w:w="2136" w:type="dxa"/>
          </w:tcPr>
          <w:p w:rsidR="00DB5BEE" w:rsidRPr="00DB5BEE" w:rsidRDefault="00DB5BEE" w:rsidP="00DB5BEE">
            <w:pPr>
              <w:rPr>
                <w:rFonts w:ascii="Times New Roman" w:hAnsi="Times New Roman"/>
                <w:b/>
                <w:sz w:val="28"/>
                <w:szCs w:val="28"/>
              </w:rPr>
            </w:pPr>
            <w:r w:rsidRPr="00DB5BEE">
              <w:rPr>
                <w:rFonts w:ascii="Times New Roman" w:hAnsi="Times New Roman"/>
                <w:sz w:val="28"/>
                <w:szCs w:val="28"/>
              </w:rPr>
              <w:t>ежедневно</w:t>
            </w:r>
          </w:p>
        </w:tc>
      </w:tr>
      <w:tr w:rsidR="00DB5BEE" w:rsidRPr="00DB5BEE" w:rsidTr="00DB5BEE">
        <w:tc>
          <w:tcPr>
            <w:tcW w:w="9571"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Самостоятельная деятельность детей</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Игра</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43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Самостоятельная деятельность детей в центрах (уголках) развития</w:t>
            </w:r>
          </w:p>
        </w:tc>
        <w:tc>
          <w:tcPr>
            <w:tcW w:w="213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bl>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Courier New" w:hAnsi="Times New Roman" w:cs="Times New Roman"/>
          <w:i/>
          <w:color w:val="000000"/>
          <w:sz w:val="28"/>
          <w:szCs w:val="28"/>
        </w:rPr>
      </w:pPr>
      <w:r w:rsidRPr="00DB5BEE">
        <w:rPr>
          <w:rFonts w:ascii="Times New Roman" w:hAnsi="Times New Roman" w:cs="Times New Roman"/>
          <w:b/>
          <w:i/>
          <w:sz w:val="28"/>
          <w:szCs w:val="28"/>
        </w:rPr>
        <w:t xml:space="preserve">Пояснение: </w:t>
      </w:r>
      <w:r w:rsidRPr="00DB5BEE">
        <w:rPr>
          <w:rFonts w:ascii="Times New Roman" w:hAnsi="Times New Roman" w:cs="Times New Roman"/>
          <w:i/>
          <w:sz w:val="28"/>
          <w:szCs w:val="28"/>
        </w:rPr>
        <w:t xml:space="preserve">познавательно-исследовательская деятельность, формирование элементарных математических представлений </w:t>
      </w:r>
      <w:r w:rsidRPr="00DB5BEE">
        <w:rPr>
          <w:rFonts w:ascii="Times New Roman" w:eastAsia="Courier New" w:hAnsi="Times New Roman" w:cs="Times New Roman"/>
          <w:i/>
          <w:color w:val="000000"/>
          <w:sz w:val="28"/>
          <w:szCs w:val="28"/>
        </w:rPr>
        <w:t>проводится   один раз в неделю по усмотрению воспитателя в совместной деятельности с детьми или интегрируется в другие виды познавательного развития.</w:t>
      </w:r>
    </w:p>
    <w:p w:rsidR="00DB5BEE" w:rsidRPr="00DB5BEE" w:rsidRDefault="00DB5BEE" w:rsidP="00DB5BEE">
      <w:pPr>
        <w:rPr>
          <w:rFonts w:ascii="Times New Roman" w:eastAsia="Courier New" w:hAnsi="Times New Roman" w:cs="Times New Roman"/>
          <w:i/>
          <w:color w:val="000000"/>
          <w:sz w:val="28"/>
          <w:szCs w:val="28"/>
        </w:rPr>
      </w:pP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Учебный план </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по примерной общеобразовательной программе </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По нормам действующего СанПиН продолжительность непрерывной организованной образовательной деятельности для детей от 3 до 4-х лет – не более 15 минут Максимально допустимый объём образовательной нагрузки в первой половине дня в младшей группе не превышает 30 минут.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Планирование  образо</w:t>
      </w:r>
      <w:r w:rsidR="004517F1">
        <w:rPr>
          <w:rFonts w:ascii="Times New Roman" w:eastAsia="Times New Roman" w:hAnsi="Times New Roman" w:cs="Times New Roman"/>
          <w:b/>
          <w:sz w:val="28"/>
          <w:szCs w:val="28"/>
        </w:rPr>
        <w:t>вательной деятельности в</w:t>
      </w:r>
      <w:r w:rsidRPr="00DB5BEE">
        <w:rPr>
          <w:rFonts w:ascii="Times New Roman" w:eastAsia="Times New Roman" w:hAnsi="Times New Roman" w:cs="Times New Roman"/>
          <w:b/>
          <w:sz w:val="28"/>
          <w:szCs w:val="28"/>
        </w:rPr>
        <w:t xml:space="preserve"> младшей группе </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с детьми от 3 до 4 лет</w:t>
      </w:r>
    </w:p>
    <w:p w:rsidR="00DB5BEE" w:rsidRPr="00DB5BEE" w:rsidRDefault="00DB5BEE" w:rsidP="00DB5BEE">
      <w:pPr>
        <w:rPr>
          <w:rFonts w:ascii="Times New Roman" w:eastAsia="Times New Roman" w:hAnsi="Times New Roman" w:cs="Times New Roman"/>
          <w:b/>
          <w:sz w:val="28"/>
          <w:szCs w:val="28"/>
        </w:rPr>
      </w:pPr>
    </w:p>
    <w:tbl>
      <w:tblPr>
        <w:tblStyle w:val="37"/>
        <w:tblW w:w="0" w:type="auto"/>
        <w:tblLook w:val="04A0"/>
      </w:tblPr>
      <w:tblGrid>
        <w:gridCol w:w="7665"/>
        <w:gridCol w:w="2188"/>
      </w:tblGrid>
      <w:tr w:rsidR="00DB5BEE" w:rsidRPr="00DB5BEE" w:rsidTr="00DB5BEE">
        <w:tc>
          <w:tcPr>
            <w:tcW w:w="766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Виды организованной деятельности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Периодичность</w:t>
            </w:r>
          </w:p>
        </w:tc>
      </w:tr>
      <w:tr w:rsidR="00DB5BEE" w:rsidRPr="00DB5BEE" w:rsidTr="00DB5BEE">
        <w:tc>
          <w:tcPr>
            <w:tcW w:w="766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lastRenderedPageBreak/>
              <w:t xml:space="preserve">Познавательное развитие </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Формирование элементарных математических представлений. Ознакомление с миром природы</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66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Речевое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Развитие речи</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rPr>
          <w:trHeight w:val="723"/>
        </w:trPr>
        <w:tc>
          <w:tcPr>
            <w:tcW w:w="766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Художественно-эстетическое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Рисование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Лепка</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Аппликация</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Музыка</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Физическая культура</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3</w:t>
            </w:r>
          </w:p>
        </w:tc>
      </w:tr>
      <w:tr w:rsidR="00DB5BEE" w:rsidRPr="00DB5BEE" w:rsidTr="00DB5BEE">
        <w:tc>
          <w:tcPr>
            <w:tcW w:w="7665"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Общее количество</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10</w:t>
            </w:r>
          </w:p>
        </w:tc>
      </w:tr>
      <w:tr w:rsidR="00DB5BEE" w:rsidRPr="00DB5BEE" w:rsidTr="00DB5BEE">
        <w:tc>
          <w:tcPr>
            <w:tcW w:w="9571"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Образовательная деятельность в ходе режимных моментов</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Утренняя гимнастика</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Комплексы закаливающих процедур</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Гигиенические процедуры</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Ситуативные беседы при проведении режимных моментов</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Чтение художественной литературы</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 xml:space="preserve">Дежурства </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Прогулки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sz w:val="28"/>
                <w:szCs w:val="28"/>
              </w:rPr>
              <w:t>ежедневно</w:t>
            </w:r>
          </w:p>
        </w:tc>
      </w:tr>
      <w:tr w:rsidR="00DB5BEE" w:rsidRPr="00DB5BEE" w:rsidTr="00DB5BEE">
        <w:tc>
          <w:tcPr>
            <w:tcW w:w="9571"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Самостоятельная деятельность детей</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Игра</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65"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Самостоятельная деятельность детей в центрах (уголках) развития</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bl>
    <w:p w:rsidR="00DB5BEE" w:rsidRPr="00DB5BEE" w:rsidRDefault="00DB5BEE" w:rsidP="00DB5BEE">
      <w:pPr>
        <w:rPr>
          <w:rFonts w:ascii="Times New Roman" w:hAnsi="Times New Roman" w:cs="Times New Roman"/>
          <w:b/>
          <w:i/>
          <w:sz w:val="28"/>
          <w:szCs w:val="28"/>
        </w:rPr>
      </w:pPr>
    </w:p>
    <w:p w:rsidR="00DB5BEE" w:rsidRPr="00DB5BEE" w:rsidRDefault="00DB5BEE" w:rsidP="00DB5BEE">
      <w:pPr>
        <w:rPr>
          <w:rFonts w:ascii="Times New Roman" w:eastAsia="Courier New" w:hAnsi="Times New Roman" w:cs="Times New Roman"/>
          <w:i/>
          <w:color w:val="000000"/>
          <w:sz w:val="28"/>
          <w:szCs w:val="28"/>
        </w:rPr>
      </w:pPr>
      <w:r w:rsidRPr="00DB5BEE">
        <w:rPr>
          <w:rFonts w:ascii="Times New Roman" w:hAnsi="Times New Roman" w:cs="Times New Roman"/>
          <w:b/>
          <w:i/>
          <w:sz w:val="28"/>
          <w:szCs w:val="28"/>
        </w:rPr>
        <w:t>Пояснение:</w:t>
      </w:r>
      <w:r w:rsidRPr="00DB5BEE">
        <w:rPr>
          <w:rFonts w:ascii="Times New Roman" w:hAnsi="Times New Roman" w:cs="Times New Roman"/>
          <w:i/>
          <w:sz w:val="28"/>
          <w:szCs w:val="28"/>
        </w:rPr>
        <w:t xml:space="preserve"> познавательно-исследовательская и конструктивно-модельная деятельность, </w:t>
      </w:r>
      <w:r w:rsidRPr="00DB5BEE">
        <w:rPr>
          <w:rFonts w:ascii="Times New Roman" w:eastAsia="Courier New" w:hAnsi="Times New Roman" w:cs="Times New Roman"/>
          <w:i/>
          <w:color w:val="000000"/>
          <w:sz w:val="28"/>
          <w:szCs w:val="28"/>
        </w:rPr>
        <w:t>проводится   один раз в неделю по усмотрению воспитателя в совместной деятельности с детьми или интегрируется в другие виды познавательного развития.</w:t>
      </w:r>
    </w:p>
    <w:p w:rsidR="00DB5BEE" w:rsidRPr="00DB5BEE" w:rsidRDefault="00DB5BEE" w:rsidP="00DB5BEE">
      <w:pPr>
        <w:rPr>
          <w:rFonts w:ascii="Times New Roman" w:eastAsia="Courier New" w:hAnsi="Times New Roman" w:cs="Times New Roman"/>
          <w:i/>
          <w:color w:val="000000"/>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Учебный план</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по примерной общеобразовательной программе </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По нормам </w:t>
      </w:r>
      <w:proofErr w:type="gramStart"/>
      <w:r w:rsidRPr="00DB5BEE">
        <w:rPr>
          <w:rFonts w:ascii="Times New Roman" w:eastAsia="Times New Roman" w:hAnsi="Times New Roman" w:cs="Times New Roman"/>
          <w:sz w:val="28"/>
          <w:szCs w:val="28"/>
        </w:rPr>
        <w:t>действующего</w:t>
      </w:r>
      <w:proofErr w:type="gramEnd"/>
      <w:r w:rsidRPr="00DB5BEE">
        <w:rPr>
          <w:rFonts w:ascii="Times New Roman" w:eastAsia="Times New Roman" w:hAnsi="Times New Roman" w:cs="Times New Roman"/>
          <w:sz w:val="28"/>
          <w:szCs w:val="28"/>
        </w:rPr>
        <w:t xml:space="preserve"> СанПиН продолжительность непрерывной организованной образовател</w:t>
      </w:r>
      <w:r w:rsidR="008143FD">
        <w:rPr>
          <w:rFonts w:ascii="Times New Roman" w:eastAsia="Times New Roman" w:hAnsi="Times New Roman" w:cs="Times New Roman"/>
          <w:sz w:val="28"/>
          <w:szCs w:val="28"/>
        </w:rPr>
        <w:t>ьной деятельности для детей от 2-х до 7</w:t>
      </w:r>
      <w:r w:rsidRPr="00DB5BEE">
        <w:rPr>
          <w:rFonts w:ascii="Times New Roman" w:eastAsia="Times New Roman" w:hAnsi="Times New Roman" w:cs="Times New Roman"/>
          <w:sz w:val="28"/>
          <w:szCs w:val="28"/>
        </w:rPr>
        <w:t xml:space="preserve">-ти лет – не более 20 минут (СанПиН 2.4.1.3049 – 13). Максимально допустимый объём образовательной нагрузки </w:t>
      </w:r>
      <w:r w:rsidR="008143FD">
        <w:rPr>
          <w:rFonts w:ascii="Times New Roman" w:eastAsia="Times New Roman" w:hAnsi="Times New Roman" w:cs="Times New Roman"/>
          <w:sz w:val="28"/>
          <w:szCs w:val="28"/>
        </w:rPr>
        <w:t xml:space="preserve">в </w:t>
      </w:r>
      <w:r w:rsidR="004517F1">
        <w:rPr>
          <w:rFonts w:ascii="Times New Roman" w:eastAsia="Times New Roman" w:hAnsi="Times New Roman" w:cs="Times New Roman"/>
          <w:sz w:val="28"/>
          <w:szCs w:val="28"/>
        </w:rPr>
        <w:t xml:space="preserve">первой половине дня </w:t>
      </w:r>
      <w:r w:rsidRPr="00DB5BEE">
        <w:rPr>
          <w:rFonts w:ascii="Times New Roman" w:eastAsia="Times New Roman" w:hAnsi="Times New Roman" w:cs="Times New Roman"/>
          <w:sz w:val="28"/>
          <w:szCs w:val="28"/>
        </w:rPr>
        <w:t xml:space="preserve"> не превышает 40 минут.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lastRenderedPageBreak/>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Планирование образовательной деятельности</w:t>
      </w:r>
    </w:p>
    <w:p w:rsidR="00DB5BEE" w:rsidRPr="00DB5BEE" w:rsidRDefault="008143FD" w:rsidP="00DB5BE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смешанной группе с детьми от 2 до 7</w:t>
      </w:r>
      <w:r w:rsidR="00DB5BEE" w:rsidRPr="00DB5BEE">
        <w:rPr>
          <w:rFonts w:ascii="Times New Roman" w:eastAsia="Times New Roman" w:hAnsi="Times New Roman" w:cs="Times New Roman"/>
          <w:b/>
          <w:sz w:val="28"/>
          <w:szCs w:val="28"/>
        </w:rPr>
        <w:t xml:space="preserve"> лет</w:t>
      </w:r>
    </w:p>
    <w:p w:rsidR="00DB5BEE" w:rsidRPr="00DB5BEE" w:rsidRDefault="00DB5BEE" w:rsidP="00DB5BEE">
      <w:pPr>
        <w:rPr>
          <w:rFonts w:ascii="Times New Roman" w:eastAsia="Times New Roman" w:hAnsi="Times New Roman" w:cs="Times New Roman"/>
          <w:b/>
          <w:sz w:val="28"/>
          <w:szCs w:val="28"/>
        </w:rPr>
      </w:pPr>
    </w:p>
    <w:tbl>
      <w:tblPr>
        <w:tblStyle w:val="37"/>
        <w:tblW w:w="0" w:type="auto"/>
        <w:tblLook w:val="04A0"/>
      </w:tblPr>
      <w:tblGrid>
        <w:gridCol w:w="7621"/>
        <w:gridCol w:w="2188"/>
      </w:tblGrid>
      <w:tr w:rsidR="00DB5BEE" w:rsidRPr="00DB5BEE" w:rsidTr="00DB5BEE">
        <w:tc>
          <w:tcPr>
            <w:tcW w:w="7621"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Виды организованной деятельности</w:t>
            </w:r>
          </w:p>
        </w:tc>
        <w:tc>
          <w:tcPr>
            <w:tcW w:w="1950"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Периодичность</w:t>
            </w:r>
          </w:p>
        </w:tc>
      </w:tr>
      <w:tr w:rsidR="00DB5BEE" w:rsidRPr="00DB5BEE" w:rsidTr="00DB5BEE">
        <w:tc>
          <w:tcPr>
            <w:tcW w:w="7621" w:type="dxa"/>
          </w:tcPr>
          <w:p w:rsidR="00DB5BEE" w:rsidRPr="00DB5BEE" w:rsidRDefault="00DB5BEE" w:rsidP="00DB5BEE">
            <w:pPr>
              <w:rPr>
                <w:rFonts w:ascii="Times New Roman" w:hAnsi="Times New Roman"/>
                <w:b/>
                <w:i/>
                <w:sz w:val="28"/>
                <w:szCs w:val="28"/>
              </w:rPr>
            </w:pPr>
            <w:r w:rsidRPr="00DB5BEE">
              <w:rPr>
                <w:rFonts w:ascii="Times New Roman" w:hAnsi="Times New Roman"/>
                <w:b/>
                <w:sz w:val="28"/>
                <w:szCs w:val="28"/>
              </w:rPr>
              <w:t xml:space="preserve">Познавательное развитие  </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Формирование элементарных математических представлений. Ознакомление с миром природы</w:t>
            </w:r>
          </w:p>
        </w:tc>
        <w:tc>
          <w:tcPr>
            <w:tcW w:w="1950"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621"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Речевое развитие</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Развитие речи</w:t>
            </w:r>
          </w:p>
        </w:tc>
        <w:tc>
          <w:tcPr>
            <w:tcW w:w="1950"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621"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Художественно-эстетическое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Рисование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Лепка</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Аппликация</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Музыка</w:t>
            </w:r>
          </w:p>
        </w:tc>
        <w:tc>
          <w:tcPr>
            <w:tcW w:w="1950"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Физическая культура в помещении</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3</w:t>
            </w:r>
          </w:p>
        </w:tc>
      </w:tr>
      <w:tr w:rsidR="00DB5BEE" w:rsidRPr="00DB5BEE" w:rsidTr="00DB5BEE">
        <w:tc>
          <w:tcPr>
            <w:tcW w:w="7621"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Общее количество</w:t>
            </w:r>
          </w:p>
        </w:tc>
        <w:tc>
          <w:tcPr>
            <w:tcW w:w="1950"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10</w:t>
            </w:r>
          </w:p>
        </w:tc>
      </w:tr>
      <w:tr w:rsidR="00DB5BEE" w:rsidRPr="00DB5BEE" w:rsidTr="00DB5BEE">
        <w:tc>
          <w:tcPr>
            <w:tcW w:w="9571"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Образовательная деятельность в ходе режимных моментов</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Утренняя гимнастика</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Комплексы закаливающих процедур</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Гигиенические процедуры</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Ситуативные беседы при проведении режимных моментов</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Чтение художественной литературы</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 xml:space="preserve">Дежурства </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Прогулки</w:t>
            </w:r>
          </w:p>
        </w:tc>
        <w:tc>
          <w:tcPr>
            <w:tcW w:w="1950" w:type="dxa"/>
          </w:tcPr>
          <w:p w:rsidR="00DB5BEE" w:rsidRPr="00DB5BEE" w:rsidRDefault="00DB5BEE" w:rsidP="00DB5BEE">
            <w:pPr>
              <w:rPr>
                <w:rFonts w:ascii="Times New Roman" w:hAnsi="Times New Roman"/>
                <w:b/>
                <w:sz w:val="28"/>
                <w:szCs w:val="28"/>
              </w:rPr>
            </w:pPr>
            <w:r w:rsidRPr="00DB5BEE">
              <w:rPr>
                <w:rFonts w:ascii="Times New Roman" w:hAnsi="Times New Roman"/>
                <w:sz w:val="28"/>
                <w:szCs w:val="28"/>
              </w:rPr>
              <w:t>ежедневно</w:t>
            </w:r>
          </w:p>
        </w:tc>
      </w:tr>
      <w:tr w:rsidR="00DB5BEE" w:rsidRPr="00DB5BEE" w:rsidTr="00DB5BEE">
        <w:tc>
          <w:tcPr>
            <w:tcW w:w="9571"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Самостоятельная деятельность детей</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Игра</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Самостоятельная деятельность детей в центрах (уголках) развития</w:t>
            </w:r>
          </w:p>
        </w:tc>
        <w:tc>
          <w:tcPr>
            <w:tcW w:w="1950"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bl>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Courier New" w:hAnsi="Times New Roman" w:cs="Times New Roman"/>
          <w:i/>
          <w:color w:val="000000"/>
          <w:sz w:val="28"/>
          <w:szCs w:val="28"/>
        </w:rPr>
      </w:pPr>
      <w:r w:rsidRPr="00DB5BEE">
        <w:rPr>
          <w:rFonts w:ascii="Times New Roman" w:hAnsi="Times New Roman" w:cs="Times New Roman"/>
          <w:b/>
          <w:i/>
          <w:sz w:val="28"/>
          <w:szCs w:val="28"/>
        </w:rPr>
        <w:t>Пояснение:</w:t>
      </w:r>
      <w:r w:rsidRPr="00DB5BEE">
        <w:rPr>
          <w:rFonts w:ascii="Times New Roman" w:hAnsi="Times New Roman" w:cs="Times New Roman"/>
          <w:i/>
          <w:sz w:val="28"/>
          <w:szCs w:val="28"/>
        </w:rPr>
        <w:t xml:space="preserve"> познавательно-исследовательская и конструктивно-модельная деятельность, </w:t>
      </w:r>
      <w:r w:rsidRPr="00DB5BEE">
        <w:rPr>
          <w:rFonts w:ascii="Times New Roman" w:eastAsia="Courier New" w:hAnsi="Times New Roman" w:cs="Times New Roman"/>
          <w:i/>
          <w:color w:val="000000"/>
          <w:sz w:val="28"/>
          <w:szCs w:val="28"/>
        </w:rPr>
        <w:t>проводится   один раз в неделю по усмотрению воспитателя в совместной деятельности с детьми или интегрируется в другие виды познавательного развития.</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lastRenderedPageBreak/>
        <w:t>Учебный план</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по примерной общеобразовательной программе </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По нормам </w:t>
      </w:r>
      <w:proofErr w:type="gramStart"/>
      <w:r w:rsidRPr="00DB5BEE">
        <w:rPr>
          <w:rFonts w:ascii="Times New Roman" w:eastAsia="Times New Roman" w:hAnsi="Times New Roman" w:cs="Times New Roman"/>
          <w:sz w:val="28"/>
          <w:szCs w:val="28"/>
        </w:rPr>
        <w:t>действующего</w:t>
      </w:r>
      <w:proofErr w:type="gramEnd"/>
      <w:r w:rsidRPr="00DB5BEE">
        <w:rPr>
          <w:rFonts w:ascii="Times New Roman" w:eastAsia="Times New Roman" w:hAnsi="Times New Roman" w:cs="Times New Roman"/>
          <w:sz w:val="28"/>
          <w:szCs w:val="28"/>
        </w:rPr>
        <w:t xml:space="preserve"> СанПиН продолжительность непрерывной организованной образовательной деятельности для детей от 5-ти до 6-ти лет – не более 25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Максимально допустимый объём образовательной нагрузки в первой половине дня в старшей группе не превышает 45 минут.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физкультурные минутки.</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Педагог самостоятельно дозирует объём образовательной нагрузки, не превышая при этом максимально допустимую санитарно-эпидемиологическими пр</w:t>
      </w:r>
      <w:r w:rsidR="008143FD">
        <w:rPr>
          <w:rFonts w:ascii="Times New Roman" w:eastAsia="Times New Roman" w:hAnsi="Times New Roman" w:cs="Times New Roman"/>
          <w:sz w:val="28"/>
          <w:szCs w:val="28"/>
        </w:rPr>
        <w:t>авилами и нормативами нагрузку.</w:t>
      </w:r>
    </w:p>
    <w:p w:rsidR="00DB5BEE" w:rsidRPr="00DB5BEE" w:rsidRDefault="00DB5BEE" w:rsidP="00DB5BEE">
      <w:pPr>
        <w:rPr>
          <w:rFonts w:ascii="Times New Roman" w:eastAsia="Times New Roman" w:hAnsi="Times New Roman" w:cs="Times New Roman"/>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Основные виды организованной образовательной деятельности</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в старшей группе с детьми от 5 до 6 лет</w:t>
      </w:r>
    </w:p>
    <w:p w:rsidR="00DB5BEE" w:rsidRPr="00DB5BEE" w:rsidRDefault="00DB5BEE" w:rsidP="00DB5BEE">
      <w:pPr>
        <w:rPr>
          <w:rFonts w:ascii="Times New Roman" w:eastAsia="Times New Roman" w:hAnsi="Times New Roman" w:cs="Times New Roman"/>
          <w:b/>
          <w:sz w:val="28"/>
          <w:szCs w:val="28"/>
        </w:rPr>
      </w:pPr>
    </w:p>
    <w:tbl>
      <w:tblPr>
        <w:tblStyle w:val="37"/>
        <w:tblW w:w="0" w:type="auto"/>
        <w:tblLook w:val="04A0"/>
      </w:tblPr>
      <w:tblGrid>
        <w:gridCol w:w="7621"/>
        <w:gridCol w:w="44"/>
        <w:gridCol w:w="2188"/>
      </w:tblGrid>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Виды организованной деятельности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Периодичность</w:t>
            </w:r>
          </w:p>
        </w:tc>
      </w:tr>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Познавательное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Формирование элементарных математических представлений</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Ознакомление с миром природы</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Речевое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Развитие речи</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Обучение грамоте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Чтение художественной литературы</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Художественно-эстетическое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Рисование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Лепка</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lastRenderedPageBreak/>
              <w:t>Аппликация</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 xml:space="preserve">Конструктивно-модельная деятельность </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Художественный труд</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Музыка</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lastRenderedPageBreak/>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665"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lastRenderedPageBreak/>
              <w:t>Физическая культура в помещении</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665"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Физическая культура на прогулке</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Общее количество</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14</w:t>
            </w:r>
          </w:p>
        </w:tc>
      </w:tr>
      <w:tr w:rsidR="00DB5BEE" w:rsidRPr="00DB5BEE" w:rsidTr="00DB5BEE">
        <w:tc>
          <w:tcPr>
            <w:tcW w:w="9571" w:type="dxa"/>
            <w:gridSpan w:val="3"/>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Образовательная деятельность в ходе режимных моментов</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Утренняя гимнастика</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Комплексы закаливающих процедур</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Гигиенические процедуры</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Ситуативные беседы при проведении режимных моментов</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Чтение художественной литературы</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 xml:space="preserve">Дежурства </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Прогулки</w:t>
            </w:r>
          </w:p>
        </w:tc>
        <w:tc>
          <w:tcPr>
            <w:tcW w:w="1950"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sz w:val="28"/>
                <w:szCs w:val="28"/>
              </w:rPr>
              <w:t>ежедневно</w:t>
            </w:r>
          </w:p>
        </w:tc>
      </w:tr>
      <w:tr w:rsidR="00DB5BEE" w:rsidRPr="00DB5BEE" w:rsidTr="00DB5BEE">
        <w:tc>
          <w:tcPr>
            <w:tcW w:w="9571" w:type="dxa"/>
            <w:gridSpan w:val="3"/>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Самостоятельная деятельность детей</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Игра</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Самостоятельная деятельность детей в центрах (уголках) развития</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bl>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i/>
          <w:sz w:val="28"/>
          <w:szCs w:val="28"/>
        </w:rPr>
      </w:pPr>
      <w:r w:rsidRPr="00DB5BEE">
        <w:rPr>
          <w:rFonts w:ascii="Times New Roman" w:eastAsia="Times New Roman" w:hAnsi="Times New Roman" w:cs="Times New Roman"/>
          <w:b/>
          <w:i/>
          <w:sz w:val="28"/>
          <w:szCs w:val="28"/>
        </w:rPr>
        <w:t xml:space="preserve">Пояснение: </w:t>
      </w:r>
      <w:r w:rsidRPr="00DB5BEE">
        <w:rPr>
          <w:rFonts w:ascii="Times New Roman" w:eastAsia="Courier New" w:hAnsi="Times New Roman" w:cs="Times New Roman"/>
          <w:i/>
          <w:color w:val="000000"/>
          <w:sz w:val="28"/>
          <w:szCs w:val="28"/>
        </w:rPr>
        <w:t>познавательно - исследовательская деятельность,  проводиться   один раз в неделю по усмотрению воспитателя в совместной деятельности с детьми или интегрируется в другие виды познавательного развития.</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Учебный план</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по примерной общеобразовательной программе </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По нормам </w:t>
      </w:r>
      <w:proofErr w:type="gramStart"/>
      <w:r w:rsidRPr="00DB5BEE">
        <w:rPr>
          <w:rFonts w:ascii="Times New Roman" w:eastAsia="Times New Roman" w:hAnsi="Times New Roman" w:cs="Times New Roman"/>
          <w:sz w:val="28"/>
          <w:szCs w:val="28"/>
        </w:rPr>
        <w:t>действующего</w:t>
      </w:r>
      <w:proofErr w:type="gramEnd"/>
      <w:r w:rsidRPr="00DB5BEE">
        <w:rPr>
          <w:rFonts w:ascii="Times New Roman" w:eastAsia="Times New Roman" w:hAnsi="Times New Roman" w:cs="Times New Roman"/>
          <w:sz w:val="28"/>
          <w:szCs w:val="28"/>
        </w:rPr>
        <w:t xml:space="preserve"> СанПиН продолжительность непрерывной организованной образовательной деятельности для детей от 6-ти до 7-ти лет – не более 30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Максимально допустимый объём образовательной нагрузки в первой половине дня в подготовительной группе не превышает 1,5 часа.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w:t>
      </w:r>
      <w:r w:rsidRPr="00DB5BEE">
        <w:rPr>
          <w:rFonts w:ascii="Times New Roman" w:eastAsia="Times New Roman" w:hAnsi="Times New Roman" w:cs="Times New Roman"/>
          <w:sz w:val="28"/>
          <w:szCs w:val="28"/>
        </w:rPr>
        <w:lastRenderedPageBreak/>
        <w:t>должна составлять не более 25 – 30 минут в день. В середине непосредственно образовательной деятельности статического характера проводят физкультурные минутки.</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Основные виды организованной образовательной деятельности</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подготовительной к школе группе с детьми от 6 до 7 лет</w:t>
      </w:r>
    </w:p>
    <w:p w:rsidR="00DB5BEE" w:rsidRPr="00DB5BEE" w:rsidRDefault="00DB5BEE" w:rsidP="00DB5BEE">
      <w:pPr>
        <w:rPr>
          <w:rFonts w:ascii="Times New Roman" w:eastAsia="Times New Roman" w:hAnsi="Times New Roman" w:cs="Times New Roman"/>
          <w:b/>
          <w:sz w:val="28"/>
          <w:szCs w:val="28"/>
        </w:rPr>
      </w:pPr>
    </w:p>
    <w:tbl>
      <w:tblPr>
        <w:tblStyle w:val="37"/>
        <w:tblW w:w="0" w:type="auto"/>
        <w:tblLook w:val="04A0"/>
      </w:tblPr>
      <w:tblGrid>
        <w:gridCol w:w="7621"/>
        <w:gridCol w:w="44"/>
        <w:gridCol w:w="2188"/>
      </w:tblGrid>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Виды организованной деятельности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Периодичность</w:t>
            </w:r>
          </w:p>
        </w:tc>
      </w:tr>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Познавательное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Формирование элементарных математических представлений</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Ознакомление с миром природы</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 xml:space="preserve">Конструктивно-модельная деятельность </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Художественный труд</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tc>
      </w:tr>
      <w:tr w:rsidR="00DB5BEE" w:rsidRPr="00DB5BEE" w:rsidTr="00DB5BEE">
        <w:trPr>
          <w:trHeight w:val="330"/>
        </w:trPr>
        <w:tc>
          <w:tcPr>
            <w:tcW w:w="7665" w:type="dxa"/>
            <w:gridSpan w:val="2"/>
            <w:tcBorders>
              <w:bottom w:val="single" w:sz="4" w:space="0" w:color="auto"/>
            </w:tcBorders>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Речевое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Развитие речи</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Обучение грамоте</w:t>
            </w:r>
          </w:p>
          <w:p w:rsidR="00DB5BEE" w:rsidRPr="00DB5BEE" w:rsidRDefault="00DB5BEE" w:rsidP="00DB5BEE">
            <w:pPr>
              <w:rPr>
                <w:rFonts w:ascii="Times New Roman" w:hAnsi="Times New Roman"/>
                <w:b/>
                <w:sz w:val="28"/>
                <w:szCs w:val="28"/>
              </w:rPr>
            </w:pPr>
            <w:r w:rsidRPr="00DB5BEE">
              <w:rPr>
                <w:rFonts w:ascii="Times New Roman" w:hAnsi="Times New Roman"/>
                <w:i/>
                <w:sz w:val="28"/>
                <w:szCs w:val="28"/>
              </w:rPr>
              <w:t>Чтение художественной литературы</w:t>
            </w:r>
          </w:p>
        </w:tc>
        <w:tc>
          <w:tcPr>
            <w:tcW w:w="1906" w:type="dxa"/>
            <w:tcBorders>
              <w:bottom w:val="single" w:sz="4" w:space="0" w:color="auto"/>
            </w:tcBorders>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rPr>
          <w:trHeight w:val="856"/>
        </w:trPr>
        <w:tc>
          <w:tcPr>
            <w:tcW w:w="7665" w:type="dxa"/>
            <w:gridSpan w:val="2"/>
            <w:tcBorders>
              <w:top w:val="single" w:sz="4" w:space="0" w:color="auto"/>
            </w:tcBorders>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Художественно-эстетическое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Рисование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Лепка</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Аппликация</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Музыка</w:t>
            </w:r>
          </w:p>
        </w:tc>
        <w:tc>
          <w:tcPr>
            <w:tcW w:w="1906" w:type="dxa"/>
            <w:tcBorders>
              <w:top w:val="single" w:sz="4" w:space="0" w:color="auto"/>
            </w:tcBorders>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665"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Физическая культура в помещении</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665"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Физическая культура на прогулке</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tc>
      </w:tr>
      <w:tr w:rsidR="00DB5BEE" w:rsidRPr="00DB5BEE" w:rsidTr="00DB5BEE">
        <w:tc>
          <w:tcPr>
            <w:tcW w:w="7665"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Общее количество</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16</w:t>
            </w:r>
          </w:p>
        </w:tc>
      </w:tr>
      <w:tr w:rsidR="00DB5BEE" w:rsidRPr="00DB5BEE" w:rsidTr="00DB5BEE">
        <w:tc>
          <w:tcPr>
            <w:tcW w:w="9571" w:type="dxa"/>
            <w:gridSpan w:val="3"/>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Образовательная деятельность в ходе режимных моментов</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Утренняя гимнастика</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Комплексы закаливающих процедур</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Гигиенические процедуры</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Ситуативные беседы при проведении режимных моментов</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Чтение художественной литературы</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 xml:space="preserve">Дежурства </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Прогулки</w:t>
            </w:r>
          </w:p>
        </w:tc>
        <w:tc>
          <w:tcPr>
            <w:tcW w:w="1950"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sz w:val="28"/>
                <w:szCs w:val="28"/>
              </w:rPr>
              <w:t>ежедневно</w:t>
            </w:r>
          </w:p>
        </w:tc>
      </w:tr>
      <w:tr w:rsidR="00DB5BEE" w:rsidRPr="00DB5BEE" w:rsidTr="00DB5BEE">
        <w:tc>
          <w:tcPr>
            <w:tcW w:w="9571" w:type="dxa"/>
            <w:gridSpan w:val="3"/>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Самостоятельная деятельность детей</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lastRenderedPageBreak/>
              <w:t>Игра</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621"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Самостоятельная деятельность детей в центрах (уголках) развития</w:t>
            </w:r>
          </w:p>
        </w:tc>
        <w:tc>
          <w:tcPr>
            <w:tcW w:w="1950" w:type="dxa"/>
            <w:gridSpan w:val="2"/>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bl>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i/>
          <w:sz w:val="28"/>
          <w:szCs w:val="28"/>
        </w:rPr>
      </w:pPr>
      <w:r w:rsidRPr="00DB5BEE">
        <w:rPr>
          <w:rFonts w:ascii="Times New Roman" w:eastAsia="Times New Roman" w:hAnsi="Times New Roman" w:cs="Times New Roman"/>
          <w:b/>
          <w:i/>
          <w:sz w:val="28"/>
          <w:szCs w:val="28"/>
        </w:rPr>
        <w:t xml:space="preserve">Пояснение: </w:t>
      </w:r>
      <w:r w:rsidRPr="00DB5BEE">
        <w:rPr>
          <w:rFonts w:ascii="Times New Roman" w:eastAsia="Courier New" w:hAnsi="Times New Roman" w:cs="Times New Roman"/>
          <w:i/>
          <w:color w:val="000000"/>
          <w:sz w:val="28"/>
          <w:szCs w:val="28"/>
        </w:rPr>
        <w:t xml:space="preserve">познавательно - исследовательская деятельность,  проводиться   один раз в неделю по усмотрению воспитателя в совместной </w:t>
      </w:r>
      <w:r w:rsidRPr="00DB5BEE">
        <w:rPr>
          <w:rFonts w:ascii="Times New Roman" w:eastAsia="Courier New" w:hAnsi="Times New Roman" w:cs="Times New Roman"/>
          <w:i/>
          <w:sz w:val="28"/>
          <w:szCs w:val="28"/>
        </w:rPr>
        <w:t>деятельности с детьми или интегрируется в другие виды познавательного развития.</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Учебный план</w:t>
      </w:r>
    </w:p>
    <w:p w:rsidR="00DB5BEE" w:rsidRPr="00DB5BEE" w:rsidRDefault="00DB5BEE" w:rsidP="007700CA">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 xml:space="preserve">по примерной общеобразовательной программе </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По нормам </w:t>
      </w:r>
      <w:proofErr w:type="gramStart"/>
      <w:r w:rsidRPr="00DB5BEE">
        <w:rPr>
          <w:rFonts w:ascii="Times New Roman" w:eastAsia="Times New Roman" w:hAnsi="Times New Roman" w:cs="Times New Roman"/>
          <w:sz w:val="28"/>
          <w:szCs w:val="28"/>
        </w:rPr>
        <w:t>действующего</w:t>
      </w:r>
      <w:proofErr w:type="gramEnd"/>
      <w:r w:rsidRPr="00DB5BEE">
        <w:rPr>
          <w:rFonts w:ascii="Times New Roman" w:eastAsia="Times New Roman" w:hAnsi="Times New Roman" w:cs="Times New Roman"/>
          <w:sz w:val="28"/>
          <w:szCs w:val="28"/>
        </w:rPr>
        <w:t xml:space="preserve"> СанПиН продолжительность непрерывной организованной образовательной деятельности для детей от 5-ти до 6-ти лет – не более 25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Максимально допустимый объём образовательной нагрузки в первой половине дня в старшей группе не превышает 45 минут. В середине времени, отведённого на непрерывную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физкультурные минутки.</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p w:rsidR="00DB5BEE" w:rsidRPr="00DB5BEE" w:rsidRDefault="00DB5BEE" w:rsidP="00DB5BEE">
      <w:pPr>
        <w:rPr>
          <w:rFonts w:ascii="Times New Roman" w:eastAsia="Times New Roman" w:hAnsi="Times New Roman" w:cs="Times New Roman"/>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Планирование  образовательной деятельности</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детей в старшей группе с ОНР от 5 до 6 лет</w:t>
      </w:r>
    </w:p>
    <w:p w:rsidR="00DB5BEE" w:rsidRPr="00DB5BEE" w:rsidRDefault="00DB5BEE" w:rsidP="00DB5BEE">
      <w:pPr>
        <w:rPr>
          <w:rFonts w:ascii="Times New Roman" w:eastAsia="Times New Roman" w:hAnsi="Times New Roman" w:cs="Times New Roman"/>
          <w:b/>
          <w:sz w:val="28"/>
          <w:szCs w:val="28"/>
        </w:rPr>
      </w:pPr>
    </w:p>
    <w:tbl>
      <w:tblPr>
        <w:tblStyle w:val="37"/>
        <w:tblW w:w="0" w:type="auto"/>
        <w:tblLook w:val="04A0"/>
      </w:tblPr>
      <w:tblGrid>
        <w:gridCol w:w="7948"/>
        <w:gridCol w:w="2188"/>
      </w:tblGrid>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lastRenderedPageBreak/>
              <w:t>Виды организованной деятельности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Периодичность</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Познавательное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Формирование элементарных математических представлений</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Ознакомление с миром природы</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 xml:space="preserve">Конструктивно-модельная деятельность </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Художественный труд</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Речевое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Развитие речи</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Коррекционная образовательная деятельность</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3</w:t>
            </w:r>
          </w:p>
        </w:tc>
      </w:tr>
      <w:tr w:rsidR="00DB5BEE" w:rsidRPr="00DB5BEE" w:rsidTr="00DB5BEE">
        <w:trPr>
          <w:trHeight w:val="829"/>
        </w:trPr>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Художественно-эстетическое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Рисование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Лепка</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Аппликация</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Музыка</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Физическое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Физическая культура в помещении</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rPr>
          <w:trHeight w:val="90"/>
        </w:trPr>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Общее количество</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14</w:t>
            </w:r>
          </w:p>
        </w:tc>
      </w:tr>
      <w:tr w:rsidR="00DB5BEE" w:rsidRPr="00DB5BEE" w:rsidTr="00DB5BEE">
        <w:tc>
          <w:tcPr>
            <w:tcW w:w="9854"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Образовательная деятельность в ходе режимных моментов</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Утренняя гимнастика</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Комплексы закаливающих процедур</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Гигиенические процедуры</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Ситуативные беседы при проведении режимных моментов</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Чтение художественной литературы</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 xml:space="preserve">Дежурства </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Прогулки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sz w:val="28"/>
                <w:szCs w:val="28"/>
              </w:rPr>
              <w:t>ежедневно</w:t>
            </w:r>
          </w:p>
        </w:tc>
      </w:tr>
      <w:tr w:rsidR="00DB5BEE" w:rsidRPr="00DB5BEE" w:rsidTr="00DB5BEE">
        <w:tc>
          <w:tcPr>
            <w:tcW w:w="9854"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Самостоятельная деятельность детей</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Игра</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Самостоятельная деятельность детей в центрах (уголках) развития</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bl>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i/>
          <w:sz w:val="28"/>
          <w:szCs w:val="28"/>
        </w:rPr>
      </w:pPr>
      <w:r w:rsidRPr="00DB5BEE">
        <w:rPr>
          <w:rFonts w:ascii="Times New Roman" w:eastAsia="Times New Roman" w:hAnsi="Times New Roman" w:cs="Times New Roman"/>
          <w:b/>
          <w:i/>
          <w:sz w:val="28"/>
          <w:szCs w:val="28"/>
        </w:rPr>
        <w:t xml:space="preserve">Пояснение: </w:t>
      </w:r>
      <w:r w:rsidRPr="00DB5BEE">
        <w:rPr>
          <w:rFonts w:ascii="Times New Roman" w:eastAsia="Times New Roman" w:hAnsi="Times New Roman" w:cs="Times New Roman"/>
          <w:i/>
          <w:sz w:val="28"/>
          <w:szCs w:val="28"/>
        </w:rPr>
        <w:t xml:space="preserve">Для  осуществления </w:t>
      </w:r>
      <w:r w:rsidRPr="00DB5BEE">
        <w:rPr>
          <w:rFonts w:ascii="Times New Roman" w:eastAsia="Times New Roman" w:hAnsi="Times New Roman" w:cs="Times New Roman"/>
          <w:i/>
          <w:color w:val="000000"/>
          <w:sz w:val="28"/>
          <w:szCs w:val="28"/>
        </w:rPr>
        <w:t>организованной коррекционно-образовательной деятельности с детьми шестого года жизни, с общим недоразвитием речи, 2 раза в неделю по 25 минут - возникла необходимость перенести в образовательную  деятельность в режимные моменты следующие виды организованной образовательной деятельности:</w:t>
      </w:r>
    </w:p>
    <w:p w:rsidR="00DB5BEE" w:rsidRPr="00DB5BEE" w:rsidRDefault="00DB5BEE" w:rsidP="00DB5BEE">
      <w:pPr>
        <w:rPr>
          <w:rFonts w:ascii="Times New Roman" w:eastAsia="Courier New" w:hAnsi="Times New Roman" w:cs="Times New Roman"/>
          <w:i/>
          <w:color w:val="000000"/>
          <w:sz w:val="28"/>
          <w:szCs w:val="28"/>
        </w:rPr>
      </w:pPr>
      <w:r w:rsidRPr="00DB5BEE">
        <w:rPr>
          <w:rFonts w:ascii="Times New Roman" w:eastAsia="Courier New" w:hAnsi="Times New Roman" w:cs="Times New Roman"/>
          <w:i/>
          <w:color w:val="000000"/>
          <w:sz w:val="28"/>
          <w:szCs w:val="28"/>
        </w:rPr>
        <w:t xml:space="preserve">познавательно-исследовательская деятельность и </w:t>
      </w:r>
      <w:r w:rsidRPr="00DB5BEE">
        <w:rPr>
          <w:rFonts w:ascii="Times New Roman" w:hAnsi="Times New Roman" w:cs="Times New Roman"/>
          <w:i/>
          <w:sz w:val="28"/>
          <w:szCs w:val="28"/>
        </w:rPr>
        <w:t xml:space="preserve">чтение художественной литературы </w:t>
      </w:r>
      <w:r w:rsidRPr="00DB5BEE">
        <w:rPr>
          <w:rFonts w:ascii="Times New Roman" w:eastAsia="Courier New" w:hAnsi="Times New Roman" w:cs="Times New Roman"/>
          <w:i/>
          <w:color w:val="000000"/>
          <w:sz w:val="28"/>
          <w:szCs w:val="28"/>
        </w:rPr>
        <w:t>проводится один раз в неделю по усмотрению воспитателя в совместной деятельности с детьми или интегрируется в другие виды познавательного развития;</w:t>
      </w:r>
    </w:p>
    <w:p w:rsidR="00DB5BEE" w:rsidRPr="00DB5BEE" w:rsidRDefault="00DB5BEE" w:rsidP="00DB5BEE">
      <w:pPr>
        <w:rPr>
          <w:rFonts w:ascii="Times New Roman" w:eastAsia="Courier New" w:hAnsi="Times New Roman" w:cs="Times New Roman"/>
          <w:i/>
          <w:color w:val="000000"/>
          <w:sz w:val="28"/>
          <w:szCs w:val="28"/>
        </w:rPr>
      </w:pPr>
      <w:r w:rsidRPr="00DB5BEE">
        <w:rPr>
          <w:rFonts w:ascii="Times New Roman" w:eastAsia="Courier New" w:hAnsi="Times New Roman" w:cs="Times New Roman"/>
          <w:i/>
          <w:color w:val="000000"/>
          <w:sz w:val="28"/>
          <w:szCs w:val="28"/>
        </w:rPr>
        <w:t>организованная образовательная деятельность «Физическая культура» проводится на свежем воздухе, один  раз в неделю во время дневной прогулки в виде п/и.</w:t>
      </w:r>
    </w:p>
    <w:p w:rsidR="00DB5BEE" w:rsidRPr="00DB5BEE" w:rsidRDefault="00DB5BEE" w:rsidP="00DB5BEE">
      <w:pPr>
        <w:rPr>
          <w:rFonts w:ascii="Times New Roman" w:eastAsia="Courier New" w:hAnsi="Times New Roman" w:cs="Times New Roman"/>
          <w:i/>
          <w:color w:val="000000"/>
          <w:sz w:val="28"/>
          <w:szCs w:val="28"/>
        </w:rPr>
      </w:pPr>
    </w:p>
    <w:p w:rsidR="00DB5BEE" w:rsidRPr="00DB5BEE" w:rsidRDefault="00DB5BEE" w:rsidP="00DB5BEE">
      <w:pPr>
        <w:rPr>
          <w:rFonts w:ascii="Times New Roman" w:eastAsia="Courier New" w:hAnsi="Times New Roman" w:cs="Times New Roman"/>
          <w:color w:val="000000"/>
          <w:sz w:val="28"/>
          <w:szCs w:val="28"/>
        </w:rPr>
      </w:pP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Учебный план</w:t>
      </w:r>
    </w:p>
    <w:p w:rsidR="00DB5BEE" w:rsidRPr="00DB5BEE" w:rsidRDefault="00DB5BEE" w:rsidP="003114BC">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по примерной общеобразовательной программе</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proofErr w:type="gramStart"/>
      <w:r w:rsidRPr="00DB5BEE">
        <w:rPr>
          <w:rFonts w:ascii="Times New Roman" w:eastAsia="Times New Roman" w:hAnsi="Times New Roman" w:cs="Times New Roman"/>
          <w:sz w:val="28"/>
          <w:szCs w:val="28"/>
        </w:rPr>
        <w:t xml:space="preserve">По нормам действующего СанПиН продолжительность непрерывной организованной образовательной деятельности для детей от 6-ти до 7-ти лет – не более 30 минут). </w:t>
      </w:r>
      <w:proofErr w:type="gramEnd"/>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Максимально допустимый объём образовательной нагрузки в первой половине дня в подготовительной группе не превышает 1,5 часа.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физкультурные минутки.</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Планирование  образовательной деятельности</w:t>
      </w:r>
    </w:p>
    <w:p w:rsidR="00DB5BEE" w:rsidRPr="00DB5BEE" w:rsidRDefault="00DB5BEE" w:rsidP="00DB5BEE">
      <w:pPr>
        <w:rPr>
          <w:rFonts w:ascii="Times New Roman" w:eastAsia="Times New Roman" w:hAnsi="Times New Roman" w:cs="Times New Roman"/>
          <w:b/>
          <w:sz w:val="28"/>
          <w:szCs w:val="28"/>
        </w:rPr>
      </w:pPr>
      <w:r w:rsidRPr="00DB5BEE">
        <w:rPr>
          <w:rFonts w:ascii="Times New Roman" w:eastAsia="Times New Roman" w:hAnsi="Times New Roman" w:cs="Times New Roman"/>
          <w:b/>
          <w:sz w:val="28"/>
          <w:szCs w:val="28"/>
        </w:rPr>
        <w:t>детей подготовительно к школе группе с ОНР от 6 до 7 лет</w:t>
      </w:r>
    </w:p>
    <w:p w:rsidR="00DB5BEE" w:rsidRPr="00DB5BEE" w:rsidRDefault="00DB5BEE" w:rsidP="00DB5BEE">
      <w:pPr>
        <w:rPr>
          <w:rFonts w:ascii="Times New Roman" w:eastAsia="Times New Roman" w:hAnsi="Times New Roman" w:cs="Times New Roman"/>
          <w:b/>
          <w:sz w:val="28"/>
          <w:szCs w:val="28"/>
        </w:rPr>
      </w:pPr>
    </w:p>
    <w:tbl>
      <w:tblPr>
        <w:tblStyle w:val="37"/>
        <w:tblW w:w="0" w:type="auto"/>
        <w:tblLook w:val="04A0"/>
      </w:tblPr>
      <w:tblGrid>
        <w:gridCol w:w="7948"/>
        <w:gridCol w:w="2188"/>
      </w:tblGrid>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Виды организованной деятельности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Периодичность</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 xml:space="preserve">Познавательное развитие  </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Формирование элементарных математических представлений</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Ознакомление с миром природы</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 xml:space="preserve">Конструктивно-модельная деятельность </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Художественный труд</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0,5</w:t>
            </w:r>
          </w:p>
        </w:tc>
      </w:tr>
      <w:tr w:rsidR="00DB5BEE" w:rsidRPr="00DB5BEE" w:rsidTr="00DB5BEE">
        <w:trPr>
          <w:trHeight w:val="562"/>
        </w:trPr>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Речевое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Развитие речи</w:t>
            </w:r>
          </w:p>
          <w:p w:rsidR="00DB5BEE" w:rsidRPr="00DB5BEE" w:rsidRDefault="00DB5BEE" w:rsidP="00DB5BEE">
            <w:pPr>
              <w:rPr>
                <w:rFonts w:ascii="Times New Roman" w:hAnsi="Times New Roman"/>
                <w:b/>
                <w:sz w:val="28"/>
                <w:szCs w:val="28"/>
              </w:rPr>
            </w:pPr>
            <w:r w:rsidRPr="00DB5BEE">
              <w:rPr>
                <w:rFonts w:ascii="Times New Roman" w:hAnsi="Times New Roman"/>
                <w:i/>
                <w:sz w:val="28"/>
                <w:szCs w:val="28"/>
              </w:rPr>
              <w:t>Коррекционная образовательная деятельность</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4</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Художественно-эстетическое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Рисование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Лепка</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lastRenderedPageBreak/>
              <w:t>Аппликация</w:t>
            </w:r>
          </w:p>
          <w:p w:rsidR="00DB5BEE" w:rsidRPr="00DB5BEE" w:rsidRDefault="00DB5BEE" w:rsidP="00DB5BEE">
            <w:pPr>
              <w:rPr>
                <w:rFonts w:ascii="Times New Roman" w:hAnsi="Times New Roman"/>
                <w:sz w:val="28"/>
                <w:szCs w:val="28"/>
              </w:rPr>
            </w:pPr>
            <w:r w:rsidRPr="00DB5BEE">
              <w:rPr>
                <w:rFonts w:ascii="Times New Roman" w:hAnsi="Times New Roman"/>
                <w:i/>
                <w:sz w:val="28"/>
                <w:szCs w:val="28"/>
              </w:rPr>
              <w:t>Музыка</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lastRenderedPageBreak/>
              <w:t>1</w:t>
            </w: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lastRenderedPageBreak/>
              <w:t>Физическое развитие</w:t>
            </w:r>
          </w:p>
          <w:p w:rsidR="00DB5BEE" w:rsidRPr="00DB5BEE" w:rsidRDefault="00DB5BEE" w:rsidP="00DB5BEE">
            <w:pPr>
              <w:rPr>
                <w:rFonts w:ascii="Times New Roman" w:hAnsi="Times New Roman"/>
                <w:i/>
                <w:sz w:val="28"/>
                <w:szCs w:val="28"/>
              </w:rPr>
            </w:pPr>
            <w:r w:rsidRPr="00DB5BEE">
              <w:rPr>
                <w:rFonts w:ascii="Times New Roman" w:hAnsi="Times New Roman"/>
                <w:i/>
                <w:sz w:val="28"/>
                <w:szCs w:val="28"/>
              </w:rPr>
              <w:t>Физическая культура в помещении</w:t>
            </w:r>
          </w:p>
        </w:tc>
        <w:tc>
          <w:tcPr>
            <w:tcW w:w="1906" w:type="dxa"/>
          </w:tcPr>
          <w:p w:rsidR="00DB5BEE" w:rsidRPr="00DB5BEE" w:rsidRDefault="00DB5BEE" w:rsidP="00DB5BEE">
            <w:pPr>
              <w:rPr>
                <w:rFonts w:ascii="Times New Roman" w:hAnsi="Times New Roman"/>
                <w:sz w:val="28"/>
                <w:szCs w:val="28"/>
              </w:rPr>
            </w:pPr>
          </w:p>
          <w:p w:rsidR="00DB5BEE" w:rsidRPr="00DB5BEE" w:rsidRDefault="00DB5BEE" w:rsidP="00DB5BEE">
            <w:pPr>
              <w:rPr>
                <w:rFonts w:ascii="Times New Roman" w:hAnsi="Times New Roman"/>
                <w:sz w:val="28"/>
                <w:szCs w:val="28"/>
              </w:rPr>
            </w:pPr>
            <w:r w:rsidRPr="00DB5BEE">
              <w:rPr>
                <w:rFonts w:ascii="Times New Roman" w:hAnsi="Times New Roman"/>
                <w:sz w:val="28"/>
                <w:szCs w:val="28"/>
              </w:rPr>
              <w:t>2</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Общее количество</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16</w:t>
            </w:r>
          </w:p>
        </w:tc>
      </w:tr>
      <w:tr w:rsidR="00DB5BEE" w:rsidRPr="00DB5BEE" w:rsidTr="00DB5BEE">
        <w:tc>
          <w:tcPr>
            <w:tcW w:w="9854"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Образовательная деятельность в ходе режимных моментов</w:t>
            </w:r>
          </w:p>
        </w:tc>
      </w:tr>
      <w:tr w:rsidR="00DB5BEE" w:rsidRPr="00DB5BEE" w:rsidTr="00DB5BEE">
        <w:tc>
          <w:tcPr>
            <w:tcW w:w="7948" w:type="dxa"/>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Утренняя гимнастика</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Комплексы закаливающих процедур</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Гигиенические процедуры</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Ситуативные беседы при проведении режимных моментов</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Чтение художественной литературы</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 xml:space="preserve">Дежурства </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Прогулки</w:t>
            </w:r>
          </w:p>
        </w:tc>
        <w:tc>
          <w:tcPr>
            <w:tcW w:w="1906" w:type="dxa"/>
          </w:tcPr>
          <w:p w:rsidR="00DB5BEE" w:rsidRPr="00DB5BEE" w:rsidRDefault="00DB5BEE" w:rsidP="00DB5BEE">
            <w:pPr>
              <w:rPr>
                <w:rFonts w:ascii="Times New Roman" w:hAnsi="Times New Roman"/>
                <w:b/>
                <w:sz w:val="28"/>
                <w:szCs w:val="28"/>
              </w:rPr>
            </w:pPr>
            <w:r w:rsidRPr="00DB5BEE">
              <w:rPr>
                <w:rFonts w:ascii="Times New Roman" w:hAnsi="Times New Roman"/>
                <w:sz w:val="28"/>
                <w:szCs w:val="28"/>
              </w:rPr>
              <w:t>ежедневно</w:t>
            </w:r>
          </w:p>
        </w:tc>
      </w:tr>
      <w:tr w:rsidR="00DB5BEE" w:rsidRPr="00DB5BEE" w:rsidTr="00DB5BEE">
        <w:tc>
          <w:tcPr>
            <w:tcW w:w="9854" w:type="dxa"/>
            <w:gridSpan w:val="2"/>
          </w:tcPr>
          <w:p w:rsidR="00DB5BEE" w:rsidRPr="00DB5BEE" w:rsidRDefault="00DB5BEE" w:rsidP="00DB5BEE">
            <w:pPr>
              <w:rPr>
                <w:rFonts w:ascii="Times New Roman" w:hAnsi="Times New Roman"/>
                <w:b/>
                <w:sz w:val="28"/>
                <w:szCs w:val="28"/>
              </w:rPr>
            </w:pPr>
            <w:r w:rsidRPr="00DB5BEE">
              <w:rPr>
                <w:rFonts w:ascii="Times New Roman" w:hAnsi="Times New Roman"/>
                <w:b/>
                <w:sz w:val="28"/>
                <w:szCs w:val="28"/>
              </w:rPr>
              <w:t>Самостоятельная деятельность детей</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Игра</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r w:rsidR="00DB5BEE" w:rsidRPr="00DB5BEE" w:rsidTr="00DB5BEE">
        <w:tc>
          <w:tcPr>
            <w:tcW w:w="7948"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Самостоятельная деятельность детей в центрах (уголках) развития</w:t>
            </w:r>
          </w:p>
        </w:tc>
        <w:tc>
          <w:tcPr>
            <w:tcW w:w="1906" w:type="dxa"/>
          </w:tcPr>
          <w:p w:rsidR="00DB5BEE" w:rsidRPr="00DB5BEE" w:rsidRDefault="00DB5BEE" w:rsidP="00DB5BEE">
            <w:pPr>
              <w:rPr>
                <w:rFonts w:ascii="Times New Roman" w:hAnsi="Times New Roman"/>
                <w:sz w:val="28"/>
                <w:szCs w:val="28"/>
              </w:rPr>
            </w:pPr>
            <w:r w:rsidRPr="00DB5BEE">
              <w:rPr>
                <w:rFonts w:ascii="Times New Roman" w:hAnsi="Times New Roman"/>
                <w:sz w:val="28"/>
                <w:szCs w:val="28"/>
              </w:rPr>
              <w:t>ежедневно</w:t>
            </w:r>
          </w:p>
        </w:tc>
      </w:tr>
    </w:tbl>
    <w:p w:rsidR="00DB5BEE" w:rsidRPr="00DB5BEE" w:rsidRDefault="00DB5BEE" w:rsidP="00DB5BEE">
      <w:pPr>
        <w:rPr>
          <w:rFonts w:ascii="Times New Roman" w:eastAsia="Times New Roman" w:hAnsi="Times New Roman" w:cs="Times New Roman"/>
          <w:i/>
          <w:sz w:val="28"/>
          <w:szCs w:val="28"/>
        </w:rPr>
      </w:pPr>
      <w:r w:rsidRPr="00DB5BEE">
        <w:rPr>
          <w:rFonts w:ascii="Times New Roman" w:eastAsia="Times New Roman" w:hAnsi="Times New Roman" w:cs="Times New Roman"/>
          <w:b/>
          <w:i/>
          <w:sz w:val="28"/>
          <w:szCs w:val="28"/>
        </w:rPr>
        <w:t xml:space="preserve">Пояснение: </w:t>
      </w:r>
      <w:r w:rsidRPr="00DB5BEE">
        <w:rPr>
          <w:rFonts w:ascii="Times New Roman" w:eastAsia="Times New Roman" w:hAnsi="Times New Roman" w:cs="Times New Roman"/>
          <w:i/>
          <w:sz w:val="28"/>
          <w:szCs w:val="28"/>
        </w:rPr>
        <w:t xml:space="preserve">Для  осуществления </w:t>
      </w:r>
      <w:r w:rsidRPr="00DB5BEE">
        <w:rPr>
          <w:rFonts w:ascii="Times New Roman" w:eastAsia="Times New Roman" w:hAnsi="Times New Roman" w:cs="Times New Roman"/>
          <w:i/>
          <w:color w:val="000000"/>
          <w:sz w:val="28"/>
          <w:szCs w:val="28"/>
        </w:rPr>
        <w:t>организованной коррекционной образовательной деятельности с детьми шестого года жизни, с общим недоразвитием речи, 2 раза в неделю по 25 минут - возникла необходимость перенести в образовательную  деятельность в режимные моменты следующие виды организованной образовательной деятельности:</w:t>
      </w:r>
    </w:p>
    <w:p w:rsidR="00DB5BEE" w:rsidRPr="00DB5BEE" w:rsidRDefault="00DB5BEE" w:rsidP="00DB5BEE">
      <w:pPr>
        <w:rPr>
          <w:rFonts w:ascii="Times New Roman" w:eastAsia="Courier New" w:hAnsi="Times New Roman" w:cs="Times New Roman"/>
          <w:i/>
          <w:color w:val="000000"/>
          <w:sz w:val="28"/>
          <w:szCs w:val="28"/>
        </w:rPr>
      </w:pPr>
      <w:r w:rsidRPr="00DB5BEE">
        <w:rPr>
          <w:rFonts w:ascii="Times New Roman" w:eastAsia="Courier New" w:hAnsi="Times New Roman" w:cs="Times New Roman"/>
          <w:i/>
          <w:color w:val="000000"/>
          <w:sz w:val="28"/>
          <w:szCs w:val="28"/>
        </w:rPr>
        <w:t xml:space="preserve">познавательно-исследовательская деятельность и </w:t>
      </w:r>
      <w:r w:rsidRPr="00DB5BEE">
        <w:rPr>
          <w:rFonts w:ascii="Times New Roman" w:hAnsi="Times New Roman" w:cs="Times New Roman"/>
          <w:i/>
          <w:sz w:val="28"/>
          <w:szCs w:val="28"/>
        </w:rPr>
        <w:t xml:space="preserve">чтение художественной литературы </w:t>
      </w:r>
      <w:r w:rsidRPr="00DB5BEE">
        <w:rPr>
          <w:rFonts w:ascii="Times New Roman" w:eastAsia="Courier New" w:hAnsi="Times New Roman" w:cs="Times New Roman"/>
          <w:i/>
          <w:color w:val="000000"/>
          <w:sz w:val="28"/>
          <w:szCs w:val="28"/>
        </w:rPr>
        <w:t xml:space="preserve">проводится один раз в неделю по усмотрению воспитателя в совместной деятельности с детьми или интегрируется в другие виды познавательного развития; </w:t>
      </w:r>
    </w:p>
    <w:p w:rsidR="00DB5BEE" w:rsidRPr="00DB5BEE" w:rsidRDefault="00DB5BEE" w:rsidP="00DB5BEE">
      <w:pPr>
        <w:rPr>
          <w:rFonts w:ascii="Times New Roman" w:eastAsia="Courier New" w:hAnsi="Times New Roman" w:cs="Times New Roman"/>
          <w:i/>
          <w:color w:val="000000"/>
          <w:sz w:val="28"/>
          <w:szCs w:val="28"/>
        </w:rPr>
      </w:pPr>
      <w:r w:rsidRPr="00DB5BEE">
        <w:rPr>
          <w:rFonts w:ascii="Times New Roman" w:eastAsia="Courier New" w:hAnsi="Times New Roman" w:cs="Times New Roman"/>
          <w:i/>
          <w:color w:val="000000"/>
          <w:sz w:val="28"/>
          <w:szCs w:val="28"/>
        </w:rPr>
        <w:t>организованная образовательная деятельность «Физическая культура» проводится на свежем воздухе, один  раз в неделю во время дневной прогулки в виде п/и.</w:t>
      </w:r>
    </w:p>
    <w:p w:rsidR="00DB5BEE" w:rsidRPr="00DB5BEE" w:rsidRDefault="00DB5BEE" w:rsidP="00DB5BEE">
      <w:pPr>
        <w:rPr>
          <w:rFonts w:ascii="Times New Roman" w:eastAsia="Times New Roman" w:hAnsi="Times New Roman" w:cs="Times New Roman"/>
          <w:b/>
          <w:sz w:val="28"/>
          <w:szCs w:val="28"/>
        </w:rPr>
      </w:pPr>
    </w:p>
    <w:p w:rsidR="00DB5BEE" w:rsidRPr="00DB5BEE" w:rsidRDefault="00DB5BEE" w:rsidP="00DB5BEE">
      <w:pPr>
        <w:rPr>
          <w:rFonts w:ascii="Times New Roman" w:eastAsia="Times New Roman" w:hAnsi="Times New Roman" w:cs="Times New Roman"/>
          <w:sz w:val="28"/>
          <w:szCs w:val="28"/>
        </w:rPr>
      </w:pPr>
      <w:proofErr w:type="gramStart"/>
      <w:r w:rsidRPr="00DB5BEE">
        <w:rPr>
          <w:rFonts w:ascii="Times New Roman" w:eastAsia="Times New Roman" w:hAnsi="Times New Roman" w:cs="Times New Roman"/>
          <w:sz w:val="28"/>
          <w:szCs w:val="28"/>
        </w:rPr>
        <w:t>Обязательная часть реализуется через обязательные ООД и составляет 60% от общего нормативного времени, отводимого на усвоение основной программы.</w:t>
      </w:r>
      <w:proofErr w:type="gramEnd"/>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В </w:t>
      </w:r>
      <w:r w:rsidRPr="00DB5BEE">
        <w:rPr>
          <w:rFonts w:ascii="Times New Roman" w:eastAsia="Times New Roman" w:hAnsi="Times New Roman" w:cs="Times New Roman"/>
          <w:iCs/>
          <w:sz w:val="28"/>
          <w:szCs w:val="28"/>
        </w:rPr>
        <w:t>обязательной части учебного плана</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 </w:t>
      </w:r>
      <w:r w:rsidRPr="00DB5BEE">
        <w:rPr>
          <w:rFonts w:ascii="Times New Roman" w:eastAsia="Times New Roman" w:hAnsi="Times New Roman" w:cs="Times New Roman"/>
          <w:iCs/>
          <w:sz w:val="28"/>
          <w:szCs w:val="28"/>
        </w:rPr>
        <w:t>для детей младшего возраста – 10 ООД в неделю,</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 </w:t>
      </w:r>
      <w:r w:rsidR="00DE6D66">
        <w:rPr>
          <w:rFonts w:ascii="Times New Roman" w:eastAsia="Times New Roman" w:hAnsi="Times New Roman" w:cs="Times New Roman"/>
          <w:iCs/>
          <w:sz w:val="28"/>
          <w:szCs w:val="28"/>
        </w:rPr>
        <w:t>для детей  разновозрастной группы</w:t>
      </w:r>
      <w:r w:rsidRPr="00DB5BEE">
        <w:rPr>
          <w:rFonts w:ascii="Times New Roman" w:eastAsia="Times New Roman" w:hAnsi="Times New Roman" w:cs="Times New Roman"/>
          <w:iCs/>
          <w:sz w:val="28"/>
          <w:szCs w:val="28"/>
        </w:rPr>
        <w:t xml:space="preserve"> – 10 ООД в неделю,</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 </w:t>
      </w:r>
      <w:r w:rsidRPr="00DB5BEE">
        <w:rPr>
          <w:rFonts w:ascii="Times New Roman" w:eastAsia="Times New Roman" w:hAnsi="Times New Roman" w:cs="Times New Roman"/>
          <w:iCs/>
          <w:sz w:val="28"/>
          <w:szCs w:val="28"/>
        </w:rPr>
        <w:t>для детей старшего возраста – 13 ООД в неделю,</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 xml:space="preserve">- </w:t>
      </w:r>
      <w:r w:rsidRPr="00DB5BEE">
        <w:rPr>
          <w:rFonts w:ascii="Times New Roman" w:eastAsia="Times New Roman" w:hAnsi="Times New Roman" w:cs="Times New Roman"/>
          <w:iCs/>
          <w:sz w:val="28"/>
          <w:szCs w:val="28"/>
        </w:rPr>
        <w:t>для детей подготовительной группы – 14 ООД в неделю.</w:t>
      </w:r>
    </w:p>
    <w:p w:rsidR="00DB5BEE" w:rsidRPr="00DB5BEE" w:rsidRDefault="00DB5BEE" w:rsidP="00DB5BEE">
      <w:pPr>
        <w:rPr>
          <w:rFonts w:ascii="Times New Roman" w:eastAsia="Times New Roman" w:hAnsi="Times New Roman" w:cs="Times New Roman"/>
          <w:sz w:val="28"/>
          <w:szCs w:val="28"/>
        </w:rPr>
      </w:pPr>
      <w:proofErr w:type="gramStart"/>
      <w:r w:rsidRPr="00DB5BEE">
        <w:rPr>
          <w:rFonts w:ascii="Times New Roman" w:eastAsia="Times New Roman" w:hAnsi="Times New Roman" w:cs="Times New Roman"/>
          <w:sz w:val="28"/>
          <w:szCs w:val="28"/>
        </w:rPr>
        <w:lastRenderedPageBreak/>
        <w:t>Часть, формируемая участниками образовательных отношений составляет</w:t>
      </w:r>
      <w:proofErr w:type="gramEnd"/>
      <w:r w:rsidRPr="00DB5BEE">
        <w:rPr>
          <w:rFonts w:ascii="Times New Roman" w:eastAsia="Times New Roman" w:hAnsi="Times New Roman" w:cs="Times New Roman"/>
          <w:sz w:val="28"/>
          <w:szCs w:val="28"/>
        </w:rPr>
        <w:t xml:space="preserve"> 40% от общего нормативного времени.</w:t>
      </w:r>
    </w:p>
    <w:p w:rsidR="00DB5BEE" w:rsidRPr="00DB5BEE" w:rsidRDefault="00DB5BEE" w:rsidP="00DB5BEE">
      <w:pPr>
        <w:rPr>
          <w:rFonts w:ascii="Times New Roman" w:eastAsia="Times New Roman" w:hAnsi="Times New Roman" w:cs="Times New Roman"/>
          <w:sz w:val="28"/>
          <w:szCs w:val="28"/>
        </w:rPr>
      </w:pPr>
      <w:r w:rsidRPr="00DB5BEE">
        <w:rPr>
          <w:rFonts w:ascii="Times New Roman" w:eastAsia="Times New Roman" w:hAnsi="Times New Roman" w:cs="Times New Roman"/>
          <w:sz w:val="28"/>
          <w:szCs w:val="28"/>
        </w:rPr>
        <w:t>Эта част</w:t>
      </w:r>
      <w:r w:rsidR="00DE6D66">
        <w:rPr>
          <w:rFonts w:ascii="Times New Roman" w:eastAsia="Times New Roman" w:hAnsi="Times New Roman" w:cs="Times New Roman"/>
          <w:sz w:val="28"/>
          <w:szCs w:val="28"/>
        </w:rPr>
        <w:t>ь учебного плана формируется ДОО</w:t>
      </w:r>
      <w:r w:rsidRPr="00DB5BEE">
        <w:rPr>
          <w:rFonts w:ascii="Times New Roman" w:eastAsia="Times New Roman" w:hAnsi="Times New Roman" w:cs="Times New Roman"/>
          <w:sz w:val="28"/>
          <w:szCs w:val="28"/>
        </w:rPr>
        <w:t xml:space="preserve"> и отражает приоритетное направление – формирование здорового образа жизни детей  и формирование целостной картины мира в процессе решения задач по осмыслению своего опыта. Для реализации данной части используются парциальные программы и технологии.</w:t>
      </w:r>
    </w:p>
    <w:p w:rsidR="00DB5BEE" w:rsidRPr="00DB5BEE" w:rsidRDefault="00DB5BEE" w:rsidP="00DB5BEE">
      <w:pPr>
        <w:rPr>
          <w:rFonts w:ascii="Times New Roman" w:hAnsi="Times New Roman" w:cs="Times New Roman"/>
          <w:b/>
          <w:sz w:val="28"/>
          <w:szCs w:val="28"/>
        </w:rPr>
      </w:pPr>
      <w:r w:rsidRPr="00DB5BEE">
        <w:rPr>
          <w:rFonts w:ascii="Times New Roman" w:hAnsi="Times New Roman" w:cs="Times New Roman"/>
          <w:b/>
          <w:bCs/>
          <w:sz w:val="28"/>
          <w:szCs w:val="28"/>
        </w:rPr>
        <w:t>Сводная таблица распределения времени на реализацию частей Программы</w:t>
      </w:r>
    </w:p>
    <w:p w:rsidR="00DB5BEE" w:rsidRPr="00DB5BEE" w:rsidRDefault="00DB5BEE" w:rsidP="00DB5BEE">
      <w:pPr>
        <w:rPr>
          <w:rFonts w:ascii="Times New Roman" w:hAnsi="Times New Roman" w:cs="Times New Roman"/>
          <w:sz w:val="28"/>
          <w:szCs w:val="28"/>
        </w:rPr>
      </w:pPr>
    </w:p>
    <w:p w:rsidR="00DB5BEE" w:rsidRPr="00DB5BEE" w:rsidRDefault="00DB5BEE" w:rsidP="00DB5BEE">
      <w:pPr>
        <w:rPr>
          <w:rFonts w:ascii="Times New Roman" w:hAnsi="Times New Roman" w:cs="Times New Roman"/>
          <w:sz w:val="28"/>
          <w:szCs w:val="28"/>
        </w:rPr>
      </w:pPr>
      <w:r w:rsidRPr="00DB5BEE">
        <w:rPr>
          <w:rFonts w:ascii="Times New Roman" w:hAnsi="Times New Roman" w:cs="Times New Roman"/>
          <w:sz w:val="28"/>
          <w:szCs w:val="28"/>
        </w:rPr>
        <w:t>Организованная 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w:t>
      </w:r>
      <w:r w:rsidR="00DE6D66">
        <w:rPr>
          <w:rFonts w:ascii="Times New Roman" w:hAnsi="Times New Roman" w:cs="Times New Roman"/>
          <w:sz w:val="28"/>
          <w:szCs w:val="28"/>
        </w:rPr>
        <w:t>ых осуществляется педагогами ДОО</w:t>
      </w:r>
      <w:r w:rsidRPr="00DB5BEE">
        <w:rPr>
          <w:rFonts w:ascii="Times New Roman" w:hAnsi="Times New Roman" w:cs="Times New Roman"/>
          <w:sz w:val="28"/>
          <w:szCs w:val="28"/>
        </w:rPr>
        <w:t xml:space="preserve"> самостоятельно в зависимости от контингента детей, уровня освоен</w:t>
      </w:r>
      <w:r w:rsidR="00DE6D66">
        <w:rPr>
          <w:rFonts w:ascii="Times New Roman" w:hAnsi="Times New Roman" w:cs="Times New Roman"/>
          <w:sz w:val="28"/>
          <w:szCs w:val="28"/>
        </w:rPr>
        <w:t>ия образовательной программы ДОО</w:t>
      </w:r>
      <w:r w:rsidRPr="00DB5BEE">
        <w:rPr>
          <w:rFonts w:ascii="Times New Roman" w:hAnsi="Times New Roman" w:cs="Times New Roman"/>
          <w:sz w:val="28"/>
          <w:szCs w:val="28"/>
        </w:rPr>
        <w:t xml:space="preserve"> и решения конкретных задач.</w:t>
      </w:r>
    </w:p>
    <w:p w:rsidR="00C07320" w:rsidRDefault="00C07320" w:rsidP="00C07320">
      <w:pPr>
        <w:spacing w:after="0" w:line="240" w:lineRule="auto"/>
        <w:jc w:val="center"/>
        <w:rPr>
          <w:rFonts w:ascii="Times New Roman" w:hAnsi="Times New Roman" w:cs="Times New Roman"/>
          <w:b/>
          <w:sz w:val="32"/>
          <w:szCs w:val="32"/>
        </w:rPr>
      </w:pPr>
      <w:r w:rsidRPr="00C07320">
        <w:rPr>
          <w:rFonts w:ascii="Times New Roman" w:hAnsi="Times New Roman" w:cs="Times New Roman"/>
          <w:b/>
          <w:sz w:val="32"/>
          <w:szCs w:val="32"/>
        </w:rPr>
        <w:t xml:space="preserve"> 3.7.Примерный распорядок дня. Модель «Команда».</w:t>
      </w:r>
    </w:p>
    <w:p w:rsidR="00C07320" w:rsidRPr="00C07320" w:rsidRDefault="00C07320" w:rsidP="00C07320">
      <w:pPr>
        <w:spacing w:after="0" w:line="240" w:lineRule="auto"/>
        <w:jc w:val="center"/>
        <w:rPr>
          <w:rFonts w:ascii="Times New Roman" w:hAnsi="Times New Roman" w:cs="Times New Roman"/>
          <w:b/>
          <w:sz w:val="32"/>
          <w:szCs w:val="32"/>
        </w:rPr>
      </w:pPr>
    </w:p>
    <w:p w:rsidR="00C07320" w:rsidRDefault="004517F1" w:rsidP="00C07320">
      <w:pPr>
        <w:spacing w:after="0" w:line="240" w:lineRule="auto"/>
        <w:rPr>
          <w:rFonts w:ascii="Times New Roman" w:hAnsi="Times New Roman" w:cs="Times New Roman"/>
          <w:sz w:val="28"/>
          <w:szCs w:val="28"/>
        </w:rPr>
      </w:pPr>
      <w:r>
        <w:rPr>
          <w:rFonts w:ascii="Times New Roman" w:hAnsi="Times New Roman" w:cs="Times New Roman"/>
          <w:sz w:val="28"/>
          <w:szCs w:val="28"/>
        </w:rPr>
        <w:t>При работе МБДОУ ДС КВ «Родничок</w:t>
      </w:r>
      <w:r w:rsidR="00C07320">
        <w:rPr>
          <w:rFonts w:ascii="Times New Roman" w:hAnsi="Times New Roman" w:cs="Times New Roman"/>
          <w:sz w:val="28"/>
          <w:szCs w:val="28"/>
        </w:rPr>
        <w:t>», управляющие, педагогические работники, специалисты объединяются вокруг определенных целей образовательной деятельности.</w:t>
      </w:r>
    </w:p>
    <w:tbl>
      <w:tblPr>
        <w:tblStyle w:val="ac"/>
        <w:tblW w:w="0" w:type="auto"/>
        <w:tblLayout w:type="fixed"/>
        <w:tblLook w:val="04A0"/>
      </w:tblPr>
      <w:tblGrid>
        <w:gridCol w:w="1101"/>
        <w:gridCol w:w="2268"/>
        <w:gridCol w:w="2976"/>
        <w:gridCol w:w="3226"/>
      </w:tblGrid>
      <w:tr w:rsidR="00C07320" w:rsidTr="009047E3">
        <w:tc>
          <w:tcPr>
            <w:tcW w:w="1101" w:type="dxa"/>
          </w:tcPr>
          <w:p w:rsidR="00C07320" w:rsidRPr="004E12DE" w:rsidRDefault="00C07320" w:rsidP="009047E3">
            <w:pPr>
              <w:rPr>
                <w:rFonts w:ascii="Times New Roman" w:hAnsi="Times New Roman" w:cs="Times New Roman"/>
                <w:b/>
                <w:sz w:val="28"/>
                <w:szCs w:val="28"/>
              </w:rPr>
            </w:pPr>
            <w:r w:rsidRPr="004E12DE">
              <w:rPr>
                <w:rFonts w:ascii="Times New Roman" w:hAnsi="Times New Roman" w:cs="Times New Roman"/>
                <w:b/>
                <w:sz w:val="28"/>
                <w:szCs w:val="28"/>
              </w:rPr>
              <w:t>Время</w:t>
            </w:r>
          </w:p>
        </w:tc>
        <w:tc>
          <w:tcPr>
            <w:tcW w:w="2268" w:type="dxa"/>
          </w:tcPr>
          <w:p w:rsidR="00C07320" w:rsidRPr="004E12DE" w:rsidRDefault="00C07320" w:rsidP="009047E3">
            <w:pPr>
              <w:rPr>
                <w:rFonts w:ascii="Times New Roman" w:hAnsi="Times New Roman" w:cs="Times New Roman"/>
                <w:b/>
                <w:sz w:val="28"/>
                <w:szCs w:val="28"/>
              </w:rPr>
            </w:pPr>
            <w:r w:rsidRPr="004E12DE">
              <w:rPr>
                <w:rFonts w:ascii="Times New Roman" w:hAnsi="Times New Roman" w:cs="Times New Roman"/>
                <w:b/>
                <w:sz w:val="28"/>
                <w:szCs w:val="28"/>
              </w:rPr>
              <w:t>Основная задача</w:t>
            </w:r>
          </w:p>
        </w:tc>
        <w:tc>
          <w:tcPr>
            <w:tcW w:w="2976" w:type="dxa"/>
          </w:tcPr>
          <w:p w:rsidR="00C07320" w:rsidRPr="004E12DE" w:rsidRDefault="00C07320" w:rsidP="009047E3">
            <w:pPr>
              <w:rPr>
                <w:rFonts w:ascii="Times New Roman" w:hAnsi="Times New Roman" w:cs="Times New Roman"/>
                <w:b/>
                <w:sz w:val="28"/>
                <w:szCs w:val="28"/>
              </w:rPr>
            </w:pPr>
            <w:r w:rsidRPr="004E12DE">
              <w:rPr>
                <w:rFonts w:ascii="Times New Roman" w:hAnsi="Times New Roman" w:cs="Times New Roman"/>
                <w:b/>
                <w:sz w:val="28"/>
                <w:szCs w:val="28"/>
              </w:rPr>
              <w:t>Содержание для детей</w:t>
            </w:r>
          </w:p>
        </w:tc>
        <w:tc>
          <w:tcPr>
            <w:tcW w:w="3226" w:type="dxa"/>
          </w:tcPr>
          <w:p w:rsidR="00C07320" w:rsidRPr="004E12DE" w:rsidRDefault="00C07320" w:rsidP="009047E3">
            <w:pPr>
              <w:rPr>
                <w:rFonts w:ascii="Times New Roman" w:hAnsi="Times New Roman" w:cs="Times New Roman"/>
                <w:b/>
                <w:sz w:val="28"/>
                <w:szCs w:val="28"/>
              </w:rPr>
            </w:pPr>
            <w:r w:rsidRPr="004E12DE">
              <w:rPr>
                <w:rFonts w:ascii="Times New Roman" w:hAnsi="Times New Roman" w:cs="Times New Roman"/>
                <w:b/>
                <w:sz w:val="28"/>
                <w:szCs w:val="28"/>
              </w:rPr>
              <w:t>Содержание для воспитателей</w:t>
            </w:r>
          </w:p>
        </w:tc>
      </w:tr>
      <w:tr w:rsidR="00C07320" w:rsidTr="009047E3">
        <w:tc>
          <w:tcPr>
            <w:tcW w:w="1101" w:type="dxa"/>
          </w:tcPr>
          <w:p w:rsidR="00C07320" w:rsidRDefault="004517F1" w:rsidP="009047E3">
            <w:pPr>
              <w:rPr>
                <w:rFonts w:ascii="Times New Roman" w:hAnsi="Times New Roman" w:cs="Times New Roman"/>
                <w:sz w:val="28"/>
                <w:szCs w:val="28"/>
              </w:rPr>
            </w:pPr>
            <w:r>
              <w:rPr>
                <w:rFonts w:ascii="Times New Roman" w:hAnsi="Times New Roman" w:cs="Times New Roman"/>
                <w:sz w:val="28"/>
                <w:szCs w:val="28"/>
              </w:rPr>
              <w:t>07:00</w:t>
            </w:r>
            <w:r w:rsidR="00C07320">
              <w:rPr>
                <w:rFonts w:ascii="Times New Roman" w:hAnsi="Times New Roman" w:cs="Times New Roman"/>
                <w:sz w:val="28"/>
                <w:szCs w:val="28"/>
              </w:rPr>
              <w:t>-09:00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Приветствие;</w:t>
            </w:r>
          </w:p>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встреча детей; завтрак.</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Время для свободной игры, приветствие и общение детей друг с другом; завтрак.</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Обеспечение присмотра за детьми, общение с родителями, индивидуальное общение с детьми; опека детей-новичков.</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08:30-08:50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Подготовительный период для воспитателя</w:t>
            </w:r>
          </w:p>
        </w:tc>
        <w:tc>
          <w:tcPr>
            <w:tcW w:w="2976" w:type="dxa"/>
          </w:tcPr>
          <w:p w:rsidR="00C07320" w:rsidRDefault="00C07320" w:rsidP="009047E3">
            <w:pPr>
              <w:rPr>
                <w:rFonts w:ascii="Times New Roman" w:hAnsi="Times New Roman" w:cs="Times New Roman"/>
                <w:sz w:val="28"/>
                <w:szCs w:val="28"/>
              </w:rPr>
            </w:pP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 xml:space="preserve">Подготовка центров активности для занятий и работы детей по их выбору; </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09:00-09:15</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Детский совет</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Ритуал</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совместное начало дня, день рождения; обсуждение и принятие решений).</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 xml:space="preserve">Педагог дает ориентировку на предстоящий день, обзор занятий или проектов и их составных частей; осуществляют </w:t>
            </w:r>
            <w:proofErr w:type="spellStart"/>
            <w:r>
              <w:rPr>
                <w:rFonts w:ascii="Times New Roman" w:hAnsi="Times New Roman" w:cs="Times New Roman"/>
                <w:sz w:val="28"/>
                <w:szCs w:val="28"/>
              </w:rPr>
              <w:t>модерацию</w:t>
            </w:r>
            <w:proofErr w:type="spellEnd"/>
            <w:r>
              <w:rPr>
                <w:rFonts w:ascii="Times New Roman" w:hAnsi="Times New Roman" w:cs="Times New Roman"/>
                <w:sz w:val="28"/>
                <w:szCs w:val="28"/>
              </w:rPr>
              <w:t xml:space="preserve"> принятия детьми решений; руководят ритуалами и дают информацию, обсуждают </w:t>
            </w:r>
            <w:r>
              <w:rPr>
                <w:rFonts w:ascii="Times New Roman" w:hAnsi="Times New Roman" w:cs="Times New Roman"/>
                <w:sz w:val="28"/>
                <w:szCs w:val="28"/>
              </w:rPr>
              <w:lastRenderedPageBreak/>
              <w:t>организационные моменты.</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lastRenderedPageBreak/>
              <w:t>09:15-10:30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Детская деятельность по выбору, проект.</w:t>
            </w:r>
          </w:p>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Обсуждение.</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 xml:space="preserve">Дети могут включиться по  своему желанию в занятия, предложенные педагогами, играть или сделать выбор в пользу самостоятельной деятельности; в это время предусматривается произвольная смена деятельности детьми. </w:t>
            </w:r>
          </w:p>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 xml:space="preserve"> Плановые занятия со специалистам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муз. руководитель, инструктор по физ.культуре, логопед).</w:t>
            </w:r>
          </w:p>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Дети и взрослые делятся своими впечатлениями и результатами по выбранному направлению, от игр, занятий.</w:t>
            </w:r>
          </w:p>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 xml:space="preserve"> Дети посильно участвуют в уборке и помогают друг другу.</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 xml:space="preserve">Педагоги осуществляют </w:t>
            </w:r>
            <w:proofErr w:type="spellStart"/>
            <w:r>
              <w:rPr>
                <w:rFonts w:ascii="Times New Roman" w:hAnsi="Times New Roman" w:cs="Times New Roman"/>
                <w:sz w:val="28"/>
                <w:szCs w:val="28"/>
              </w:rPr>
              <w:t>модерацию</w:t>
            </w:r>
            <w:proofErr w:type="spellEnd"/>
            <w:r>
              <w:rPr>
                <w:rFonts w:ascii="Times New Roman" w:hAnsi="Times New Roman" w:cs="Times New Roman"/>
                <w:sz w:val="28"/>
                <w:szCs w:val="28"/>
              </w:rPr>
              <w:t xml:space="preserve"> принятия детьми решений; участвуют в проектах в роли «экспертов», обсуждают организационные моменты.</w:t>
            </w:r>
          </w:p>
          <w:p w:rsidR="00C07320" w:rsidRPr="00B538CE" w:rsidRDefault="00C07320" w:rsidP="009047E3">
            <w:pPr>
              <w:rPr>
                <w:rFonts w:ascii="Times New Roman" w:hAnsi="Times New Roman" w:cs="Times New Roman"/>
                <w:sz w:val="28"/>
                <w:szCs w:val="28"/>
              </w:rPr>
            </w:pPr>
          </w:p>
          <w:p w:rsidR="00C07320" w:rsidRPr="00B538CE" w:rsidRDefault="00C07320" w:rsidP="009047E3">
            <w:pPr>
              <w:rPr>
                <w:rFonts w:ascii="Times New Roman" w:hAnsi="Times New Roman" w:cs="Times New Roman"/>
                <w:sz w:val="28"/>
                <w:szCs w:val="28"/>
              </w:rPr>
            </w:pPr>
          </w:p>
          <w:p w:rsidR="00C07320" w:rsidRDefault="00C07320" w:rsidP="009047E3">
            <w:pPr>
              <w:rPr>
                <w:rFonts w:ascii="Times New Roman" w:hAnsi="Times New Roman" w:cs="Times New Roman"/>
                <w:sz w:val="28"/>
                <w:szCs w:val="28"/>
              </w:rPr>
            </w:pPr>
          </w:p>
          <w:p w:rsidR="00C07320" w:rsidRDefault="00C07320" w:rsidP="009047E3">
            <w:pPr>
              <w:rPr>
                <w:rFonts w:ascii="Times New Roman" w:hAnsi="Times New Roman" w:cs="Times New Roman"/>
                <w:sz w:val="28"/>
                <w:szCs w:val="28"/>
              </w:rPr>
            </w:pPr>
          </w:p>
          <w:p w:rsidR="00C07320" w:rsidRDefault="00C07320" w:rsidP="009047E3">
            <w:pPr>
              <w:rPr>
                <w:rFonts w:ascii="Times New Roman" w:hAnsi="Times New Roman" w:cs="Times New Roman"/>
                <w:sz w:val="28"/>
                <w:szCs w:val="28"/>
              </w:rPr>
            </w:pPr>
          </w:p>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Специалисты руководят занятиями и проектами; оказывают поддержку детям, инициируют процессы обучения и т.д.</w:t>
            </w:r>
          </w:p>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Педагоги поддерживают разговор с помощью открытых вопросов и т.п.</w:t>
            </w:r>
          </w:p>
          <w:p w:rsidR="00C07320" w:rsidRDefault="00C07320" w:rsidP="009047E3">
            <w:pPr>
              <w:rPr>
                <w:rFonts w:ascii="Times New Roman" w:hAnsi="Times New Roman" w:cs="Times New Roman"/>
                <w:sz w:val="28"/>
                <w:szCs w:val="28"/>
              </w:rPr>
            </w:pPr>
          </w:p>
          <w:p w:rsidR="00C07320" w:rsidRDefault="00C07320" w:rsidP="009047E3">
            <w:pPr>
              <w:rPr>
                <w:rFonts w:ascii="Times New Roman" w:hAnsi="Times New Roman" w:cs="Times New Roman"/>
                <w:sz w:val="28"/>
                <w:szCs w:val="28"/>
              </w:rPr>
            </w:pPr>
          </w:p>
          <w:p w:rsidR="00C07320" w:rsidRDefault="00C07320" w:rsidP="009047E3">
            <w:pPr>
              <w:rPr>
                <w:rFonts w:ascii="Times New Roman" w:hAnsi="Times New Roman" w:cs="Times New Roman"/>
                <w:sz w:val="28"/>
                <w:szCs w:val="28"/>
              </w:rPr>
            </w:pPr>
          </w:p>
          <w:p w:rsidR="00C07320" w:rsidRPr="00B538CE" w:rsidRDefault="00C07320" w:rsidP="009047E3">
            <w:pPr>
              <w:rPr>
                <w:rFonts w:ascii="Times New Roman" w:hAnsi="Times New Roman" w:cs="Times New Roman"/>
                <w:sz w:val="28"/>
                <w:szCs w:val="28"/>
              </w:rPr>
            </w:pPr>
            <w:r>
              <w:rPr>
                <w:rFonts w:ascii="Times New Roman" w:hAnsi="Times New Roman" w:cs="Times New Roman"/>
                <w:sz w:val="28"/>
                <w:szCs w:val="28"/>
              </w:rPr>
              <w:t>Педагоги участвуют в уборке и помогают детям.</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10:30-10:</w:t>
            </w:r>
            <w:r w:rsidR="004517F1">
              <w:rPr>
                <w:rFonts w:ascii="Times New Roman" w:hAnsi="Times New Roman" w:cs="Times New Roman"/>
                <w:sz w:val="28"/>
                <w:szCs w:val="28"/>
              </w:rPr>
              <w:t>40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Совместный завтрак.</w:t>
            </w:r>
          </w:p>
        </w:tc>
        <w:tc>
          <w:tcPr>
            <w:tcW w:w="2976" w:type="dxa"/>
          </w:tcPr>
          <w:p w:rsidR="00C07320" w:rsidRDefault="00C07320" w:rsidP="009047E3">
            <w:pPr>
              <w:rPr>
                <w:rFonts w:ascii="Times New Roman" w:hAnsi="Times New Roman" w:cs="Times New Roman"/>
                <w:sz w:val="28"/>
                <w:szCs w:val="28"/>
              </w:rPr>
            </w:pP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Воспитатели помогают детям в организации завтрака.</w:t>
            </w:r>
          </w:p>
        </w:tc>
      </w:tr>
      <w:tr w:rsidR="00C07320" w:rsidTr="009047E3">
        <w:tc>
          <w:tcPr>
            <w:tcW w:w="1101" w:type="dxa"/>
          </w:tcPr>
          <w:p w:rsidR="00C07320" w:rsidRDefault="004517F1" w:rsidP="009047E3">
            <w:pPr>
              <w:rPr>
                <w:rFonts w:ascii="Times New Roman" w:hAnsi="Times New Roman" w:cs="Times New Roman"/>
                <w:sz w:val="28"/>
                <w:szCs w:val="28"/>
              </w:rPr>
            </w:pPr>
            <w:r>
              <w:rPr>
                <w:rFonts w:ascii="Times New Roman" w:hAnsi="Times New Roman" w:cs="Times New Roman"/>
                <w:sz w:val="28"/>
                <w:szCs w:val="28"/>
              </w:rPr>
              <w:t>10:40-11:00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Подготовка к прогулке.</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Дети собираются на прогулку, помогают друг другу одеться.</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Воспитатели помогают детям одеться/ собраться на прогулку.</w:t>
            </w:r>
          </w:p>
        </w:tc>
      </w:tr>
      <w:tr w:rsidR="00C07320" w:rsidTr="009047E3">
        <w:tc>
          <w:tcPr>
            <w:tcW w:w="1101" w:type="dxa"/>
          </w:tcPr>
          <w:p w:rsidR="00C07320" w:rsidRDefault="004517F1" w:rsidP="009047E3">
            <w:pPr>
              <w:rPr>
                <w:rFonts w:ascii="Times New Roman" w:hAnsi="Times New Roman" w:cs="Times New Roman"/>
                <w:sz w:val="28"/>
                <w:szCs w:val="28"/>
              </w:rPr>
            </w:pPr>
            <w:r>
              <w:rPr>
                <w:rFonts w:ascii="Times New Roman" w:hAnsi="Times New Roman" w:cs="Times New Roman"/>
                <w:sz w:val="28"/>
                <w:szCs w:val="28"/>
              </w:rPr>
              <w:t>11:00</w:t>
            </w:r>
            <w:r w:rsidR="00C07320">
              <w:rPr>
                <w:rFonts w:ascii="Times New Roman" w:hAnsi="Times New Roman" w:cs="Times New Roman"/>
                <w:sz w:val="28"/>
                <w:szCs w:val="28"/>
              </w:rPr>
              <w:t>-12:15</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Прогулка.</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Дети играют и общаются друг с другом.</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Воспитатели предлагают игры или включаются в игры, предложенные детьми; время для наблюдений; присмотр за детьми.</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12:15-12:30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Возвращение с прогулки.</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w:t>
            </w:r>
            <w:r>
              <w:rPr>
                <w:rFonts w:ascii="Times New Roman" w:hAnsi="Times New Roman" w:cs="Times New Roman"/>
                <w:sz w:val="28"/>
                <w:szCs w:val="28"/>
              </w:rPr>
              <w:lastRenderedPageBreak/>
              <w:t>переодевание, общение с другими детьми, обсуждение событий прогулки.</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Воспитатели при необходимости </w:t>
            </w:r>
            <w:r>
              <w:rPr>
                <w:rFonts w:ascii="Times New Roman" w:hAnsi="Times New Roman" w:cs="Times New Roman"/>
                <w:sz w:val="28"/>
                <w:szCs w:val="28"/>
              </w:rPr>
              <w:lastRenderedPageBreak/>
              <w:t>помогают детям в переодевании после возвращения с прогулки.</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lastRenderedPageBreak/>
              <w:t>12:30-13:00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Подготовка к обеду и обед.</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Обед.</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Воспитатели помогают детям в организации обеда.</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13:00-15:00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Дневной сон.</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Сон.</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Обеспечение обязательного присмотра.</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15:00-15:20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Подъем и гигиенические процедуры.</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Дети постепенно переходят от сна к играм и занятиям.</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Обеспечение помощи и поддержки, обязательного присмотра.</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15:20-15:40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Полдник.</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Полдник.</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Воспитатели помогают детям в организации полдника.</w:t>
            </w:r>
          </w:p>
        </w:tc>
      </w:tr>
      <w:tr w:rsidR="00C07320" w:rsidTr="009047E3">
        <w:tc>
          <w:tcPr>
            <w:tcW w:w="1101"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15:40-16:40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Игры, дополнительные занятия.</w:t>
            </w:r>
          </w:p>
        </w:tc>
        <w:tc>
          <w:tcPr>
            <w:tcW w:w="2976" w:type="dxa"/>
          </w:tcPr>
          <w:p w:rsidR="00C07320" w:rsidRDefault="00C07320" w:rsidP="009047E3">
            <w:pPr>
              <w:rPr>
                <w:rFonts w:ascii="Times New Roman" w:hAnsi="Times New Roman" w:cs="Times New Roman"/>
                <w:sz w:val="28"/>
                <w:szCs w:val="28"/>
              </w:rPr>
            </w:pPr>
          </w:p>
        </w:tc>
        <w:tc>
          <w:tcPr>
            <w:tcW w:w="3226" w:type="dxa"/>
          </w:tcPr>
          <w:p w:rsidR="00C07320" w:rsidRDefault="00C07320" w:rsidP="009047E3">
            <w:pPr>
              <w:rPr>
                <w:rFonts w:ascii="Times New Roman" w:hAnsi="Times New Roman" w:cs="Times New Roman"/>
                <w:sz w:val="28"/>
                <w:szCs w:val="28"/>
              </w:rPr>
            </w:pPr>
          </w:p>
        </w:tc>
      </w:tr>
      <w:tr w:rsidR="00C07320" w:rsidTr="009047E3">
        <w:tc>
          <w:tcPr>
            <w:tcW w:w="1101" w:type="dxa"/>
          </w:tcPr>
          <w:p w:rsidR="00C07320" w:rsidRDefault="004517F1" w:rsidP="009047E3">
            <w:pPr>
              <w:rPr>
                <w:rFonts w:ascii="Times New Roman" w:hAnsi="Times New Roman" w:cs="Times New Roman"/>
                <w:sz w:val="28"/>
                <w:szCs w:val="28"/>
              </w:rPr>
            </w:pPr>
            <w:r>
              <w:rPr>
                <w:rFonts w:ascii="Times New Roman" w:hAnsi="Times New Roman" w:cs="Times New Roman"/>
                <w:sz w:val="28"/>
                <w:szCs w:val="28"/>
              </w:rPr>
              <w:t>16:40-19</w:t>
            </w:r>
            <w:r w:rsidR="00C07320">
              <w:rPr>
                <w:rFonts w:ascii="Times New Roman" w:hAnsi="Times New Roman" w:cs="Times New Roman"/>
                <w:sz w:val="28"/>
                <w:szCs w:val="28"/>
              </w:rPr>
              <w:t>: 00</w:t>
            </w:r>
          </w:p>
        </w:tc>
        <w:tc>
          <w:tcPr>
            <w:tcW w:w="2268"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Уход домой.</w:t>
            </w:r>
          </w:p>
        </w:tc>
        <w:tc>
          <w:tcPr>
            <w:tcW w:w="297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Детская игровая деятельность на игровой площадке, общение между детьми, с воспитателем.</w:t>
            </w:r>
          </w:p>
        </w:tc>
        <w:tc>
          <w:tcPr>
            <w:tcW w:w="3226" w:type="dxa"/>
          </w:tcPr>
          <w:p w:rsidR="00C07320" w:rsidRDefault="00C07320" w:rsidP="009047E3">
            <w:pPr>
              <w:rPr>
                <w:rFonts w:ascii="Times New Roman" w:hAnsi="Times New Roman" w:cs="Times New Roman"/>
                <w:sz w:val="28"/>
                <w:szCs w:val="28"/>
              </w:rPr>
            </w:pPr>
            <w:r>
              <w:rPr>
                <w:rFonts w:ascii="Times New Roman" w:hAnsi="Times New Roman" w:cs="Times New Roman"/>
                <w:sz w:val="28"/>
                <w:szCs w:val="28"/>
              </w:rPr>
              <w:t>Воспитатели на прогулке общаются с детьми, при необходимости поддерживают их игровую деятельность. Общение с родителями.</w:t>
            </w:r>
          </w:p>
        </w:tc>
      </w:tr>
    </w:tbl>
    <w:p w:rsidR="00F60F10" w:rsidRDefault="00F60F10" w:rsidP="00C07320">
      <w:pPr>
        <w:rPr>
          <w:rFonts w:ascii="Times New Roman" w:eastAsia="Calibri" w:hAnsi="Times New Roman" w:cs="Times New Roman"/>
          <w:b/>
          <w:sz w:val="28"/>
          <w:szCs w:val="28"/>
        </w:rPr>
      </w:pPr>
    </w:p>
    <w:p w:rsidR="004517F1" w:rsidRPr="002A2BAA" w:rsidRDefault="004517F1" w:rsidP="004517F1">
      <w:pPr>
        <w:pStyle w:val="ad"/>
        <w:jc w:val="center"/>
        <w:rPr>
          <w:rFonts w:ascii="Times New Roman" w:hAnsi="Times New Roman" w:cs="Times New Roman"/>
        </w:rPr>
      </w:pPr>
      <w:r w:rsidRPr="002A2BAA">
        <w:rPr>
          <w:rFonts w:ascii="Times New Roman" w:hAnsi="Times New Roman" w:cs="Times New Roman"/>
        </w:rPr>
        <w:t>Режим дня детей группы раннего возраст</w:t>
      </w:r>
      <w:r>
        <w:rPr>
          <w:rFonts w:ascii="Times New Roman" w:hAnsi="Times New Roman" w:cs="Times New Roman"/>
        </w:rPr>
        <w:t xml:space="preserve">а </w:t>
      </w:r>
    </w:p>
    <w:tbl>
      <w:tblPr>
        <w:tblStyle w:val="ac"/>
        <w:tblW w:w="10348" w:type="dxa"/>
        <w:tblInd w:w="-459" w:type="dxa"/>
        <w:tblLayout w:type="fixed"/>
        <w:tblLook w:val="04A0"/>
      </w:tblPr>
      <w:tblGrid>
        <w:gridCol w:w="3119"/>
        <w:gridCol w:w="1417"/>
        <w:gridCol w:w="1560"/>
        <w:gridCol w:w="1323"/>
        <w:gridCol w:w="94"/>
        <w:gridCol w:w="1418"/>
        <w:gridCol w:w="1417"/>
      </w:tblGrid>
      <w:tr w:rsidR="004517F1" w:rsidRPr="00FA70B4" w:rsidTr="004517F1">
        <w:tc>
          <w:tcPr>
            <w:tcW w:w="4536"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Режимные моменты</w:t>
            </w:r>
          </w:p>
        </w:tc>
        <w:tc>
          <w:tcPr>
            <w:tcW w:w="5812" w:type="dxa"/>
            <w:gridSpan w:val="5"/>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Время в режиме</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Понедельник</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Вторник</w:t>
            </w:r>
          </w:p>
        </w:tc>
        <w:tc>
          <w:tcPr>
            <w:tcW w:w="1323"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Среда</w:t>
            </w:r>
          </w:p>
        </w:tc>
        <w:tc>
          <w:tcPr>
            <w:tcW w:w="1512"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Четверг</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Пятница</w:t>
            </w:r>
          </w:p>
        </w:tc>
      </w:tr>
      <w:tr w:rsidR="004517F1" w:rsidRPr="00FA70B4" w:rsidTr="004517F1">
        <w:trPr>
          <w:trHeight w:val="1049"/>
        </w:trPr>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Утренний приём, самостоятельная деятельность/подготовка к утренней гимнастике</w:t>
            </w:r>
          </w:p>
        </w:tc>
        <w:tc>
          <w:tcPr>
            <w:tcW w:w="1417"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Утренняя гимнастика</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завтраку, завтрак</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Самостоятельная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деятельность</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Организованная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образовательная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деятельность</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9.00-9.10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9.00-9.10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9.00-9.10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9.00-9.10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9.00-9.10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Самостоятельная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деятельность</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9.10-9.20</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9.30-10.00</w:t>
            </w: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9.10-9.20</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9.30-10.00</w:t>
            </w: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9.10-9.20</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9.30-10.00</w:t>
            </w: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9.10-9.20</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9.30-10.00</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9.10-9.20</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9.30-10.00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Второй завтрак</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 xml:space="preserve">10.00- </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10.10</w:t>
            </w: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10.00- 10.10</w:t>
            </w: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10.00- 10.10</w:t>
            </w: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10.00- 10.10</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10.00- 10.10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прогулке,</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прогулка</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10.10-11.25</w:t>
            </w: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10.10-11.25</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10.10-11.25</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10.10-11.25</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10.10-11.25</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ко сну/</w:t>
            </w:r>
            <w:proofErr w:type="gramStart"/>
            <w:r w:rsidRPr="00FA70B4">
              <w:rPr>
                <w:rFonts w:ascii="Times New Roman" w:hAnsi="Times New Roman" w:cs="Times New Roman"/>
                <w:sz w:val="24"/>
                <w:szCs w:val="24"/>
              </w:rPr>
              <w:t>дневной</w:t>
            </w:r>
            <w:proofErr w:type="gramEnd"/>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сон</w:t>
            </w:r>
            <w:r w:rsidRPr="00FA70B4">
              <w:rPr>
                <w:rFonts w:ascii="Times New Roman" w:hAnsi="Times New Roman" w:cs="Times New Roman"/>
                <w:sz w:val="24"/>
                <w:szCs w:val="24"/>
              </w:rPr>
              <w:tab/>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12.05-15.00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12.05-15.00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12.05-15.00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12.05-15.00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12.05-15.00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Постепенный подъём/ закаливающие процедуры</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15.00-15.15</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15.00-15.15</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15.00-15.15</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15.00-15.15</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15.00-15.15</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полднику,</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полдник</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15.15-15.30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15.15-15.30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15.15-15.30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15.15-15.30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15.15-15.30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Организованная</w:t>
            </w:r>
          </w:p>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15.40-15.50</w:t>
            </w:r>
          </w:p>
        </w:tc>
        <w:tc>
          <w:tcPr>
            <w:tcW w:w="1560"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15.40-15.50</w:t>
            </w:r>
          </w:p>
        </w:tc>
        <w:tc>
          <w:tcPr>
            <w:tcW w:w="1417" w:type="dxa"/>
            <w:gridSpan w:val="2"/>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15.40-15.50</w:t>
            </w: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15.40-15.50</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15.40-15.50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Самостоятельная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деятельность</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15.5</w:t>
            </w:r>
            <w:r w:rsidRPr="00FA70B4">
              <w:rPr>
                <w:rFonts w:ascii="Times New Roman" w:hAnsi="Times New Roman" w:cs="Times New Roman"/>
                <w:sz w:val="24"/>
                <w:szCs w:val="24"/>
              </w:rPr>
              <w:t>0-16.30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15.5</w:t>
            </w:r>
            <w:r w:rsidRPr="00FA70B4">
              <w:rPr>
                <w:rFonts w:ascii="Times New Roman" w:hAnsi="Times New Roman" w:cs="Times New Roman"/>
                <w:sz w:val="24"/>
                <w:szCs w:val="24"/>
              </w:rPr>
              <w:t>0-16.30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15.5</w:t>
            </w:r>
            <w:r w:rsidRPr="00FA70B4">
              <w:rPr>
                <w:rFonts w:ascii="Times New Roman" w:hAnsi="Times New Roman" w:cs="Times New Roman"/>
                <w:sz w:val="24"/>
                <w:szCs w:val="24"/>
              </w:rPr>
              <w:t>0-16.30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15.5</w:t>
            </w:r>
            <w:r w:rsidRPr="00FA70B4">
              <w:rPr>
                <w:rFonts w:ascii="Times New Roman" w:hAnsi="Times New Roman" w:cs="Times New Roman"/>
                <w:sz w:val="24"/>
                <w:szCs w:val="24"/>
              </w:rPr>
              <w:t>0-16.30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15.5</w:t>
            </w:r>
            <w:r w:rsidRPr="00FA70B4">
              <w:rPr>
                <w:rFonts w:ascii="Times New Roman" w:hAnsi="Times New Roman" w:cs="Times New Roman"/>
                <w:sz w:val="24"/>
                <w:szCs w:val="24"/>
              </w:rPr>
              <w:t>0-16.30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ужину, ужин</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16.30-16.50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16.30-16.50</w:t>
            </w:r>
          </w:p>
          <w:p w:rsidR="004517F1" w:rsidRPr="00FA70B4" w:rsidRDefault="004517F1" w:rsidP="004517F1">
            <w:pPr>
              <w:rPr>
                <w:rFonts w:ascii="Times New Roman" w:hAnsi="Times New Roman" w:cs="Times New Roman"/>
                <w:sz w:val="24"/>
                <w:szCs w:val="24"/>
              </w:rPr>
            </w:pP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16.30-16.50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16.30-16.50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16.30-16.50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прогулке, прогулка</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16.50-18.00</w:t>
            </w: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16.50-18.00</w:t>
            </w: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16.50-18.00</w:t>
            </w: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16.50-18.00</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16.50-18.00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Возвращение с прогулки, самостоятельная деятельность/уход домой</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417"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r>
    </w:tbl>
    <w:p w:rsidR="004517F1" w:rsidRDefault="004517F1" w:rsidP="00C07320">
      <w:pPr>
        <w:rPr>
          <w:rFonts w:ascii="Times New Roman" w:eastAsia="Calibri" w:hAnsi="Times New Roman" w:cs="Times New Roman"/>
          <w:b/>
          <w:sz w:val="28"/>
          <w:szCs w:val="28"/>
        </w:rPr>
      </w:pPr>
    </w:p>
    <w:p w:rsidR="004517F1" w:rsidRPr="002A2BAA" w:rsidRDefault="004517F1" w:rsidP="004517F1">
      <w:pPr>
        <w:pStyle w:val="ad"/>
        <w:jc w:val="center"/>
        <w:rPr>
          <w:rFonts w:ascii="Times New Roman" w:hAnsi="Times New Roman" w:cs="Times New Roman"/>
        </w:rPr>
      </w:pPr>
      <w:r w:rsidRPr="002A2BAA">
        <w:rPr>
          <w:rFonts w:ascii="Times New Roman" w:hAnsi="Times New Roman" w:cs="Times New Roman"/>
        </w:rPr>
        <w:t>Режим д</w:t>
      </w:r>
      <w:r>
        <w:rPr>
          <w:rFonts w:ascii="Times New Roman" w:hAnsi="Times New Roman" w:cs="Times New Roman"/>
        </w:rPr>
        <w:t xml:space="preserve">ня детей младшей группы  </w:t>
      </w:r>
    </w:p>
    <w:tbl>
      <w:tblPr>
        <w:tblStyle w:val="ac"/>
        <w:tblW w:w="10348" w:type="dxa"/>
        <w:tblInd w:w="-459" w:type="dxa"/>
        <w:tblLayout w:type="fixed"/>
        <w:tblLook w:val="04A0"/>
      </w:tblPr>
      <w:tblGrid>
        <w:gridCol w:w="3119"/>
        <w:gridCol w:w="1417"/>
        <w:gridCol w:w="1560"/>
        <w:gridCol w:w="1417"/>
        <w:gridCol w:w="1418"/>
        <w:gridCol w:w="1417"/>
      </w:tblGrid>
      <w:tr w:rsidR="004517F1" w:rsidRPr="00FA70B4" w:rsidTr="004517F1">
        <w:tc>
          <w:tcPr>
            <w:tcW w:w="4536" w:type="dxa"/>
            <w:gridSpan w:val="2"/>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Режимные моменты</w:t>
            </w:r>
          </w:p>
        </w:tc>
        <w:tc>
          <w:tcPr>
            <w:tcW w:w="5812" w:type="dxa"/>
            <w:gridSpan w:val="4"/>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Время в режиме</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Понедельник</w:t>
            </w: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Вторник</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Среда</w:t>
            </w: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Четверг</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Пятница</w:t>
            </w:r>
          </w:p>
        </w:tc>
      </w:tr>
      <w:tr w:rsidR="004517F1" w:rsidRPr="00FA70B4" w:rsidTr="004517F1">
        <w:trPr>
          <w:trHeight w:val="1049"/>
        </w:trPr>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Утренний приём, самостоятельная деятельность/подготовка к утренней гимнастике</w:t>
            </w:r>
          </w:p>
        </w:tc>
        <w:tc>
          <w:tcPr>
            <w:tcW w:w="1417"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7.00-8.00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Утренняя гимнастика</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8.00</w:t>
            </w:r>
            <w:r w:rsidRPr="00FA70B4">
              <w:rPr>
                <w:rFonts w:ascii="Times New Roman" w:hAnsi="Times New Roman" w:cs="Times New Roman"/>
                <w:sz w:val="24"/>
                <w:szCs w:val="24"/>
              </w:rPr>
              <w:t>-8.10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8.00-8.10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завтраку, завтрак</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8.10-8.40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E93EBC" w:rsidRDefault="004517F1" w:rsidP="004517F1">
            <w:pPr>
              <w:rPr>
                <w:rFonts w:ascii="Times New Roman" w:hAnsi="Times New Roman" w:cs="Times New Roman"/>
                <w:b/>
                <w:sz w:val="24"/>
                <w:szCs w:val="24"/>
              </w:rPr>
            </w:pPr>
            <w:r w:rsidRPr="00E93EBC">
              <w:rPr>
                <w:rFonts w:ascii="Times New Roman" w:hAnsi="Times New Roman" w:cs="Times New Roman"/>
                <w:b/>
                <w:sz w:val="24"/>
                <w:szCs w:val="24"/>
              </w:rPr>
              <w:t>Утренний круг</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8.40-9.00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Организованная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образовательная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деятельность</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9.00-9.15</w:t>
            </w:r>
          </w:p>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9.25-9.4</w:t>
            </w:r>
            <w:r w:rsidRPr="00FA70B4">
              <w:rPr>
                <w:rFonts w:ascii="Times New Roman" w:hAnsi="Times New Roman" w:cs="Times New Roman"/>
                <w:sz w:val="24"/>
                <w:szCs w:val="24"/>
              </w:rPr>
              <w:t>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9.00-9.15</w:t>
            </w:r>
          </w:p>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9.25-9.4</w:t>
            </w:r>
            <w:r w:rsidRPr="00FA70B4">
              <w:rPr>
                <w:rFonts w:ascii="Times New Roman" w:hAnsi="Times New Roman" w:cs="Times New Roman"/>
                <w:sz w:val="24"/>
                <w:szCs w:val="24"/>
              </w:rPr>
              <w:t>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9.00-9.15</w:t>
            </w:r>
          </w:p>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9.25-9.4</w:t>
            </w:r>
            <w:r w:rsidRPr="00FA70B4">
              <w:rPr>
                <w:rFonts w:ascii="Times New Roman" w:hAnsi="Times New Roman" w:cs="Times New Roman"/>
                <w:sz w:val="24"/>
                <w:szCs w:val="24"/>
              </w:rPr>
              <w:t>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9.00-9.15</w:t>
            </w:r>
          </w:p>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9.25-9.4</w:t>
            </w:r>
            <w:r w:rsidRPr="00FA70B4">
              <w:rPr>
                <w:rFonts w:ascii="Times New Roman" w:hAnsi="Times New Roman" w:cs="Times New Roman"/>
                <w:sz w:val="24"/>
                <w:szCs w:val="24"/>
              </w:rPr>
              <w:t>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9.00-9.15</w:t>
            </w:r>
          </w:p>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9.25-9.4</w:t>
            </w:r>
            <w:r w:rsidRPr="00FA70B4">
              <w:rPr>
                <w:rFonts w:ascii="Times New Roman" w:hAnsi="Times New Roman" w:cs="Times New Roman"/>
                <w:sz w:val="24"/>
                <w:szCs w:val="24"/>
              </w:rPr>
              <w:t>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Самостоятельная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деятельность</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9.40-10.00</w:t>
            </w:r>
          </w:p>
        </w:tc>
        <w:tc>
          <w:tcPr>
            <w:tcW w:w="1560"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9.40-10.00</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9.40-10.00</w:t>
            </w: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9.40-10.00</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9.40-10.00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Второй завтрак</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10.00-10.10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10.00- 10.10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10.00-</w:t>
            </w:r>
            <w:r w:rsidRPr="00FA70B4">
              <w:rPr>
                <w:rFonts w:ascii="Times New Roman" w:hAnsi="Times New Roman" w:cs="Times New Roman"/>
                <w:sz w:val="24"/>
                <w:szCs w:val="24"/>
              </w:rPr>
              <w:t>10.10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10.00-</w:t>
            </w:r>
            <w:r w:rsidRPr="00FA70B4">
              <w:rPr>
                <w:rFonts w:ascii="Times New Roman" w:hAnsi="Times New Roman" w:cs="Times New Roman"/>
                <w:sz w:val="24"/>
                <w:szCs w:val="24"/>
              </w:rPr>
              <w:t>10.10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10.00-</w:t>
            </w:r>
            <w:r w:rsidRPr="00FA70B4">
              <w:rPr>
                <w:rFonts w:ascii="Times New Roman" w:hAnsi="Times New Roman" w:cs="Times New Roman"/>
                <w:sz w:val="24"/>
                <w:szCs w:val="24"/>
              </w:rPr>
              <w:t>10.10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прогулке,</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прогулка</w:t>
            </w:r>
          </w:p>
        </w:tc>
        <w:tc>
          <w:tcPr>
            <w:tcW w:w="1417" w:type="dxa"/>
          </w:tcPr>
          <w:p w:rsidR="004517F1" w:rsidRPr="00FA70B4" w:rsidRDefault="004517F1" w:rsidP="004517F1">
            <w:pPr>
              <w:rPr>
                <w:rFonts w:ascii="Times New Roman" w:hAnsi="Times New Roman" w:cs="Times New Roman"/>
                <w:sz w:val="24"/>
                <w:szCs w:val="24"/>
              </w:rPr>
            </w:pPr>
            <w:r>
              <w:rPr>
                <w:rStyle w:val="6"/>
                <w:rFonts w:eastAsiaTheme="minorHAnsi"/>
              </w:rPr>
              <w:t>10.10-12.00</w:t>
            </w:r>
          </w:p>
        </w:tc>
        <w:tc>
          <w:tcPr>
            <w:tcW w:w="1560" w:type="dxa"/>
          </w:tcPr>
          <w:p w:rsidR="004517F1" w:rsidRPr="00FA70B4" w:rsidRDefault="004517F1" w:rsidP="004517F1">
            <w:pPr>
              <w:jc w:val="center"/>
              <w:rPr>
                <w:rFonts w:ascii="Times New Roman" w:hAnsi="Times New Roman" w:cs="Times New Roman"/>
                <w:sz w:val="24"/>
                <w:szCs w:val="24"/>
              </w:rPr>
            </w:pPr>
            <w:r>
              <w:rPr>
                <w:rStyle w:val="6"/>
                <w:rFonts w:eastAsiaTheme="minorHAnsi"/>
              </w:rPr>
              <w:t>10.10-12.00</w:t>
            </w:r>
          </w:p>
        </w:tc>
        <w:tc>
          <w:tcPr>
            <w:tcW w:w="1417" w:type="dxa"/>
          </w:tcPr>
          <w:p w:rsidR="004517F1" w:rsidRPr="00FA70B4" w:rsidRDefault="004517F1" w:rsidP="004517F1">
            <w:pPr>
              <w:rPr>
                <w:rFonts w:ascii="Times New Roman" w:hAnsi="Times New Roman" w:cs="Times New Roman"/>
                <w:sz w:val="24"/>
                <w:szCs w:val="24"/>
              </w:rPr>
            </w:pPr>
            <w:r>
              <w:rPr>
                <w:rStyle w:val="6"/>
                <w:rFonts w:eastAsiaTheme="minorHAnsi"/>
              </w:rPr>
              <w:t>10.10-12.00</w:t>
            </w:r>
          </w:p>
        </w:tc>
        <w:tc>
          <w:tcPr>
            <w:tcW w:w="1418" w:type="dxa"/>
          </w:tcPr>
          <w:p w:rsidR="004517F1" w:rsidRPr="00FA70B4" w:rsidRDefault="004517F1" w:rsidP="004517F1">
            <w:pPr>
              <w:rPr>
                <w:rFonts w:ascii="Times New Roman" w:hAnsi="Times New Roman" w:cs="Times New Roman"/>
                <w:sz w:val="24"/>
                <w:szCs w:val="24"/>
              </w:rPr>
            </w:pPr>
            <w:r>
              <w:rPr>
                <w:rStyle w:val="6"/>
                <w:rFonts w:eastAsiaTheme="minorHAnsi"/>
              </w:rPr>
              <w:t>10.10-12.00</w:t>
            </w:r>
          </w:p>
        </w:tc>
        <w:tc>
          <w:tcPr>
            <w:tcW w:w="1417" w:type="dxa"/>
          </w:tcPr>
          <w:p w:rsidR="004517F1" w:rsidRPr="00FA70B4" w:rsidRDefault="004517F1" w:rsidP="004517F1">
            <w:pPr>
              <w:rPr>
                <w:rFonts w:ascii="Times New Roman" w:hAnsi="Times New Roman" w:cs="Times New Roman"/>
                <w:sz w:val="24"/>
                <w:szCs w:val="24"/>
              </w:rPr>
            </w:pPr>
            <w:r>
              <w:rPr>
                <w:rStyle w:val="6"/>
                <w:rFonts w:eastAsiaTheme="minorHAnsi"/>
              </w:rPr>
              <w:t>10.10-12.00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обеду, обед, дежурство</w:t>
            </w:r>
          </w:p>
        </w:tc>
        <w:tc>
          <w:tcPr>
            <w:tcW w:w="1417" w:type="dxa"/>
          </w:tcPr>
          <w:p w:rsidR="004517F1" w:rsidRPr="00FA70B4" w:rsidRDefault="004517F1" w:rsidP="004517F1">
            <w:pPr>
              <w:rPr>
                <w:rFonts w:ascii="Times New Roman" w:hAnsi="Times New Roman" w:cs="Times New Roman"/>
                <w:sz w:val="24"/>
                <w:szCs w:val="24"/>
              </w:rPr>
            </w:pPr>
            <w:r>
              <w:rPr>
                <w:rStyle w:val="6"/>
                <w:rFonts w:eastAsiaTheme="minorHAnsi"/>
              </w:rPr>
              <w:t>12.00-12.30</w:t>
            </w:r>
          </w:p>
        </w:tc>
        <w:tc>
          <w:tcPr>
            <w:tcW w:w="1560" w:type="dxa"/>
          </w:tcPr>
          <w:p w:rsidR="004517F1" w:rsidRPr="00FA70B4" w:rsidRDefault="004517F1" w:rsidP="004517F1">
            <w:pPr>
              <w:rPr>
                <w:rFonts w:ascii="Times New Roman" w:hAnsi="Times New Roman" w:cs="Times New Roman"/>
                <w:sz w:val="24"/>
                <w:szCs w:val="24"/>
              </w:rPr>
            </w:pPr>
            <w:r>
              <w:rPr>
                <w:rStyle w:val="6"/>
                <w:rFonts w:eastAsiaTheme="minorHAnsi"/>
              </w:rPr>
              <w:t>12.00-12.30</w:t>
            </w:r>
          </w:p>
        </w:tc>
        <w:tc>
          <w:tcPr>
            <w:tcW w:w="1417" w:type="dxa"/>
          </w:tcPr>
          <w:p w:rsidR="004517F1" w:rsidRPr="00FA70B4" w:rsidRDefault="004517F1" w:rsidP="004517F1">
            <w:pPr>
              <w:rPr>
                <w:rFonts w:ascii="Times New Roman" w:hAnsi="Times New Roman" w:cs="Times New Roman"/>
                <w:sz w:val="24"/>
                <w:szCs w:val="24"/>
              </w:rPr>
            </w:pPr>
            <w:r>
              <w:rPr>
                <w:rStyle w:val="6"/>
                <w:rFonts w:eastAsiaTheme="minorHAnsi"/>
              </w:rPr>
              <w:t>12.00-12.30</w:t>
            </w:r>
          </w:p>
        </w:tc>
        <w:tc>
          <w:tcPr>
            <w:tcW w:w="1418" w:type="dxa"/>
          </w:tcPr>
          <w:p w:rsidR="004517F1" w:rsidRPr="00FA70B4" w:rsidRDefault="004517F1" w:rsidP="004517F1">
            <w:pPr>
              <w:rPr>
                <w:rFonts w:ascii="Times New Roman" w:hAnsi="Times New Roman" w:cs="Times New Roman"/>
                <w:sz w:val="24"/>
                <w:szCs w:val="24"/>
              </w:rPr>
            </w:pPr>
            <w:r>
              <w:rPr>
                <w:rStyle w:val="6"/>
                <w:rFonts w:eastAsiaTheme="minorHAnsi"/>
              </w:rPr>
              <w:t>12.00-12.30</w:t>
            </w:r>
          </w:p>
        </w:tc>
        <w:tc>
          <w:tcPr>
            <w:tcW w:w="1417" w:type="dxa"/>
          </w:tcPr>
          <w:p w:rsidR="004517F1" w:rsidRPr="00FA70B4" w:rsidRDefault="004517F1" w:rsidP="004517F1">
            <w:pPr>
              <w:rPr>
                <w:rFonts w:ascii="Times New Roman" w:hAnsi="Times New Roman" w:cs="Times New Roman"/>
                <w:sz w:val="24"/>
                <w:szCs w:val="24"/>
              </w:rPr>
            </w:pPr>
            <w:r>
              <w:rPr>
                <w:rStyle w:val="6"/>
                <w:rFonts w:eastAsiaTheme="minorHAnsi"/>
              </w:rPr>
              <w:t>12.00-12.30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proofErr w:type="gramStart"/>
            <w:r w:rsidRPr="00FA70B4">
              <w:rPr>
                <w:rFonts w:ascii="Times New Roman" w:hAnsi="Times New Roman" w:cs="Times New Roman"/>
                <w:sz w:val="24"/>
                <w:szCs w:val="24"/>
              </w:rPr>
              <w:t>дневной</w:t>
            </w:r>
            <w:proofErr w:type="gramEnd"/>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сон</w:t>
            </w:r>
            <w:r w:rsidRPr="00FA70B4">
              <w:rPr>
                <w:rFonts w:ascii="Times New Roman" w:hAnsi="Times New Roman" w:cs="Times New Roman"/>
                <w:sz w:val="24"/>
                <w:szCs w:val="24"/>
              </w:rPr>
              <w:tab/>
            </w:r>
          </w:p>
        </w:tc>
        <w:tc>
          <w:tcPr>
            <w:tcW w:w="1417" w:type="dxa"/>
            <w:vAlign w:val="center"/>
          </w:tcPr>
          <w:p w:rsidR="004517F1" w:rsidRDefault="004517F1" w:rsidP="004517F1">
            <w:pPr>
              <w:pStyle w:val="17"/>
              <w:shd w:val="clear" w:color="auto" w:fill="auto"/>
              <w:spacing w:line="220" w:lineRule="exact"/>
              <w:ind w:firstLine="0"/>
              <w:jc w:val="center"/>
            </w:pPr>
            <w:r>
              <w:rPr>
                <w:rStyle w:val="6"/>
              </w:rPr>
              <w:lastRenderedPageBreak/>
              <w:t>12.30-15.10</w:t>
            </w:r>
          </w:p>
        </w:tc>
        <w:tc>
          <w:tcPr>
            <w:tcW w:w="1560" w:type="dxa"/>
            <w:vAlign w:val="center"/>
          </w:tcPr>
          <w:p w:rsidR="004517F1" w:rsidRDefault="004517F1" w:rsidP="004517F1">
            <w:pPr>
              <w:pStyle w:val="17"/>
              <w:shd w:val="clear" w:color="auto" w:fill="auto"/>
              <w:spacing w:line="220" w:lineRule="exact"/>
              <w:ind w:firstLine="0"/>
              <w:jc w:val="center"/>
            </w:pPr>
            <w:r>
              <w:rPr>
                <w:rStyle w:val="6"/>
              </w:rPr>
              <w:t>12.30-15.10</w:t>
            </w:r>
          </w:p>
        </w:tc>
        <w:tc>
          <w:tcPr>
            <w:tcW w:w="1417" w:type="dxa"/>
            <w:vAlign w:val="center"/>
          </w:tcPr>
          <w:p w:rsidR="004517F1" w:rsidRDefault="004517F1" w:rsidP="004517F1">
            <w:pPr>
              <w:pStyle w:val="17"/>
              <w:shd w:val="clear" w:color="auto" w:fill="auto"/>
              <w:spacing w:line="220" w:lineRule="exact"/>
              <w:ind w:firstLine="0"/>
              <w:jc w:val="center"/>
            </w:pPr>
            <w:r>
              <w:rPr>
                <w:rStyle w:val="6"/>
              </w:rPr>
              <w:t>12.30-15.10</w:t>
            </w:r>
          </w:p>
        </w:tc>
        <w:tc>
          <w:tcPr>
            <w:tcW w:w="1418" w:type="dxa"/>
            <w:vAlign w:val="center"/>
          </w:tcPr>
          <w:p w:rsidR="004517F1" w:rsidRDefault="004517F1" w:rsidP="004517F1">
            <w:pPr>
              <w:pStyle w:val="17"/>
              <w:shd w:val="clear" w:color="auto" w:fill="auto"/>
              <w:spacing w:line="220" w:lineRule="exact"/>
              <w:ind w:firstLine="0"/>
              <w:jc w:val="center"/>
            </w:pPr>
            <w:r>
              <w:rPr>
                <w:rStyle w:val="6"/>
              </w:rPr>
              <w:t>12.30-15.10</w:t>
            </w:r>
          </w:p>
        </w:tc>
        <w:tc>
          <w:tcPr>
            <w:tcW w:w="1417" w:type="dxa"/>
            <w:vAlign w:val="center"/>
          </w:tcPr>
          <w:p w:rsidR="004517F1" w:rsidRDefault="004517F1" w:rsidP="004517F1">
            <w:pPr>
              <w:pStyle w:val="17"/>
              <w:shd w:val="clear" w:color="auto" w:fill="auto"/>
              <w:spacing w:line="220" w:lineRule="exact"/>
              <w:ind w:firstLine="0"/>
              <w:jc w:val="center"/>
            </w:pPr>
            <w:r>
              <w:rPr>
                <w:rStyle w:val="6"/>
              </w:rPr>
              <w:t>12.30-15.10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lastRenderedPageBreak/>
              <w:t>Постепенный подъём/ закаливающие процедуры</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полднику,</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полдник</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15.30</w:t>
            </w:r>
            <w:r>
              <w:rPr>
                <w:rFonts w:ascii="Times New Roman" w:hAnsi="Times New Roman" w:cs="Times New Roman"/>
                <w:sz w:val="24"/>
                <w:szCs w:val="24"/>
              </w:rPr>
              <w:t>-15.50</w:t>
            </w:r>
          </w:p>
          <w:p w:rsidR="004517F1" w:rsidRPr="00FA70B4" w:rsidRDefault="004517F1" w:rsidP="004517F1">
            <w:pPr>
              <w:rPr>
                <w:rFonts w:ascii="Times New Roman" w:hAnsi="Times New Roman" w:cs="Times New Roman"/>
                <w:sz w:val="24"/>
                <w:szCs w:val="24"/>
              </w:rPr>
            </w:pP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15.30</w:t>
            </w:r>
            <w:r>
              <w:rPr>
                <w:rFonts w:ascii="Times New Roman" w:hAnsi="Times New Roman" w:cs="Times New Roman"/>
                <w:sz w:val="24"/>
                <w:szCs w:val="24"/>
              </w:rPr>
              <w:t>-15.50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15.30</w:t>
            </w:r>
            <w:r>
              <w:rPr>
                <w:rFonts w:ascii="Times New Roman" w:hAnsi="Times New Roman" w:cs="Times New Roman"/>
                <w:sz w:val="24"/>
                <w:szCs w:val="24"/>
              </w:rPr>
              <w:t>-15.50</w:t>
            </w:r>
          </w:p>
          <w:p w:rsidR="004517F1" w:rsidRPr="00FA70B4" w:rsidRDefault="004517F1" w:rsidP="004517F1">
            <w:pPr>
              <w:rPr>
                <w:rFonts w:ascii="Times New Roman" w:hAnsi="Times New Roman" w:cs="Times New Roman"/>
                <w:sz w:val="24"/>
                <w:szCs w:val="24"/>
              </w:rPr>
            </w:pP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15.30</w:t>
            </w:r>
            <w:r>
              <w:rPr>
                <w:rFonts w:ascii="Times New Roman" w:hAnsi="Times New Roman" w:cs="Times New Roman"/>
                <w:sz w:val="24"/>
                <w:szCs w:val="24"/>
              </w:rPr>
              <w:t>-15.50</w:t>
            </w:r>
          </w:p>
          <w:p w:rsidR="004517F1" w:rsidRPr="00FA70B4" w:rsidRDefault="004517F1" w:rsidP="004517F1">
            <w:pPr>
              <w:rPr>
                <w:rFonts w:ascii="Times New Roman" w:hAnsi="Times New Roman" w:cs="Times New Roman"/>
                <w:sz w:val="24"/>
                <w:szCs w:val="24"/>
              </w:rPr>
            </w:pP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15.30</w:t>
            </w:r>
            <w:r>
              <w:rPr>
                <w:rFonts w:ascii="Times New Roman" w:hAnsi="Times New Roman" w:cs="Times New Roman"/>
                <w:sz w:val="24"/>
                <w:szCs w:val="24"/>
              </w:rPr>
              <w:t>-15.50</w:t>
            </w:r>
          </w:p>
          <w:p w:rsidR="004517F1" w:rsidRPr="00FA70B4" w:rsidRDefault="004517F1" w:rsidP="004517F1">
            <w:pPr>
              <w:rPr>
                <w:rFonts w:ascii="Times New Roman" w:hAnsi="Times New Roman" w:cs="Times New Roman"/>
                <w:sz w:val="24"/>
                <w:szCs w:val="24"/>
              </w:rPr>
            </w:pPr>
          </w:p>
        </w:tc>
      </w:tr>
      <w:tr w:rsidR="004517F1" w:rsidRPr="00FA70B4" w:rsidTr="004517F1">
        <w:tc>
          <w:tcPr>
            <w:tcW w:w="3119" w:type="dxa"/>
          </w:tcPr>
          <w:p w:rsidR="004517F1" w:rsidRPr="00B102E4" w:rsidRDefault="004517F1" w:rsidP="004517F1">
            <w:pPr>
              <w:rPr>
                <w:rFonts w:ascii="Times New Roman" w:hAnsi="Times New Roman" w:cs="Times New Roman"/>
                <w:sz w:val="24"/>
                <w:szCs w:val="24"/>
              </w:rPr>
            </w:pPr>
            <w:r>
              <w:rPr>
                <w:rFonts w:ascii="Times New Roman" w:hAnsi="Times New Roman" w:cs="Times New Roman"/>
                <w:sz w:val="24"/>
                <w:szCs w:val="24"/>
              </w:rPr>
              <w:t>Игры/Индивидуальная работа</w:t>
            </w:r>
          </w:p>
        </w:tc>
        <w:tc>
          <w:tcPr>
            <w:tcW w:w="1417" w:type="dxa"/>
          </w:tcPr>
          <w:p w:rsidR="004517F1" w:rsidRPr="00B102E4" w:rsidRDefault="004517F1" w:rsidP="004517F1">
            <w:pPr>
              <w:rPr>
                <w:rFonts w:ascii="Times New Roman" w:hAnsi="Times New Roman" w:cs="Times New Roman"/>
                <w:sz w:val="24"/>
                <w:szCs w:val="24"/>
              </w:rPr>
            </w:pPr>
            <w:r>
              <w:rPr>
                <w:rFonts w:ascii="Times New Roman" w:hAnsi="Times New Roman" w:cs="Times New Roman"/>
                <w:sz w:val="24"/>
                <w:szCs w:val="24"/>
              </w:rPr>
              <w:t>15.50-16.05</w:t>
            </w:r>
          </w:p>
        </w:tc>
        <w:tc>
          <w:tcPr>
            <w:tcW w:w="1560" w:type="dxa"/>
          </w:tcPr>
          <w:p w:rsidR="004517F1" w:rsidRPr="00B102E4" w:rsidRDefault="004517F1" w:rsidP="004517F1">
            <w:pPr>
              <w:rPr>
                <w:rFonts w:ascii="Times New Roman" w:hAnsi="Times New Roman" w:cs="Times New Roman"/>
                <w:sz w:val="24"/>
                <w:szCs w:val="24"/>
              </w:rPr>
            </w:pPr>
            <w:r>
              <w:rPr>
                <w:rFonts w:ascii="Times New Roman" w:hAnsi="Times New Roman" w:cs="Times New Roman"/>
                <w:sz w:val="24"/>
                <w:szCs w:val="24"/>
              </w:rPr>
              <w:t>15.50-16.05</w:t>
            </w:r>
          </w:p>
        </w:tc>
        <w:tc>
          <w:tcPr>
            <w:tcW w:w="1417" w:type="dxa"/>
          </w:tcPr>
          <w:p w:rsidR="004517F1" w:rsidRPr="00B102E4" w:rsidRDefault="004517F1" w:rsidP="004517F1">
            <w:pPr>
              <w:rPr>
                <w:rFonts w:ascii="Times New Roman" w:hAnsi="Times New Roman" w:cs="Times New Roman"/>
                <w:sz w:val="24"/>
                <w:szCs w:val="24"/>
              </w:rPr>
            </w:pPr>
            <w:r>
              <w:rPr>
                <w:rFonts w:ascii="Times New Roman" w:hAnsi="Times New Roman" w:cs="Times New Roman"/>
                <w:sz w:val="24"/>
                <w:szCs w:val="24"/>
              </w:rPr>
              <w:t>15.50-16.05</w:t>
            </w:r>
          </w:p>
        </w:tc>
        <w:tc>
          <w:tcPr>
            <w:tcW w:w="1418" w:type="dxa"/>
          </w:tcPr>
          <w:p w:rsidR="004517F1" w:rsidRPr="00B102E4" w:rsidRDefault="004517F1" w:rsidP="004517F1">
            <w:pPr>
              <w:rPr>
                <w:rFonts w:ascii="Times New Roman" w:hAnsi="Times New Roman" w:cs="Times New Roman"/>
                <w:sz w:val="24"/>
                <w:szCs w:val="24"/>
              </w:rPr>
            </w:pPr>
            <w:r>
              <w:rPr>
                <w:rFonts w:ascii="Times New Roman" w:hAnsi="Times New Roman" w:cs="Times New Roman"/>
                <w:sz w:val="24"/>
                <w:szCs w:val="24"/>
              </w:rPr>
              <w:t>15.50-16.05</w:t>
            </w:r>
          </w:p>
        </w:tc>
        <w:tc>
          <w:tcPr>
            <w:tcW w:w="1417" w:type="dxa"/>
          </w:tcPr>
          <w:p w:rsidR="004517F1" w:rsidRPr="00B102E4" w:rsidRDefault="004517F1" w:rsidP="004517F1">
            <w:pPr>
              <w:rPr>
                <w:rFonts w:ascii="Times New Roman" w:hAnsi="Times New Roman" w:cs="Times New Roman"/>
                <w:sz w:val="24"/>
                <w:szCs w:val="24"/>
              </w:rPr>
            </w:pPr>
            <w:r>
              <w:rPr>
                <w:rFonts w:ascii="Times New Roman" w:hAnsi="Times New Roman" w:cs="Times New Roman"/>
                <w:sz w:val="24"/>
                <w:szCs w:val="24"/>
              </w:rPr>
              <w:t>15.50-16.05</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Самостоятельная</w:t>
            </w:r>
          </w:p>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деятельность</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16.05-16.30</w:t>
            </w:r>
          </w:p>
        </w:tc>
        <w:tc>
          <w:tcPr>
            <w:tcW w:w="1560"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16.05-16.30</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16.05-16.30</w:t>
            </w: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16.05-16.30</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16.05-16.30</w:t>
            </w:r>
          </w:p>
        </w:tc>
      </w:tr>
      <w:tr w:rsidR="004517F1" w:rsidRPr="00E93EBC" w:rsidTr="004517F1">
        <w:trPr>
          <w:trHeight w:val="288"/>
        </w:trPr>
        <w:tc>
          <w:tcPr>
            <w:tcW w:w="3119" w:type="dxa"/>
          </w:tcPr>
          <w:p w:rsidR="004517F1" w:rsidRPr="00E93EBC" w:rsidRDefault="004517F1" w:rsidP="004517F1">
            <w:pPr>
              <w:pStyle w:val="ad"/>
              <w:rPr>
                <w:rFonts w:ascii="Times New Roman" w:hAnsi="Times New Roman" w:cs="Times New Roman"/>
              </w:rPr>
            </w:pPr>
            <w:r w:rsidRPr="00E93EBC">
              <w:rPr>
                <w:rFonts w:ascii="Times New Roman" w:hAnsi="Times New Roman" w:cs="Times New Roman"/>
              </w:rPr>
              <w:t>Подготовка к ужину, ужин</w:t>
            </w:r>
          </w:p>
        </w:tc>
        <w:tc>
          <w:tcPr>
            <w:tcW w:w="1417" w:type="dxa"/>
          </w:tcPr>
          <w:p w:rsidR="004517F1" w:rsidRPr="00E93EBC" w:rsidRDefault="004517F1" w:rsidP="004517F1">
            <w:pPr>
              <w:pStyle w:val="ad"/>
              <w:rPr>
                <w:rFonts w:ascii="Times New Roman" w:hAnsi="Times New Roman" w:cs="Times New Roman"/>
              </w:rPr>
            </w:pPr>
            <w:r w:rsidRPr="00E93EBC">
              <w:rPr>
                <w:rFonts w:ascii="Times New Roman" w:hAnsi="Times New Roman" w:cs="Times New Roman"/>
              </w:rPr>
              <w:t>16.30-16.50</w:t>
            </w:r>
          </w:p>
        </w:tc>
        <w:tc>
          <w:tcPr>
            <w:tcW w:w="1560" w:type="dxa"/>
          </w:tcPr>
          <w:p w:rsidR="004517F1" w:rsidRPr="00E93EBC" w:rsidRDefault="004517F1" w:rsidP="004517F1">
            <w:pPr>
              <w:pStyle w:val="ad"/>
              <w:rPr>
                <w:rFonts w:ascii="Times New Roman" w:hAnsi="Times New Roman" w:cs="Times New Roman"/>
              </w:rPr>
            </w:pPr>
            <w:r w:rsidRPr="00E93EBC">
              <w:rPr>
                <w:rFonts w:ascii="Times New Roman" w:hAnsi="Times New Roman" w:cs="Times New Roman"/>
              </w:rPr>
              <w:t>16.30-16.50</w:t>
            </w:r>
          </w:p>
        </w:tc>
        <w:tc>
          <w:tcPr>
            <w:tcW w:w="1417" w:type="dxa"/>
          </w:tcPr>
          <w:p w:rsidR="004517F1" w:rsidRPr="00E93EBC" w:rsidRDefault="004517F1" w:rsidP="004517F1">
            <w:pPr>
              <w:pStyle w:val="ad"/>
              <w:rPr>
                <w:rFonts w:ascii="Times New Roman" w:hAnsi="Times New Roman" w:cs="Times New Roman"/>
              </w:rPr>
            </w:pPr>
            <w:r w:rsidRPr="00E93EBC">
              <w:rPr>
                <w:rFonts w:ascii="Times New Roman" w:hAnsi="Times New Roman" w:cs="Times New Roman"/>
              </w:rPr>
              <w:t>16.30-16.50</w:t>
            </w:r>
          </w:p>
        </w:tc>
        <w:tc>
          <w:tcPr>
            <w:tcW w:w="1418" w:type="dxa"/>
          </w:tcPr>
          <w:p w:rsidR="004517F1" w:rsidRPr="00E93EBC" w:rsidRDefault="004517F1" w:rsidP="004517F1">
            <w:pPr>
              <w:pStyle w:val="ad"/>
              <w:rPr>
                <w:rFonts w:ascii="Times New Roman" w:hAnsi="Times New Roman" w:cs="Times New Roman"/>
              </w:rPr>
            </w:pPr>
            <w:r w:rsidRPr="00E93EBC">
              <w:rPr>
                <w:rFonts w:ascii="Times New Roman" w:hAnsi="Times New Roman" w:cs="Times New Roman"/>
              </w:rPr>
              <w:t>16.30-16.50</w:t>
            </w:r>
          </w:p>
        </w:tc>
        <w:tc>
          <w:tcPr>
            <w:tcW w:w="1417" w:type="dxa"/>
          </w:tcPr>
          <w:p w:rsidR="004517F1" w:rsidRPr="00E93EBC" w:rsidRDefault="004517F1" w:rsidP="004517F1">
            <w:pPr>
              <w:pStyle w:val="ad"/>
              <w:rPr>
                <w:rFonts w:ascii="Times New Roman" w:hAnsi="Times New Roman" w:cs="Times New Roman"/>
              </w:rPr>
            </w:pPr>
            <w:r w:rsidRPr="00E93EBC">
              <w:rPr>
                <w:rFonts w:ascii="Times New Roman" w:hAnsi="Times New Roman" w:cs="Times New Roman"/>
              </w:rPr>
              <w:t>16.30-16.50</w:t>
            </w:r>
          </w:p>
        </w:tc>
      </w:tr>
      <w:tr w:rsidR="004517F1" w:rsidRPr="00FA70B4" w:rsidTr="004517F1">
        <w:tc>
          <w:tcPr>
            <w:tcW w:w="3119" w:type="dxa"/>
          </w:tcPr>
          <w:p w:rsidR="004517F1" w:rsidRPr="00E93EBC" w:rsidRDefault="004517F1" w:rsidP="004517F1">
            <w:pPr>
              <w:rPr>
                <w:rFonts w:ascii="Times New Roman" w:hAnsi="Times New Roman" w:cs="Times New Roman"/>
                <w:b/>
                <w:sz w:val="24"/>
                <w:szCs w:val="24"/>
              </w:rPr>
            </w:pPr>
            <w:r w:rsidRPr="00E93EBC">
              <w:rPr>
                <w:rFonts w:ascii="Times New Roman" w:hAnsi="Times New Roman" w:cs="Times New Roman"/>
                <w:b/>
                <w:sz w:val="24"/>
                <w:szCs w:val="24"/>
              </w:rPr>
              <w:t>Вечерний круг</w:t>
            </w:r>
          </w:p>
        </w:tc>
        <w:tc>
          <w:tcPr>
            <w:tcW w:w="1417" w:type="dxa"/>
          </w:tcPr>
          <w:p w:rsidR="004517F1" w:rsidRPr="00E93EBC" w:rsidRDefault="004517F1" w:rsidP="004517F1">
            <w:pPr>
              <w:rPr>
                <w:rFonts w:ascii="Times New Roman" w:hAnsi="Times New Roman" w:cs="Times New Roman"/>
                <w:sz w:val="24"/>
                <w:szCs w:val="24"/>
              </w:rPr>
            </w:pPr>
            <w:r w:rsidRPr="00E93EBC">
              <w:rPr>
                <w:rFonts w:ascii="Times New Roman" w:hAnsi="Times New Roman" w:cs="Times New Roman"/>
                <w:sz w:val="24"/>
                <w:szCs w:val="24"/>
              </w:rPr>
              <w:t>16.50-17.00</w:t>
            </w:r>
          </w:p>
        </w:tc>
        <w:tc>
          <w:tcPr>
            <w:tcW w:w="1560" w:type="dxa"/>
          </w:tcPr>
          <w:p w:rsidR="004517F1" w:rsidRPr="00FA70B4" w:rsidRDefault="004517F1" w:rsidP="004517F1">
            <w:pPr>
              <w:rPr>
                <w:rFonts w:ascii="Times New Roman" w:hAnsi="Times New Roman" w:cs="Times New Roman"/>
                <w:sz w:val="24"/>
                <w:szCs w:val="24"/>
              </w:rPr>
            </w:pPr>
            <w:r w:rsidRPr="00E93EBC">
              <w:rPr>
                <w:rFonts w:ascii="Times New Roman" w:hAnsi="Times New Roman" w:cs="Times New Roman"/>
                <w:sz w:val="24"/>
                <w:szCs w:val="24"/>
              </w:rPr>
              <w:t>16.50-17.00</w:t>
            </w:r>
          </w:p>
        </w:tc>
        <w:tc>
          <w:tcPr>
            <w:tcW w:w="1417" w:type="dxa"/>
          </w:tcPr>
          <w:p w:rsidR="004517F1" w:rsidRPr="00FA70B4" w:rsidRDefault="004517F1" w:rsidP="004517F1">
            <w:pPr>
              <w:rPr>
                <w:rFonts w:ascii="Times New Roman" w:hAnsi="Times New Roman" w:cs="Times New Roman"/>
                <w:sz w:val="24"/>
                <w:szCs w:val="24"/>
              </w:rPr>
            </w:pPr>
            <w:r w:rsidRPr="00E93EBC">
              <w:rPr>
                <w:rFonts w:ascii="Times New Roman" w:hAnsi="Times New Roman" w:cs="Times New Roman"/>
                <w:sz w:val="24"/>
                <w:szCs w:val="24"/>
              </w:rPr>
              <w:t>16.50-17.00</w:t>
            </w:r>
          </w:p>
        </w:tc>
        <w:tc>
          <w:tcPr>
            <w:tcW w:w="1418" w:type="dxa"/>
          </w:tcPr>
          <w:p w:rsidR="004517F1" w:rsidRPr="00FA70B4" w:rsidRDefault="004517F1" w:rsidP="004517F1">
            <w:pPr>
              <w:rPr>
                <w:rFonts w:ascii="Times New Roman" w:hAnsi="Times New Roman" w:cs="Times New Roman"/>
                <w:sz w:val="24"/>
                <w:szCs w:val="24"/>
              </w:rPr>
            </w:pPr>
            <w:r w:rsidRPr="00E93EBC">
              <w:rPr>
                <w:rFonts w:ascii="Times New Roman" w:hAnsi="Times New Roman" w:cs="Times New Roman"/>
                <w:sz w:val="24"/>
                <w:szCs w:val="24"/>
              </w:rPr>
              <w:t>16.50-17.00</w:t>
            </w:r>
          </w:p>
        </w:tc>
        <w:tc>
          <w:tcPr>
            <w:tcW w:w="1417" w:type="dxa"/>
          </w:tcPr>
          <w:p w:rsidR="004517F1" w:rsidRPr="00FA70B4" w:rsidRDefault="004517F1" w:rsidP="004517F1">
            <w:pPr>
              <w:rPr>
                <w:rFonts w:ascii="Times New Roman" w:hAnsi="Times New Roman" w:cs="Times New Roman"/>
                <w:sz w:val="24"/>
                <w:szCs w:val="24"/>
              </w:rPr>
            </w:pPr>
            <w:r w:rsidRPr="00E93EBC">
              <w:rPr>
                <w:rFonts w:ascii="Times New Roman" w:hAnsi="Times New Roman" w:cs="Times New Roman"/>
                <w:sz w:val="24"/>
                <w:szCs w:val="24"/>
              </w:rPr>
              <w:t>16.50-17.00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Подготовка к прогулке, прогулка</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17.00</w:t>
            </w:r>
            <w:r w:rsidRPr="00FA70B4">
              <w:rPr>
                <w:rFonts w:ascii="Times New Roman" w:hAnsi="Times New Roman" w:cs="Times New Roman"/>
                <w:sz w:val="24"/>
                <w:szCs w:val="24"/>
              </w:rPr>
              <w:t>-18.00</w:t>
            </w:r>
          </w:p>
        </w:tc>
        <w:tc>
          <w:tcPr>
            <w:tcW w:w="1560"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17.00</w:t>
            </w:r>
            <w:r w:rsidRPr="00FA70B4">
              <w:rPr>
                <w:rFonts w:ascii="Times New Roman" w:hAnsi="Times New Roman" w:cs="Times New Roman"/>
                <w:sz w:val="24"/>
                <w:szCs w:val="24"/>
              </w:rPr>
              <w:t>-18.00</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17.00</w:t>
            </w:r>
            <w:r w:rsidRPr="00FA70B4">
              <w:rPr>
                <w:rFonts w:ascii="Times New Roman" w:hAnsi="Times New Roman" w:cs="Times New Roman"/>
                <w:sz w:val="24"/>
                <w:szCs w:val="24"/>
              </w:rPr>
              <w:t>-18.00</w:t>
            </w:r>
          </w:p>
        </w:tc>
        <w:tc>
          <w:tcPr>
            <w:tcW w:w="1418"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17.00</w:t>
            </w:r>
            <w:r w:rsidRPr="00FA70B4">
              <w:rPr>
                <w:rFonts w:ascii="Times New Roman" w:hAnsi="Times New Roman" w:cs="Times New Roman"/>
                <w:sz w:val="24"/>
                <w:szCs w:val="24"/>
              </w:rPr>
              <w:t>-18.00</w:t>
            </w:r>
          </w:p>
        </w:tc>
        <w:tc>
          <w:tcPr>
            <w:tcW w:w="1417" w:type="dxa"/>
          </w:tcPr>
          <w:p w:rsidR="004517F1" w:rsidRPr="00FA70B4" w:rsidRDefault="004517F1" w:rsidP="004517F1">
            <w:pPr>
              <w:rPr>
                <w:rFonts w:ascii="Times New Roman" w:hAnsi="Times New Roman" w:cs="Times New Roman"/>
                <w:sz w:val="24"/>
                <w:szCs w:val="24"/>
              </w:rPr>
            </w:pPr>
            <w:r>
              <w:rPr>
                <w:rFonts w:ascii="Times New Roman" w:hAnsi="Times New Roman" w:cs="Times New Roman"/>
                <w:sz w:val="24"/>
                <w:szCs w:val="24"/>
              </w:rPr>
              <w:t>17.00</w:t>
            </w:r>
            <w:r w:rsidRPr="00FA70B4">
              <w:rPr>
                <w:rFonts w:ascii="Times New Roman" w:hAnsi="Times New Roman" w:cs="Times New Roman"/>
                <w:sz w:val="24"/>
                <w:szCs w:val="24"/>
              </w:rPr>
              <w:t>-18.00</w:t>
            </w:r>
          </w:p>
        </w:tc>
      </w:tr>
      <w:tr w:rsidR="004517F1" w:rsidRPr="00FA70B4" w:rsidTr="004517F1">
        <w:tc>
          <w:tcPr>
            <w:tcW w:w="3119"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Возвращение с прогулки, самостоятельная деятельность/уход домой</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560"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418"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c>
          <w:tcPr>
            <w:tcW w:w="1417" w:type="dxa"/>
          </w:tcPr>
          <w:p w:rsidR="004517F1" w:rsidRPr="00FA70B4" w:rsidRDefault="004517F1" w:rsidP="004517F1">
            <w:pPr>
              <w:rPr>
                <w:rFonts w:ascii="Times New Roman" w:hAnsi="Times New Roman" w:cs="Times New Roman"/>
                <w:sz w:val="24"/>
                <w:szCs w:val="24"/>
              </w:rPr>
            </w:pPr>
            <w:r w:rsidRPr="00FA70B4">
              <w:rPr>
                <w:rFonts w:ascii="Times New Roman" w:hAnsi="Times New Roman" w:cs="Times New Roman"/>
                <w:sz w:val="24"/>
                <w:szCs w:val="24"/>
              </w:rPr>
              <w:t>18.00-19.00</w:t>
            </w:r>
          </w:p>
        </w:tc>
      </w:tr>
    </w:tbl>
    <w:p w:rsidR="004517F1" w:rsidRDefault="004517F1" w:rsidP="004517F1">
      <w:pPr>
        <w:pStyle w:val="ad"/>
        <w:jc w:val="center"/>
        <w:rPr>
          <w:rFonts w:ascii="Times New Roman" w:hAnsi="Times New Roman" w:cs="Times New Roman"/>
        </w:rPr>
      </w:pPr>
      <w:r>
        <w:rPr>
          <w:rFonts w:ascii="Times New Roman" w:hAnsi="Times New Roman" w:cs="Times New Roman"/>
        </w:rPr>
        <w:t xml:space="preserve">Режим дня детей средней группы </w:t>
      </w:r>
    </w:p>
    <w:tbl>
      <w:tblPr>
        <w:tblStyle w:val="ac"/>
        <w:tblW w:w="10350" w:type="dxa"/>
        <w:tblInd w:w="-459" w:type="dxa"/>
        <w:tblLayout w:type="fixed"/>
        <w:tblLook w:val="04A0"/>
      </w:tblPr>
      <w:tblGrid>
        <w:gridCol w:w="3121"/>
        <w:gridCol w:w="1417"/>
        <w:gridCol w:w="1560"/>
        <w:gridCol w:w="1417"/>
        <w:gridCol w:w="1418"/>
        <w:gridCol w:w="1417"/>
      </w:tblGrid>
      <w:tr w:rsidR="004517F1" w:rsidTr="004517F1">
        <w:tc>
          <w:tcPr>
            <w:tcW w:w="4538" w:type="dxa"/>
            <w:gridSpan w:val="2"/>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5812" w:type="dxa"/>
            <w:gridSpan w:val="4"/>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Время в режиме</w:t>
            </w:r>
          </w:p>
        </w:tc>
      </w:tr>
      <w:tr w:rsidR="004517F1" w:rsidTr="004517F1">
        <w:tc>
          <w:tcPr>
            <w:tcW w:w="312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Понедельник</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Среда</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Четверг</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Пятница</w:t>
            </w:r>
          </w:p>
        </w:tc>
      </w:tr>
      <w:tr w:rsidR="004517F1" w:rsidTr="004517F1">
        <w:trPr>
          <w:trHeight w:val="1049"/>
        </w:trPr>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Утренний приём, самостоятельная деятельность/подготовка к утренней гимнастике</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spellStart"/>
            <w:r>
              <w:rPr>
                <w:rFonts w:ascii="Times New Roman" w:hAnsi="Times New Roman" w:cs="Times New Roman"/>
                <w:sz w:val="24"/>
                <w:szCs w:val="24"/>
              </w:rPr>
              <w:t>завтрак</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ежурство</w:t>
            </w:r>
            <w:proofErr w:type="spellEnd"/>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b/>
                <w:sz w:val="24"/>
                <w:szCs w:val="24"/>
              </w:rPr>
            </w:pPr>
            <w:r>
              <w:rPr>
                <w:rFonts w:ascii="Times New Roman" w:hAnsi="Times New Roman" w:cs="Times New Roman"/>
                <w:b/>
                <w:sz w:val="24"/>
                <w:szCs w:val="24"/>
              </w:rPr>
              <w:t>Утренний круг</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Организованная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образовательная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pPr>
            <w:r>
              <w:rPr>
                <w:rStyle w:val="6"/>
              </w:rPr>
              <w:t>9.00-9.20</w:t>
            </w:r>
          </w:p>
          <w:p w:rsidR="004517F1" w:rsidRDefault="004517F1" w:rsidP="004517F1">
            <w:pPr>
              <w:rPr>
                <w:rFonts w:ascii="Times New Roman" w:hAnsi="Times New Roman" w:cs="Times New Roman"/>
                <w:sz w:val="24"/>
                <w:szCs w:val="24"/>
              </w:rPr>
            </w:pPr>
            <w:r>
              <w:rPr>
                <w:rStyle w:val="6"/>
                <w:rFonts w:eastAsiaTheme="minorHAnsi"/>
              </w:rPr>
              <w:t>9.35-9.55</w:t>
            </w: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pPr>
            <w:r>
              <w:rPr>
                <w:rStyle w:val="6"/>
              </w:rPr>
              <w:t>9.00-9.20</w:t>
            </w:r>
          </w:p>
          <w:p w:rsidR="004517F1" w:rsidRDefault="004517F1" w:rsidP="004517F1">
            <w:pPr>
              <w:rPr>
                <w:rFonts w:ascii="Times New Roman" w:hAnsi="Times New Roman" w:cs="Times New Roman"/>
                <w:sz w:val="24"/>
                <w:szCs w:val="24"/>
              </w:rPr>
            </w:pPr>
            <w:r>
              <w:rPr>
                <w:rStyle w:val="6"/>
                <w:rFonts w:eastAsiaTheme="minorHAnsi"/>
              </w:rPr>
              <w:t>9.35-9.55</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pPr>
            <w:r>
              <w:rPr>
                <w:rStyle w:val="6"/>
              </w:rPr>
              <w:t>9.00-9.20</w:t>
            </w:r>
          </w:p>
          <w:p w:rsidR="004517F1" w:rsidRDefault="004517F1" w:rsidP="004517F1">
            <w:pPr>
              <w:rPr>
                <w:rFonts w:ascii="Times New Roman" w:hAnsi="Times New Roman" w:cs="Times New Roman"/>
                <w:sz w:val="24"/>
                <w:szCs w:val="24"/>
              </w:rPr>
            </w:pPr>
            <w:r>
              <w:rPr>
                <w:rStyle w:val="6"/>
                <w:rFonts w:eastAsiaTheme="minorHAnsi"/>
              </w:rPr>
              <w:t>9.35-9.55</w:t>
            </w: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pPr>
            <w:r>
              <w:rPr>
                <w:rStyle w:val="6"/>
              </w:rPr>
              <w:t>9.00-9.20</w:t>
            </w:r>
          </w:p>
          <w:p w:rsidR="004517F1" w:rsidRDefault="004517F1" w:rsidP="004517F1">
            <w:pPr>
              <w:rPr>
                <w:rFonts w:ascii="Times New Roman" w:hAnsi="Times New Roman" w:cs="Times New Roman"/>
                <w:sz w:val="24"/>
                <w:szCs w:val="24"/>
              </w:rPr>
            </w:pPr>
            <w:r>
              <w:rPr>
                <w:rStyle w:val="6"/>
                <w:rFonts w:eastAsiaTheme="minorHAnsi"/>
              </w:rPr>
              <w:t>9.35-9.55</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pPr>
            <w:r>
              <w:rPr>
                <w:rStyle w:val="6"/>
              </w:rPr>
              <w:t>9.00-9.20</w:t>
            </w:r>
          </w:p>
          <w:p w:rsidR="004517F1" w:rsidRDefault="004517F1" w:rsidP="004517F1">
            <w:pPr>
              <w:rPr>
                <w:rFonts w:ascii="Times New Roman" w:hAnsi="Times New Roman" w:cs="Times New Roman"/>
                <w:sz w:val="24"/>
                <w:szCs w:val="24"/>
              </w:rPr>
            </w:pPr>
            <w:r>
              <w:rPr>
                <w:rStyle w:val="6"/>
                <w:rFonts w:eastAsiaTheme="minorHAnsi"/>
              </w:rPr>
              <w:t>9.35-9.55</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rPr>
                <w:rStyle w:val="6"/>
              </w:rPr>
            </w:pPr>
            <w:r>
              <w:rPr>
                <w:rStyle w:val="6"/>
              </w:rPr>
              <w:t>9.55-10.10</w:t>
            </w: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rPr>
                <w:rStyle w:val="6"/>
              </w:rPr>
            </w:pPr>
            <w:r>
              <w:rPr>
                <w:rStyle w:val="6"/>
              </w:rPr>
              <w:t>9.55-10.10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rPr>
                <w:rStyle w:val="6"/>
              </w:rPr>
            </w:pPr>
            <w:r>
              <w:rPr>
                <w:rStyle w:val="6"/>
              </w:rPr>
              <w:t>9.55-10.10</w:t>
            </w: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rPr>
                <w:rStyle w:val="6"/>
              </w:rPr>
            </w:pPr>
            <w:r>
              <w:rPr>
                <w:rStyle w:val="6"/>
              </w:rPr>
              <w:t>9.55-10.10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pStyle w:val="17"/>
              <w:shd w:val="clear" w:color="auto" w:fill="auto"/>
              <w:spacing w:after="60" w:line="220" w:lineRule="exact"/>
              <w:ind w:firstLine="0"/>
              <w:rPr>
                <w:rStyle w:val="6"/>
              </w:rPr>
            </w:pPr>
            <w:r>
              <w:rPr>
                <w:rStyle w:val="6"/>
              </w:rPr>
              <w:t>9.55-10.10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10.10-10.20</w:t>
            </w: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10.10-10.20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10.10-10.20</w:t>
            </w: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10.10-10.20</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10.10-10.20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прогулке,</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прогулка</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10.20-12.10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jc w:val="center"/>
              <w:rPr>
                <w:rFonts w:ascii="Times New Roman" w:hAnsi="Times New Roman" w:cs="Times New Roman"/>
                <w:sz w:val="24"/>
                <w:szCs w:val="24"/>
              </w:rPr>
            </w:pPr>
            <w:r>
              <w:rPr>
                <w:rStyle w:val="6"/>
                <w:rFonts w:eastAsiaTheme="minorHAnsi"/>
              </w:rPr>
              <w:t>10.20-12.10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10.20-12.10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10.20-12.10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10.20-12.10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Возвращение с прогулки/игры</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12.10-12.30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обеду/обед/дежурство</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12.30-13.10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12.30-13.10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12.30-13.10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12.30-13.10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12.30-13.10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ко сну/ чтение перед сном/</w:t>
            </w:r>
            <w:proofErr w:type="gramStart"/>
            <w:r>
              <w:rPr>
                <w:rFonts w:ascii="Times New Roman" w:hAnsi="Times New Roman" w:cs="Times New Roman"/>
                <w:sz w:val="24"/>
                <w:szCs w:val="24"/>
              </w:rPr>
              <w:t>дневной</w:t>
            </w:r>
            <w:proofErr w:type="gramEnd"/>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сон</w:t>
            </w:r>
            <w:r>
              <w:rPr>
                <w:rFonts w:ascii="Times New Roman"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13.10 -15.10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13.10 -15.10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13.10 -15.10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13.10 -15.10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13.10 -15.10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полднику,</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полдник</w:t>
            </w: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proofErr w:type="spellStart"/>
            <w:r>
              <w:rPr>
                <w:rFonts w:ascii="Times New Roman" w:hAnsi="Times New Roman" w:cs="Times New Roman"/>
                <w:sz w:val="24"/>
                <w:szCs w:val="24"/>
              </w:rPr>
              <w:t>Организов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браз.деят-ть</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Самостоятельная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r>
      <w:tr w:rsidR="004517F1" w:rsidTr="004517F1">
        <w:trPr>
          <w:trHeight w:val="288"/>
        </w:trPr>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Fonts w:ascii="Times New Roman" w:hAnsi="Times New Roman" w:cs="Times New Roman"/>
              </w:rPr>
              <w:t>Подготовка к ужину, ужин</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b/>
                <w:sz w:val="24"/>
                <w:szCs w:val="24"/>
              </w:rPr>
            </w:pPr>
            <w:r>
              <w:rPr>
                <w:rFonts w:ascii="Times New Roman" w:hAnsi="Times New Roman" w:cs="Times New Roman"/>
                <w:b/>
                <w:sz w:val="24"/>
                <w:szCs w:val="24"/>
              </w:rPr>
              <w:t>Вечерний круг</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lastRenderedPageBreak/>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17.20-18.30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r>
      <w:tr w:rsidR="004517F1" w:rsidTr="004517F1">
        <w:tc>
          <w:tcPr>
            <w:tcW w:w="312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Возвращение с прогулки, самостоятельная деятельность/уход домой</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18.30-19.00</w:t>
            </w:r>
          </w:p>
        </w:tc>
        <w:tc>
          <w:tcPr>
            <w:tcW w:w="156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18.30-19.00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18.30-19.00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18.30-19.00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18.30-19.00</w:t>
            </w:r>
          </w:p>
        </w:tc>
      </w:tr>
    </w:tbl>
    <w:p w:rsidR="004517F1" w:rsidRDefault="004517F1" w:rsidP="004517F1">
      <w:pPr>
        <w:pStyle w:val="ad"/>
        <w:jc w:val="center"/>
        <w:rPr>
          <w:rFonts w:ascii="Times New Roman" w:hAnsi="Times New Roman" w:cs="Times New Roman"/>
        </w:rPr>
      </w:pPr>
      <w:r>
        <w:rPr>
          <w:rFonts w:ascii="Times New Roman" w:hAnsi="Times New Roman" w:cs="Times New Roman"/>
        </w:rPr>
        <w:t xml:space="preserve">Режим дня детей старшей группы  «Пчелки» </w:t>
      </w:r>
    </w:p>
    <w:tbl>
      <w:tblPr>
        <w:tblStyle w:val="ac"/>
        <w:tblW w:w="10350" w:type="dxa"/>
        <w:tblInd w:w="-459" w:type="dxa"/>
        <w:tblLayout w:type="fixed"/>
        <w:tblLook w:val="04A0"/>
      </w:tblPr>
      <w:tblGrid>
        <w:gridCol w:w="2977"/>
        <w:gridCol w:w="1701"/>
        <w:gridCol w:w="1420"/>
        <w:gridCol w:w="1417"/>
        <w:gridCol w:w="1418"/>
        <w:gridCol w:w="1417"/>
      </w:tblGrid>
      <w:tr w:rsidR="004517F1" w:rsidTr="004517F1">
        <w:tc>
          <w:tcPr>
            <w:tcW w:w="4678" w:type="dxa"/>
            <w:gridSpan w:val="2"/>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5672" w:type="dxa"/>
            <w:gridSpan w:val="4"/>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Время в режиме</w:t>
            </w:r>
          </w:p>
        </w:tc>
      </w:tr>
      <w:tr w:rsidR="004517F1" w:rsidTr="004517F1">
        <w:tc>
          <w:tcPr>
            <w:tcW w:w="297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Понедельник</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Среда</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Четверг</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Пятница</w:t>
            </w:r>
          </w:p>
        </w:tc>
      </w:tr>
      <w:tr w:rsidR="004517F1" w:rsidTr="004517F1">
        <w:trPr>
          <w:trHeight w:val="1049"/>
        </w:trPr>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Утренний приём, самостоятельная деятельность/подготовка к утренней гимнастике</w:t>
            </w:r>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spellStart"/>
            <w:r>
              <w:rPr>
                <w:rFonts w:ascii="Times New Roman" w:hAnsi="Times New Roman" w:cs="Times New Roman"/>
                <w:sz w:val="24"/>
                <w:szCs w:val="24"/>
              </w:rPr>
              <w:t>завтрак</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ежурство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8.10-8.40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b/>
                <w:sz w:val="24"/>
                <w:szCs w:val="24"/>
              </w:rPr>
            </w:pPr>
            <w:r>
              <w:rPr>
                <w:rFonts w:ascii="Times New Roman" w:hAnsi="Times New Roman" w:cs="Times New Roman"/>
                <w:b/>
                <w:sz w:val="24"/>
                <w:szCs w:val="24"/>
              </w:rPr>
              <w:t>Утренний круг</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8.40-9.00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Организованная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образовательная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pPr>
            <w:r>
              <w:rPr>
                <w:rStyle w:val="6"/>
              </w:rPr>
              <w:t>9.00-9.25</w:t>
            </w:r>
          </w:p>
          <w:p w:rsidR="004517F1" w:rsidRDefault="004517F1" w:rsidP="004517F1">
            <w:pPr>
              <w:rPr>
                <w:rStyle w:val="6"/>
                <w:rFonts w:eastAsiaTheme="minorHAnsi"/>
              </w:rPr>
            </w:pPr>
            <w:r>
              <w:rPr>
                <w:rStyle w:val="6"/>
                <w:rFonts w:eastAsiaTheme="minorHAnsi"/>
              </w:rPr>
              <w:t>9.35-9.10.00</w:t>
            </w:r>
          </w:p>
          <w:p w:rsidR="004517F1" w:rsidRDefault="004517F1" w:rsidP="004517F1">
            <w:pPr>
              <w:rPr>
                <w:rFonts w:ascii="Times New Roman" w:hAnsi="Times New Roman" w:cs="Times New Roman"/>
                <w:sz w:val="24"/>
                <w:szCs w:val="24"/>
              </w:rPr>
            </w:pPr>
            <w:r>
              <w:rPr>
                <w:rStyle w:val="6"/>
                <w:rFonts w:eastAsiaTheme="minorHAnsi"/>
              </w:rPr>
              <w:t>10.10-10.35</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pPr>
            <w:r>
              <w:rPr>
                <w:rStyle w:val="6"/>
              </w:rPr>
              <w:t>9.00-9.25</w:t>
            </w:r>
          </w:p>
          <w:p w:rsidR="004517F1" w:rsidRDefault="004517F1" w:rsidP="004517F1">
            <w:pPr>
              <w:rPr>
                <w:rStyle w:val="6"/>
                <w:rFonts w:eastAsiaTheme="minorHAnsi"/>
              </w:rPr>
            </w:pPr>
            <w:r>
              <w:rPr>
                <w:rStyle w:val="6"/>
                <w:rFonts w:eastAsiaTheme="minorHAnsi"/>
              </w:rPr>
              <w:t>9.35-9.10.00</w:t>
            </w:r>
          </w:p>
          <w:p w:rsidR="004517F1" w:rsidRDefault="004517F1" w:rsidP="004517F1">
            <w:pPr>
              <w:rPr>
                <w:rFonts w:ascii="Times New Roman" w:hAnsi="Times New Roman" w:cs="Times New Roman"/>
                <w:sz w:val="24"/>
                <w:szCs w:val="24"/>
              </w:rPr>
            </w:pPr>
            <w:r>
              <w:rPr>
                <w:rStyle w:val="6"/>
                <w:rFonts w:eastAsiaTheme="minorHAnsi"/>
              </w:rPr>
              <w:t>10.10-10.35</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pPr>
            <w:r>
              <w:rPr>
                <w:rStyle w:val="6"/>
              </w:rPr>
              <w:t>9.00-9.25</w:t>
            </w:r>
          </w:p>
          <w:p w:rsidR="004517F1" w:rsidRDefault="004517F1" w:rsidP="004517F1">
            <w:pPr>
              <w:rPr>
                <w:rStyle w:val="6"/>
                <w:rFonts w:eastAsiaTheme="minorHAnsi"/>
              </w:rPr>
            </w:pPr>
            <w:r>
              <w:rPr>
                <w:rStyle w:val="6"/>
                <w:rFonts w:eastAsiaTheme="minorHAnsi"/>
              </w:rPr>
              <w:t>9.35-9.10.00</w:t>
            </w:r>
          </w:p>
          <w:p w:rsidR="004517F1" w:rsidRDefault="004517F1" w:rsidP="004517F1">
            <w:pPr>
              <w:rPr>
                <w:rFonts w:ascii="Times New Roman" w:hAnsi="Times New Roman" w:cs="Times New Roman"/>
                <w:sz w:val="24"/>
                <w:szCs w:val="24"/>
              </w:rPr>
            </w:pPr>
            <w:r>
              <w:rPr>
                <w:rStyle w:val="6"/>
                <w:rFonts w:eastAsiaTheme="minorHAnsi"/>
              </w:rPr>
              <w:t>10.10-10.35</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pPr>
            <w:r>
              <w:rPr>
                <w:rStyle w:val="6"/>
              </w:rPr>
              <w:t>9.00-9.25</w:t>
            </w:r>
          </w:p>
          <w:p w:rsidR="004517F1" w:rsidRDefault="004517F1" w:rsidP="004517F1">
            <w:pPr>
              <w:rPr>
                <w:rStyle w:val="6"/>
                <w:rFonts w:eastAsiaTheme="minorHAnsi"/>
              </w:rPr>
            </w:pPr>
            <w:r>
              <w:rPr>
                <w:rStyle w:val="6"/>
                <w:rFonts w:eastAsiaTheme="minorHAnsi"/>
              </w:rPr>
              <w:t>9.35-9.10.00</w:t>
            </w:r>
          </w:p>
          <w:p w:rsidR="004517F1" w:rsidRDefault="004517F1" w:rsidP="004517F1">
            <w:pPr>
              <w:rPr>
                <w:rFonts w:ascii="Times New Roman" w:hAnsi="Times New Roman" w:cs="Times New Roman"/>
                <w:sz w:val="24"/>
                <w:szCs w:val="24"/>
              </w:rPr>
            </w:pPr>
            <w:r>
              <w:rPr>
                <w:rStyle w:val="6"/>
                <w:rFonts w:eastAsiaTheme="minorHAnsi"/>
              </w:rPr>
              <w:t>10.10-10.35</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pPr>
            <w:r>
              <w:rPr>
                <w:rStyle w:val="6"/>
              </w:rPr>
              <w:t>9.00-9.25</w:t>
            </w:r>
          </w:p>
          <w:p w:rsidR="004517F1" w:rsidRDefault="004517F1" w:rsidP="004517F1">
            <w:pPr>
              <w:rPr>
                <w:rStyle w:val="6"/>
                <w:rFonts w:eastAsiaTheme="minorHAnsi"/>
              </w:rPr>
            </w:pPr>
            <w:r>
              <w:rPr>
                <w:rStyle w:val="6"/>
                <w:rFonts w:eastAsiaTheme="minorHAnsi"/>
              </w:rPr>
              <w:t>9.35-9.10.00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jc w:val="center"/>
              <w:rPr>
                <w:rStyle w:val="6"/>
                <w:rFonts w:eastAsiaTheme="minorHAnsi"/>
              </w:rPr>
            </w:pPr>
            <w:r>
              <w:rPr>
                <w:rStyle w:val="6"/>
                <w:rFonts w:eastAsiaTheme="minorHAnsi"/>
              </w:rPr>
              <w:t>-</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jc w:val="center"/>
              <w:rPr>
                <w:rStyle w:val="6"/>
                <w:rFonts w:eastAsiaTheme="minorHAnsi"/>
              </w:rPr>
            </w:pPr>
            <w:r>
              <w:rPr>
                <w:rStyle w:val="6"/>
                <w:rFonts w:eastAsiaTheme="minorHAnsi"/>
              </w:rPr>
              <w:t>-</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jc w:val="center"/>
              <w:rPr>
                <w:rStyle w:val="6"/>
                <w:rFonts w:eastAsiaTheme="minorHAnsi"/>
              </w:rPr>
            </w:pPr>
            <w:r>
              <w:rPr>
                <w:rStyle w:val="6"/>
                <w:rFonts w:eastAsiaTheme="minorHAnsi"/>
              </w:rPr>
              <w:t>-</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jc w:val="center"/>
              <w:rPr>
                <w:rStyle w:val="6"/>
                <w:rFonts w:eastAsiaTheme="minorHAnsi"/>
              </w:rPr>
            </w:pPr>
            <w:r>
              <w:rPr>
                <w:rStyle w:val="6"/>
                <w:rFonts w:eastAsiaTheme="minorHAnsi"/>
              </w:rPr>
              <w:t>-</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17"/>
              <w:shd w:val="clear" w:color="auto" w:fill="auto"/>
              <w:spacing w:after="60" w:line="220" w:lineRule="exact"/>
              <w:ind w:firstLine="0"/>
              <w:rPr>
                <w:rStyle w:val="6"/>
                <w:rFonts w:eastAsiaTheme="minorHAnsi"/>
              </w:rPr>
            </w:pPr>
            <w:r>
              <w:rPr>
                <w:rStyle w:val="6"/>
              </w:rPr>
              <w:t>10.00-10.30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10.30-10.40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10.30-10.40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10.30-10.40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10.30-10.40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10.30-10.40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прогулке,</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10.40-12.30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10.40-12.30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10.40-12.30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10.40-12.30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10.40-12.30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Возвращение с прогулки /игры</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12.10-12.30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12.00-12.30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обеду</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/обед/дежурство</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ко сну/ чтение перед сном/дневной сон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20"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полднику,</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полдник</w:t>
            </w:r>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Игры/Индивидуальная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15.50-16.10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Самостоятельная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16.10-16.40</w:t>
            </w:r>
          </w:p>
        </w:tc>
      </w:tr>
      <w:tr w:rsidR="004517F1" w:rsidTr="004517F1">
        <w:trPr>
          <w:trHeight w:val="288"/>
        </w:trPr>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Fonts w:ascii="Times New Roman"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16.40-17.10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b/>
                <w:sz w:val="24"/>
                <w:szCs w:val="24"/>
              </w:rPr>
            </w:pPr>
            <w:r>
              <w:rPr>
                <w:rFonts w:ascii="Times New Roman" w:hAnsi="Times New Roman" w:cs="Times New Roman"/>
                <w:b/>
                <w:sz w:val="24"/>
                <w:szCs w:val="24"/>
              </w:rPr>
              <w:t>Вечерний круг</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17.10-17.20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17.20-18.30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17.00-18.00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Возвращение с прогулки,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 xml:space="preserve">Организация свободного времени в группе, настольные и </w:t>
            </w:r>
            <w:proofErr w:type="spellStart"/>
            <w:proofErr w:type="gramStart"/>
            <w:r>
              <w:rPr>
                <w:rFonts w:ascii="Times New Roman" w:hAnsi="Times New Roman" w:cs="Times New Roman"/>
                <w:sz w:val="24"/>
                <w:szCs w:val="24"/>
              </w:rPr>
              <w:t>дидактичес-кие</w:t>
            </w:r>
            <w:proofErr w:type="spellEnd"/>
            <w:proofErr w:type="gramEnd"/>
            <w:r>
              <w:rPr>
                <w:rFonts w:ascii="Times New Roman" w:hAnsi="Times New Roman" w:cs="Times New Roman"/>
                <w:sz w:val="24"/>
                <w:szCs w:val="24"/>
              </w:rPr>
              <w:t xml:space="preserve"> игры</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r>
      <w:tr w:rsidR="004517F1" w:rsidTr="004517F1">
        <w:trPr>
          <w:trHeight w:val="692"/>
        </w:trPr>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proofErr w:type="gramStart"/>
            <w:r>
              <w:rPr>
                <w:rFonts w:ascii="Times New Roman" w:hAnsi="Times New Roman" w:cs="Times New Roman"/>
                <w:sz w:val="24"/>
                <w:szCs w:val="24"/>
              </w:rPr>
              <w:t>Самостоятельная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деятель-ность</w:t>
            </w:r>
            <w:proofErr w:type="spellEnd"/>
            <w:r>
              <w:rPr>
                <w:rFonts w:ascii="Times New Roman" w:hAnsi="Times New Roman" w:cs="Times New Roman"/>
                <w:sz w:val="24"/>
                <w:szCs w:val="24"/>
              </w:rPr>
              <w:t xml:space="preserve"> детей/ </w:t>
            </w:r>
            <w:proofErr w:type="spellStart"/>
            <w:r>
              <w:rPr>
                <w:rFonts w:ascii="Times New Roman" w:hAnsi="Times New Roman" w:cs="Times New Roman"/>
                <w:sz w:val="24"/>
                <w:szCs w:val="24"/>
              </w:rPr>
              <w:t>оздорови-тельные</w:t>
            </w:r>
            <w:proofErr w:type="spellEnd"/>
            <w:r>
              <w:rPr>
                <w:rFonts w:ascii="Times New Roman" w:hAnsi="Times New Roman" w:cs="Times New Roman"/>
                <w:sz w:val="24"/>
                <w:szCs w:val="24"/>
              </w:rPr>
              <w:t xml:space="preserve">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r>
    </w:tbl>
    <w:p w:rsidR="004517F1" w:rsidRDefault="004517F1" w:rsidP="004517F1">
      <w:pPr>
        <w:pStyle w:val="ad"/>
        <w:jc w:val="center"/>
        <w:rPr>
          <w:rFonts w:ascii="Times New Roman" w:hAnsi="Times New Roman" w:cs="Times New Roman"/>
        </w:rPr>
      </w:pPr>
      <w:r>
        <w:rPr>
          <w:rFonts w:ascii="Times New Roman" w:hAnsi="Times New Roman" w:cs="Times New Roman"/>
        </w:rPr>
        <w:lastRenderedPageBreak/>
        <w:t xml:space="preserve">Режим дня детей подготовительной группы  «Капельки» </w:t>
      </w:r>
    </w:p>
    <w:tbl>
      <w:tblPr>
        <w:tblStyle w:val="ac"/>
        <w:tblW w:w="10350" w:type="dxa"/>
        <w:tblInd w:w="-459" w:type="dxa"/>
        <w:tblLayout w:type="fixed"/>
        <w:tblLook w:val="04A0"/>
      </w:tblPr>
      <w:tblGrid>
        <w:gridCol w:w="2977"/>
        <w:gridCol w:w="1701"/>
        <w:gridCol w:w="1420"/>
        <w:gridCol w:w="1417"/>
        <w:gridCol w:w="1418"/>
        <w:gridCol w:w="1417"/>
      </w:tblGrid>
      <w:tr w:rsidR="004517F1" w:rsidTr="004517F1">
        <w:tc>
          <w:tcPr>
            <w:tcW w:w="4678" w:type="dxa"/>
            <w:gridSpan w:val="2"/>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5672" w:type="dxa"/>
            <w:gridSpan w:val="4"/>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Время в режиме</w:t>
            </w:r>
          </w:p>
        </w:tc>
      </w:tr>
      <w:tr w:rsidR="004517F1" w:rsidTr="004517F1">
        <w:tc>
          <w:tcPr>
            <w:tcW w:w="297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Понедельник</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Среда</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Четверг</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Пятница</w:t>
            </w:r>
          </w:p>
        </w:tc>
      </w:tr>
      <w:tr w:rsidR="004517F1" w:rsidTr="004517F1">
        <w:trPr>
          <w:trHeight w:val="1049"/>
        </w:trPr>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Утренний приём, самостоятельная деятельность/подготовка к утренней гимнастике</w:t>
            </w:r>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7.00-8.00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8.00-8.10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spellStart"/>
            <w:r>
              <w:rPr>
                <w:rFonts w:ascii="Times New Roman" w:hAnsi="Times New Roman" w:cs="Times New Roman"/>
                <w:sz w:val="24"/>
                <w:szCs w:val="24"/>
              </w:rPr>
              <w:t>завтрак</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ежурство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8.10-8.30</w:t>
            </w: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8.10-8.30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8.10-8.30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b/>
                <w:sz w:val="24"/>
                <w:szCs w:val="24"/>
              </w:rPr>
            </w:pPr>
            <w:r>
              <w:rPr>
                <w:rFonts w:ascii="Times New Roman" w:hAnsi="Times New Roman" w:cs="Times New Roman"/>
                <w:b/>
                <w:sz w:val="24"/>
                <w:szCs w:val="24"/>
              </w:rPr>
              <w:t>Утренний круг</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8.30-8.50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8.30-8.50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8.30-8.50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8.30-8.50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8.30-8.50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Организованная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образовательная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sz w:val="24"/>
                <w:szCs w:val="24"/>
              </w:rPr>
            </w:pPr>
            <w:r>
              <w:rPr>
                <w:sz w:val="24"/>
                <w:szCs w:val="24"/>
              </w:rPr>
              <w:t>8.50-10.30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sz w:val="24"/>
                <w:szCs w:val="24"/>
              </w:rPr>
            </w:pPr>
            <w:r>
              <w:rPr>
                <w:sz w:val="24"/>
                <w:szCs w:val="24"/>
              </w:rPr>
              <w:t>8.50-10.30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sz w:val="24"/>
                <w:szCs w:val="24"/>
              </w:rPr>
            </w:pPr>
            <w:r>
              <w:rPr>
                <w:sz w:val="24"/>
                <w:szCs w:val="24"/>
              </w:rPr>
              <w:t>8.50-10.30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sz w:val="24"/>
                <w:szCs w:val="24"/>
              </w:rPr>
            </w:pPr>
            <w:r>
              <w:rPr>
                <w:sz w:val="24"/>
                <w:szCs w:val="24"/>
              </w:rPr>
              <w:t>8.50-10.30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sz w:val="24"/>
                <w:szCs w:val="24"/>
              </w:rPr>
              <w:t>8.50-10.30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10.40-10.50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10.40-10.50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10.40-10.50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10.40-10.50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10.40-10.50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прогулке,</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10.50-12.30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10.50-12.30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10.50-12.30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10.50-12.30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10.50-12.30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Возвращение с прогулки /игры</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12.30-12.50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12.30-12.50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12.30-12.50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12.30-12.50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Style w:val="6"/>
                <w:rFonts w:eastAsiaTheme="minorHAnsi"/>
              </w:rPr>
              <w:t>12.30-12.50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обеду</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/обед/дежурство</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Style w:val="6"/>
                <w:rFonts w:eastAsiaTheme="minorHAnsi"/>
              </w:rPr>
            </w:pPr>
            <w:r>
              <w:rPr>
                <w:rStyle w:val="6"/>
                <w:rFonts w:eastAsiaTheme="minorHAnsi"/>
              </w:rPr>
              <w:t>12.50-13.20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ко сну/ чтение перед сном/дневной сон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20"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F1" w:rsidRDefault="004517F1" w:rsidP="004517F1">
            <w:pPr>
              <w:pStyle w:val="17"/>
              <w:shd w:val="clear" w:color="auto" w:fill="auto"/>
              <w:spacing w:line="220" w:lineRule="exact"/>
              <w:ind w:firstLine="0"/>
              <w:jc w:val="center"/>
            </w:pPr>
            <w:r>
              <w:rPr>
                <w:rStyle w:val="6"/>
              </w:rPr>
              <w:t>13.20 -15.10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15.10-15.30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полднику,</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полдник</w:t>
            </w:r>
          </w:p>
        </w:tc>
        <w:tc>
          <w:tcPr>
            <w:tcW w:w="1701"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15.30-15.50</w:t>
            </w:r>
          </w:p>
          <w:p w:rsidR="004517F1" w:rsidRDefault="004517F1" w:rsidP="004517F1">
            <w:pPr>
              <w:rPr>
                <w:rFonts w:ascii="Times New Roman" w:hAnsi="Times New Roman" w:cs="Times New Roman"/>
                <w:sz w:val="24"/>
                <w:szCs w:val="24"/>
              </w:rPr>
            </w:pP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proofErr w:type="spellStart"/>
            <w:r>
              <w:rPr>
                <w:rFonts w:ascii="Times New Roman" w:hAnsi="Times New Roman" w:cs="Times New Roman"/>
                <w:sz w:val="24"/>
                <w:szCs w:val="24"/>
              </w:rPr>
              <w:t>Орг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браз.деят-ть</w:t>
            </w:r>
            <w:proofErr w:type="spellEnd"/>
            <w:r>
              <w:rPr>
                <w:rFonts w:ascii="Times New Roman" w:hAnsi="Times New Roman" w:cs="Times New Roman"/>
                <w:sz w:val="24"/>
                <w:szCs w:val="24"/>
              </w:rPr>
              <w:t>/кружковая работа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15.50-16.20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15.50-16.20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15.50-16.20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15.50-16.20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Самостоятельная</w:t>
            </w:r>
          </w:p>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 xml:space="preserve">деятельность, </w:t>
            </w:r>
            <w:proofErr w:type="spellStart"/>
            <w:r>
              <w:rPr>
                <w:rFonts w:ascii="Times New Roman" w:hAnsi="Times New Roman" w:cs="Times New Roman"/>
                <w:sz w:val="24"/>
                <w:szCs w:val="24"/>
              </w:rPr>
              <w:t>индивид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roofErr w:type="spellEnd"/>
            <w:r>
              <w:rPr>
                <w:rFonts w:ascii="Times New Roman" w:hAnsi="Times New Roman" w:cs="Times New Roman"/>
                <w:sz w:val="24"/>
                <w:szCs w:val="24"/>
              </w:rPr>
              <w:t xml:space="preserve"> с детьми</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16.20-16.40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16.20-16.40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16.20-16.40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16.20-16.40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16.20-16.40</w:t>
            </w:r>
          </w:p>
        </w:tc>
      </w:tr>
      <w:tr w:rsidR="004517F1" w:rsidTr="004517F1">
        <w:trPr>
          <w:trHeight w:val="288"/>
        </w:trPr>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Fonts w:ascii="Times New Roman"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16.40-17.00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pStyle w:val="ad"/>
              <w:rPr>
                <w:rFonts w:ascii="Times New Roman" w:hAnsi="Times New Roman" w:cs="Times New Roman"/>
              </w:rPr>
            </w:pPr>
            <w:r>
              <w:rPr>
                <w:rStyle w:val="6"/>
                <w:rFonts w:eastAsia="Calibri"/>
              </w:rPr>
              <w:t>16.40-17.00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b/>
                <w:sz w:val="24"/>
                <w:szCs w:val="24"/>
              </w:rPr>
            </w:pPr>
            <w:r>
              <w:rPr>
                <w:rFonts w:ascii="Times New Roman" w:hAnsi="Times New Roman" w:cs="Times New Roman"/>
                <w:b/>
                <w:sz w:val="24"/>
                <w:szCs w:val="24"/>
              </w:rPr>
              <w:t>Вечерний круг</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17.00-17.10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17.00-17.10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17.00-17.10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17.00-17.10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17.00-17.10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17.10-18.30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17.10-18.30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17.10-18.30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17.10-18.30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17.10-18.30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Возвращение с прогулки,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19.00-19.30</w:t>
            </w:r>
          </w:p>
        </w:tc>
      </w:tr>
      <w:tr w:rsidR="004517F1" w:rsidTr="004517F1">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 xml:space="preserve">Организация свободного времени в группе, настольные и </w:t>
            </w:r>
            <w:proofErr w:type="spellStart"/>
            <w:r>
              <w:rPr>
                <w:rFonts w:ascii="Times New Roman" w:hAnsi="Times New Roman" w:cs="Times New Roman"/>
                <w:sz w:val="24"/>
                <w:szCs w:val="24"/>
              </w:rPr>
              <w:t>дид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19.30-20.00</w:t>
            </w:r>
          </w:p>
        </w:tc>
      </w:tr>
      <w:tr w:rsidR="004517F1" w:rsidTr="004517F1">
        <w:trPr>
          <w:trHeight w:val="692"/>
        </w:trPr>
        <w:tc>
          <w:tcPr>
            <w:tcW w:w="297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proofErr w:type="gramStart"/>
            <w:r>
              <w:rPr>
                <w:rFonts w:ascii="Times New Roman" w:hAnsi="Times New Roman" w:cs="Times New Roman"/>
                <w:sz w:val="24"/>
                <w:szCs w:val="24"/>
              </w:rPr>
              <w:t>Самостоятельная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деятель-ность</w:t>
            </w:r>
            <w:proofErr w:type="spellEnd"/>
            <w:r>
              <w:rPr>
                <w:rFonts w:ascii="Times New Roman" w:hAnsi="Times New Roman" w:cs="Times New Roman"/>
                <w:sz w:val="24"/>
                <w:szCs w:val="24"/>
              </w:rPr>
              <w:t xml:space="preserve"> детей/ </w:t>
            </w:r>
            <w:proofErr w:type="spellStart"/>
            <w:r>
              <w:rPr>
                <w:rFonts w:ascii="Times New Roman" w:hAnsi="Times New Roman" w:cs="Times New Roman"/>
                <w:sz w:val="24"/>
                <w:szCs w:val="24"/>
              </w:rPr>
              <w:t>оздорови-тельные</w:t>
            </w:r>
            <w:proofErr w:type="spellEnd"/>
            <w:r>
              <w:rPr>
                <w:rFonts w:ascii="Times New Roman" w:hAnsi="Times New Roman" w:cs="Times New Roman"/>
                <w:sz w:val="24"/>
                <w:szCs w:val="24"/>
              </w:rPr>
              <w:t xml:space="preserve">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20"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18"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c>
          <w:tcPr>
            <w:tcW w:w="1417" w:type="dxa"/>
            <w:tcBorders>
              <w:top w:val="single" w:sz="4" w:space="0" w:color="auto"/>
              <w:left w:val="single" w:sz="4" w:space="0" w:color="auto"/>
              <w:bottom w:val="single" w:sz="4" w:space="0" w:color="auto"/>
              <w:right w:val="single" w:sz="4" w:space="0" w:color="auto"/>
            </w:tcBorders>
            <w:hideMark/>
          </w:tcPr>
          <w:p w:rsidR="004517F1" w:rsidRDefault="004517F1" w:rsidP="004517F1">
            <w:pPr>
              <w:rPr>
                <w:rFonts w:ascii="Times New Roman" w:hAnsi="Times New Roman" w:cs="Times New Roman"/>
                <w:sz w:val="24"/>
                <w:szCs w:val="24"/>
              </w:rPr>
            </w:pPr>
            <w:r>
              <w:rPr>
                <w:rFonts w:ascii="Times New Roman" w:hAnsi="Times New Roman" w:cs="Times New Roman"/>
                <w:sz w:val="24"/>
                <w:szCs w:val="24"/>
              </w:rPr>
              <w:t>20.00-21.00</w:t>
            </w:r>
          </w:p>
        </w:tc>
      </w:tr>
    </w:tbl>
    <w:p w:rsidR="004517F1" w:rsidRDefault="004517F1" w:rsidP="00C07320">
      <w:pPr>
        <w:rPr>
          <w:rFonts w:ascii="Times New Roman" w:eastAsia="Calibri" w:hAnsi="Times New Roman" w:cs="Times New Roman"/>
          <w:b/>
          <w:sz w:val="28"/>
          <w:szCs w:val="28"/>
        </w:rPr>
      </w:pPr>
    </w:p>
    <w:p w:rsidR="004517F1" w:rsidRDefault="004517F1" w:rsidP="00C07320">
      <w:pPr>
        <w:rPr>
          <w:rFonts w:ascii="Times New Roman" w:eastAsia="Calibri" w:hAnsi="Times New Roman" w:cs="Times New Roman"/>
          <w:b/>
          <w:sz w:val="28"/>
          <w:szCs w:val="28"/>
        </w:rPr>
      </w:pPr>
    </w:p>
    <w:p w:rsidR="00C07320" w:rsidRPr="00C07320" w:rsidRDefault="00C07320" w:rsidP="00C07320">
      <w:pPr>
        <w:rPr>
          <w:rFonts w:ascii="Times New Roman" w:eastAsia="Calibri" w:hAnsi="Times New Roman" w:cs="Times New Roman"/>
          <w:b/>
          <w:sz w:val="28"/>
          <w:szCs w:val="28"/>
        </w:rPr>
      </w:pPr>
      <w:r w:rsidRPr="00C07320">
        <w:rPr>
          <w:rFonts w:ascii="Times New Roman" w:eastAsia="Calibri" w:hAnsi="Times New Roman" w:cs="Times New Roman"/>
          <w:b/>
          <w:sz w:val="28"/>
          <w:szCs w:val="28"/>
        </w:rPr>
        <w:t xml:space="preserve">3.8. Перспективы работы по совершенствованию и развитию </w:t>
      </w:r>
    </w:p>
    <w:p w:rsidR="00C07320" w:rsidRPr="00C07320" w:rsidRDefault="00C07320" w:rsidP="00C07320">
      <w:pPr>
        <w:rPr>
          <w:rFonts w:ascii="Times New Roman" w:eastAsia="Calibri" w:hAnsi="Times New Roman" w:cs="Times New Roman"/>
          <w:b/>
          <w:sz w:val="28"/>
          <w:szCs w:val="28"/>
        </w:rPr>
      </w:pPr>
      <w:r w:rsidRPr="00C07320">
        <w:rPr>
          <w:rFonts w:ascii="Times New Roman" w:eastAsia="Calibri" w:hAnsi="Times New Roman" w:cs="Times New Roman"/>
          <w:b/>
          <w:sz w:val="28"/>
          <w:szCs w:val="28"/>
        </w:rPr>
        <w:t xml:space="preserve">содержания Программы и </w:t>
      </w:r>
      <w:proofErr w:type="gramStart"/>
      <w:r w:rsidRPr="00C07320">
        <w:rPr>
          <w:rFonts w:ascii="Times New Roman" w:eastAsia="Calibri" w:hAnsi="Times New Roman" w:cs="Times New Roman"/>
          <w:b/>
          <w:sz w:val="28"/>
          <w:szCs w:val="28"/>
        </w:rPr>
        <w:t>обеспечивающих</w:t>
      </w:r>
      <w:proofErr w:type="gramEnd"/>
      <w:r w:rsidRPr="00C07320">
        <w:rPr>
          <w:rFonts w:ascii="Times New Roman" w:eastAsia="Calibri" w:hAnsi="Times New Roman" w:cs="Times New Roman"/>
          <w:b/>
          <w:sz w:val="28"/>
          <w:szCs w:val="28"/>
        </w:rPr>
        <w:t xml:space="preserve"> ее реализацию </w:t>
      </w:r>
    </w:p>
    <w:p w:rsidR="00C07320" w:rsidRPr="00C07320" w:rsidRDefault="00C07320" w:rsidP="00C07320">
      <w:pPr>
        <w:rPr>
          <w:rFonts w:ascii="Times New Roman" w:eastAsia="Calibri" w:hAnsi="Times New Roman" w:cs="Times New Roman"/>
          <w:b/>
          <w:sz w:val="28"/>
          <w:szCs w:val="28"/>
        </w:rPr>
      </w:pPr>
      <w:r w:rsidRPr="00C07320">
        <w:rPr>
          <w:rFonts w:ascii="Times New Roman" w:eastAsia="Calibri" w:hAnsi="Times New Roman" w:cs="Times New Roman"/>
          <w:b/>
          <w:sz w:val="28"/>
          <w:szCs w:val="28"/>
        </w:rPr>
        <w:lastRenderedPageBreak/>
        <w:t xml:space="preserve">нормативно-правовых, финансовых, научно-методических, </w:t>
      </w:r>
    </w:p>
    <w:p w:rsidR="00C07320" w:rsidRPr="00C07320" w:rsidRDefault="00C07320" w:rsidP="00C07320">
      <w:pPr>
        <w:rPr>
          <w:rFonts w:ascii="Times New Roman" w:eastAsia="Calibri" w:hAnsi="Times New Roman" w:cs="Times New Roman"/>
          <w:b/>
          <w:sz w:val="28"/>
          <w:szCs w:val="28"/>
        </w:rPr>
      </w:pPr>
      <w:r w:rsidRPr="00C07320">
        <w:rPr>
          <w:rFonts w:ascii="Times New Roman" w:eastAsia="Calibri" w:hAnsi="Times New Roman" w:cs="Times New Roman"/>
          <w:b/>
          <w:sz w:val="28"/>
          <w:szCs w:val="28"/>
        </w:rPr>
        <w:t>кадровых, информационных и материально-технических ресурсов</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Совершенствование и развитие Программы</w:t>
      </w:r>
      <w:r>
        <w:rPr>
          <w:rFonts w:ascii="Times New Roman" w:eastAsia="Calibri" w:hAnsi="Times New Roman" w:cs="Times New Roman"/>
          <w:sz w:val="28"/>
          <w:szCs w:val="28"/>
        </w:rPr>
        <w:t xml:space="preserve"> и сопутствующих нормативных и </w:t>
      </w:r>
      <w:r w:rsidRPr="00C07320">
        <w:rPr>
          <w:rFonts w:ascii="Times New Roman" w:eastAsia="Calibri" w:hAnsi="Times New Roman" w:cs="Times New Roman"/>
          <w:sz w:val="28"/>
          <w:szCs w:val="28"/>
        </w:rPr>
        <w:t>правовых, научно-методических, кадровых, информационных и матери</w:t>
      </w:r>
      <w:r>
        <w:rPr>
          <w:rFonts w:ascii="Times New Roman" w:eastAsia="Calibri" w:hAnsi="Times New Roman" w:cs="Times New Roman"/>
          <w:sz w:val="28"/>
          <w:szCs w:val="28"/>
        </w:rPr>
        <w:t xml:space="preserve">ально-технических </w:t>
      </w:r>
      <w:r w:rsidRPr="00C07320">
        <w:rPr>
          <w:rFonts w:ascii="Times New Roman" w:eastAsia="Calibri" w:hAnsi="Times New Roman" w:cs="Times New Roman"/>
          <w:sz w:val="28"/>
          <w:szCs w:val="28"/>
        </w:rPr>
        <w:t>ресурсов предполагается осуществлять с участием на</w:t>
      </w:r>
      <w:r>
        <w:rPr>
          <w:rFonts w:ascii="Times New Roman" w:eastAsia="Calibri" w:hAnsi="Times New Roman" w:cs="Times New Roman"/>
          <w:sz w:val="28"/>
          <w:szCs w:val="28"/>
        </w:rPr>
        <w:t xml:space="preserve">учного, экспертного и широкого </w:t>
      </w:r>
      <w:r w:rsidRPr="00C07320">
        <w:rPr>
          <w:rFonts w:ascii="Times New Roman" w:eastAsia="Calibri" w:hAnsi="Times New Roman" w:cs="Times New Roman"/>
          <w:sz w:val="28"/>
          <w:szCs w:val="28"/>
        </w:rPr>
        <w:t>профессионального сообщества педагогов дошкол</w:t>
      </w:r>
      <w:r>
        <w:rPr>
          <w:rFonts w:ascii="Times New Roman" w:eastAsia="Calibri" w:hAnsi="Times New Roman" w:cs="Times New Roman"/>
          <w:sz w:val="28"/>
          <w:szCs w:val="28"/>
        </w:rPr>
        <w:t xml:space="preserve">ьного образования, </w:t>
      </w:r>
      <w:proofErr w:type="spellStart"/>
      <w:r>
        <w:rPr>
          <w:rFonts w:ascii="Times New Roman" w:eastAsia="Calibri" w:hAnsi="Times New Roman" w:cs="Times New Roman"/>
          <w:sz w:val="28"/>
          <w:szCs w:val="28"/>
        </w:rPr>
        <w:t>федеральных</w:t>
      </w:r>
      <w:proofErr w:type="gramStart"/>
      <w:r>
        <w:rPr>
          <w:rFonts w:ascii="Times New Roman" w:eastAsia="Calibri" w:hAnsi="Times New Roman" w:cs="Times New Roman"/>
          <w:sz w:val="28"/>
          <w:szCs w:val="28"/>
        </w:rPr>
        <w:t>,</w:t>
      </w:r>
      <w:r w:rsidRPr="00C07320">
        <w:rPr>
          <w:rFonts w:ascii="Times New Roman" w:eastAsia="Calibri" w:hAnsi="Times New Roman" w:cs="Times New Roman"/>
          <w:sz w:val="28"/>
          <w:szCs w:val="28"/>
        </w:rPr>
        <w:t>р</w:t>
      </w:r>
      <w:proofErr w:type="gramEnd"/>
      <w:r w:rsidRPr="00C07320">
        <w:rPr>
          <w:rFonts w:ascii="Times New Roman" w:eastAsia="Calibri" w:hAnsi="Times New Roman" w:cs="Times New Roman"/>
          <w:sz w:val="28"/>
          <w:szCs w:val="28"/>
        </w:rPr>
        <w:t>егиональных</w:t>
      </w:r>
      <w:proofErr w:type="spellEnd"/>
      <w:r w:rsidRPr="00C07320">
        <w:rPr>
          <w:rFonts w:ascii="Times New Roman" w:eastAsia="Calibri" w:hAnsi="Times New Roman" w:cs="Times New Roman"/>
          <w:sz w:val="28"/>
          <w:szCs w:val="28"/>
        </w:rPr>
        <w:t xml:space="preserve">, муниципальных органов управления образованием Российской </w:t>
      </w:r>
      <w:proofErr w:type="spellStart"/>
      <w:r w:rsidRPr="00C07320">
        <w:rPr>
          <w:rFonts w:ascii="Times New Roman" w:eastAsia="Calibri" w:hAnsi="Times New Roman" w:cs="Times New Roman"/>
          <w:sz w:val="28"/>
          <w:szCs w:val="28"/>
        </w:rPr>
        <w:t>Федерац</w:t>
      </w:r>
      <w:r>
        <w:rPr>
          <w:rFonts w:ascii="Times New Roman" w:eastAsia="Calibri" w:hAnsi="Times New Roman" w:cs="Times New Roman"/>
          <w:sz w:val="28"/>
          <w:szCs w:val="28"/>
        </w:rPr>
        <w:t>ии,</w:t>
      </w:r>
      <w:r w:rsidRPr="00C07320">
        <w:rPr>
          <w:rFonts w:ascii="Times New Roman" w:eastAsia="Calibri" w:hAnsi="Times New Roman" w:cs="Times New Roman"/>
          <w:sz w:val="28"/>
          <w:szCs w:val="28"/>
        </w:rPr>
        <w:t>руководства</w:t>
      </w:r>
      <w:proofErr w:type="spellEnd"/>
      <w:r w:rsidRPr="00C07320">
        <w:rPr>
          <w:rFonts w:ascii="Times New Roman" w:eastAsia="Calibri" w:hAnsi="Times New Roman" w:cs="Times New Roman"/>
          <w:sz w:val="28"/>
          <w:szCs w:val="28"/>
        </w:rPr>
        <w:t xml:space="preserve"> Организаций, а также других участников образ</w:t>
      </w:r>
      <w:r>
        <w:rPr>
          <w:rFonts w:ascii="Times New Roman" w:eastAsia="Calibri" w:hAnsi="Times New Roman" w:cs="Times New Roman"/>
          <w:sz w:val="28"/>
          <w:szCs w:val="28"/>
        </w:rPr>
        <w:t xml:space="preserve">овательных отношений и сетевых </w:t>
      </w:r>
      <w:r w:rsidRPr="00C07320">
        <w:rPr>
          <w:rFonts w:ascii="Times New Roman" w:eastAsia="Calibri" w:hAnsi="Times New Roman" w:cs="Times New Roman"/>
          <w:sz w:val="28"/>
          <w:szCs w:val="28"/>
        </w:rPr>
        <w:t xml:space="preserve">партнеров по реализации образовательных программ (далее  </w:t>
      </w:r>
      <w:r>
        <w:rPr>
          <w:rFonts w:ascii="Times New Roman" w:eastAsia="Calibri" w:hAnsi="Times New Roman" w:cs="Times New Roman"/>
          <w:sz w:val="28"/>
          <w:szCs w:val="28"/>
        </w:rPr>
        <w:t>–  Участники совершенствования Программы).</w:t>
      </w:r>
      <w:r w:rsidRPr="00C07320">
        <w:rPr>
          <w:rFonts w:ascii="Times New Roman" w:eastAsia="Calibri" w:hAnsi="Times New Roman" w:cs="Times New Roman"/>
          <w:sz w:val="28"/>
          <w:szCs w:val="28"/>
        </w:rPr>
        <w:t>Организационные условия для участия вышеуказанной общественност</w:t>
      </w:r>
      <w:r>
        <w:rPr>
          <w:rFonts w:ascii="Times New Roman" w:eastAsia="Calibri" w:hAnsi="Times New Roman" w:cs="Times New Roman"/>
          <w:sz w:val="28"/>
          <w:szCs w:val="28"/>
        </w:rPr>
        <w:t xml:space="preserve">и в </w:t>
      </w:r>
      <w:r w:rsidRPr="00C07320">
        <w:rPr>
          <w:rFonts w:ascii="Times New Roman" w:eastAsia="Calibri" w:hAnsi="Times New Roman" w:cs="Times New Roman"/>
          <w:sz w:val="28"/>
          <w:szCs w:val="28"/>
        </w:rPr>
        <w:t xml:space="preserve">совершенствовании и развитии Программы будут включать: </w:t>
      </w:r>
    </w:p>
    <w:p w:rsid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предоставление доступа к открытому тексту Прог</w:t>
      </w:r>
      <w:r>
        <w:rPr>
          <w:rFonts w:ascii="Times New Roman" w:eastAsia="Calibri" w:hAnsi="Times New Roman" w:cs="Times New Roman"/>
          <w:sz w:val="28"/>
          <w:szCs w:val="28"/>
        </w:rPr>
        <w:t xml:space="preserve">раммы в электронном и бумажном виде; </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─предоставление возможности  давать эксп</w:t>
      </w:r>
      <w:r>
        <w:rPr>
          <w:rFonts w:ascii="Times New Roman" w:eastAsia="Calibri" w:hAnsi="Times New Roman" w:cs="Times New Roman"/>
          <w:sz w:val="28"/>
          <w:szCs w:val="28"/>
        </w:rPr>
        <w:t xml:space="preserve">ертную оценку, рецензировать и </w:t>
      </w:r>
      <w:r w:rsidRPr="00C07320">
        <w:rPr>
          <w:rFonts w:ascii="Times New Roman" w:eastAsia="Calibri" w:hAnsi="Times New Roman" w:cs="Times New Roman"/>
          <w:sz w:val="28"/>
          <w:szCs w:val="28"/>
        </w:rPr>
        <w:t>комментировать ее положения  на открытых научных, экспертных и профессионально-педагогических семинарах, научно-практических конференциях;</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─предоставление возможности апробирования Прогр</w:t>
      </w:r>
      <w:r>
        <w:rPr>
          <w:rFonts w:ascii="Times New Roman" w:eastAsia="Calibri" w:hAnsi="Times New Roman" w:cs="Times New Roman"/>
          <w:sz w:val="28"/>
          <w:szCs w:val="28"/>
        </w:rPr>
        <w:t xml:space="preserve">аммы, в  т. ч.    ее отдельных </w:t>
      </w:r>
      <w:r w:rsidRPr="00C07320">
        <w:rPr>
          <w:rFonts w:ascii="Times New Roman" w:eastAsia="Calibri" w:hAnsi="Times New Roman" w:cs="Times New Roman"/>
          <w:sz w:val="28"/>
          <w:szCs w:val="28"/>
        </w:rPr>
        <w:t xml:space="preserve">положений, а также совместной реализации с вариативными образовательными </w:t>
      </w:r>
      <w:r>
        <w:rPr>
          <w:rFonts w:ascii="Times New Roman" w:eastAsia="Calibri" w:hAnsi="Times New Roman" w:cs="Times New Roman"/>
          <w:sz w:val="28"/>
          <w:szCs w:val="28"/>
        </w:rPr>
        <w:t xml:space="preserve">программами </w:t>
      </w:r>
      <w:r w:rsidRPr="00C07320">
        <w:rPr>
          <w:rFonts w:ascii="Times New Roman" w:eastAsia="Calibri" w:hAnsi="Times New Roman" w:cs="Times New Roman"/>
          <w:sz w:val="28"/>
          <w:szCs w:val="28"/>
        </w:rPr>
        <w:t xml:space="preserve">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E5E94"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xml:space="preserve">В целях совершенствования нормативных </w:t>
      </w:r>
      <w:r>
        <w:rPr>
          <w:rFonts w:ascii="Times New Roman" w:eastAsia="Calibri" w:hAnsi="Times New Roman" w:cs="Times New Roman"/>
          <w:sz w:val="28"/>
          <w:szCs w:val="28"/>
        </w:rPr>
        <w:t xml:space="preserve">и научно-методических ресурсов </w:t>
      </w:r>
      <w:r w:rsidRPr="00C07320">
        <w:rPr>
          <w:rFonts w:ascii="Times New Roman" w:eastAsia="Calibri" w:hAnsi="Times New Roman" w:cs="Times New Roman"/>
          <w:sz w:val="28"/>
          <w:szCs w:val="28"/>
        </w:rPr>
        <w:t xml:space="preserve">Программы </w:t>
      </w:r>
      <w:r w:rsidR="007E5E94">
        <w:rPr>
          <w:rFonts w:ascii="Times New Roman" w:eastAsia="Calibri" w:hAnsi="Times New Roman" w:cs="Times New Roman"/>
          <w:sz w:val="28"/>
          <w:szCs w:val="28"/>
        </w:rPr>
        <w:t>запланирована следующая работа.</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1. Разработка и публикация в электронном и бумажном виде:</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научно-методических материалов, разъясняющих це</w:t>
      </w:r>
      <w:r w:rsidR="007E5E94">
        <w:rPr>
          <w:rFonts w:ascii="Times New Roman" w:eastAsia="Calibri" w:hAnsi="Times New Roman" w:cs="Times New Roman"/>
          <w:sz w:val="28"/>
          <w:szCs w:val="28"/>
        </w:rPr>
        <w:t xml:space="preserve">ли, принципы, научные основы и </w:t>
      </w:r>
      <w:r w:rsidRPr="00C07320">
        <w:rPr>
          <w:rFonts w:ascii="Times New Roman" w:eastAsia="Calibri" w:hAnsi="Times New Roman" w:cs="Times New Roman"/>
          <w:sz w:val="28"/>
          <w:szCs w:val="28"/>
        </w:rPr>
        <w:t>смыслы отдельных положений Программы;</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xml:space="preserve">–  нормативных и научно-методических материалов по </w:t>
      </w:r>
      <w:r w:rsidR="007E5E94">
        <w:rPr>
          <w:rFonts w:ascii="Times New Roman" w:eastAsia="Calibri" w:hAnsi="Times New Roman" w:cs="Times New Roman"/>
          <w:sz w:val="28"/>
          <w:szCs w:val="28"/>
        </w:rPr>
        <w:t xml:space="preserve">обеспечению условий реализации </w:t>
      </w:r>
      <w:r w:rsidRPr="00C07320">
        <w:rPr>
          <w:rFonts w:ascii="Times New Roman" w:eastAsia="Calibri" w:hAnsi="Times New Roman" w:cs="Times New Roman"/>
          <w:sz w:val="28"/>
          <w:szCs w:val="28"/>
        </w:rPr>
        <w:t xml:space="preserve">Программы; </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научно-методических материалов по организац</w:t>
      </w:r>
      <w:r w:rsidR="007E5E94">
        <w:rPr>
          <w:rFonts w:ascii="Times New Roman" w:eastAsia="Calibri" w:hAnsi="Times New Roman" w:cs="Times New Roman"/>
          <w:sz w:val="28"/>
          <w:szCs w:val="28"/>
        </w:rPr>
        <w:t xml:space="preserve">ии образовательного процесса в соответствии с Программой;  </w:t>
      </w:r>
    </w:p>
    <w:p w:rsidR="007E5E94"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методических рекомендаций по разработке осно</w:t>
      </w:r>
      <w:r w:rsidR="007E5E94">
        <w:rPr>
          <w:rFonts w:ascii="Times New Roman" w:eastAsia="Calibri" w:hAnsi="Times New Roman" w:cs="Times New Roman"/>
          <w:sz w:val="28"/>
          <w:szCs w:val="28"/>
        </w:rPr>
        <w:t xml:space="preserve">вной образовательной программы </w:t>
      </w:r>
      <w:r w:rsidRPr="00C07320">
        <w:rPr>
          <w:rFonts w:ascii="Times New Roman" w:eastAsia="Calibri" w:hAnsi="Times New Roman" w:cs="Times New Roman"/>
          <w:sz w:val="28"/>
          <w:szCs w:val="28"/>
        </w:rPr>
        <w:t>Организации с учетом положений Программы</w:t>
      </w:r>
      <w:r w:rsidR="007E5E94">
        <w:rPr>
          <w:rFonts w:ascii="Times New Roman" w:eastAsia="Calibri" w:hAnsi="Times New Roman" w:cs="Times New Roman"/>
          <w:sz w:val="28"/>
          <w:szCs w:val="28"/>
        </w:rPr>
        <w:t xml:space="preserve"> и вариативных образовательных </w:t>
      </w:r>
      <w:r w:rsidRPr="00C07320">
        <w:rPr>
          <w:rFonts w:ascii="Times New Roman" w:eastAsia="Calibri" w:hAnsi="Times New Roman" w:cs="Times New Roman"/>
          <w:sz w:val="28"/>
          <w:szCs w:val="28"/>
        </w:rPr>
        <w:t>программ, а также адаптивных корр</w:t>
      </w:r>
      <w:r w:rsidR="007E5E94">
        <w:rPr>
          <w:rFonts w:ascii="Times New Roman" w:eastAsia="Calibri" w:hAnsi="Times New Roman" w:cs="Times New Roman"/>
          <w:sz w:val="28"/>
          <w:szCs w:val="28"/>
        </w:rPr>
        <w:t xml:space="preserve">екционно-развивающих программ; </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lastRenderedPageBreak/>
        <w:t xml:space="preserve">– практических материалов и рекомендаций по реализации Программы. </w:t>
      </w:r>
    </w:p>
    <w:p w:rsidR="007E5E94"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xml:space="preserve">2. Апробирование разработанных  материалов </w:t>
      </w:r>
      <w:r w:rsidR="007E5E94">
        <w:rPr>
          <w:rFonts w:ascii="Times New Roman" w:eastAsia="Calibri" w:hAnsi="Times New Roman" w:cs="Times New Roman"/>
          <w:sz w:val="28"/>
          <w:szCs w:val="28"/>
        </w:rPr>
        <w:t xml:space="preserve">в организациях, осуществляющих </w:t>
      </w:r>
      <w:r w:rsidRPr="00C07320">
        <w:rPr>
          <w:rFonts w:ascii="Times New Roman" w:eastAsia="Calibri" w:hAnsi="Times New Roman" w:cs="Times New Roman"/>
          <w:sz w:val="28"/>
          <w:szCs w:val="28"/>
        </w:rPr>
        <w:t>образовательную деятельность на дошкол</w:t>
      </w:r>
      <w:r w:rsidR="007E5E94">
        <w:rPr>
          <w:rFonts w:ascii="Times New Roman" w:eastAsia="Calibri" w:hAnsi="Times New Roman" w:cs="Times New Roman"/>
          <w:sz w:val="28"/>
          <w:szCs w:val="28"/>
        </w:rPr>
        <w:t>ьном уровне общего образования.</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3. Обсуждение разработанных нормативных, науч</w:t>
      </w:r>
      <w:r w:rsidR="007E5E94">
        <w:rPr>
          <w:rFonts w:ascii="Times New Roman" w:eastAsia="Calibri" w:hAnsi="Times New Roman" w:cs="Times New Roman"/>
          <w:sz w:val="28"/>
          <w:szCs w:val="28"/>
        </w:rPr>
        <w:t xml:space="preserve">но-методических и практических </w:t>
      </w:r>
      <w:r w:rsidRPr="00C07320">
        <w:rPr>
          <w:rFonts w:ascii="Times New Roman" w:eastAsia="Calibri" w:hAnsi="Times New Roman" w:cs="Times New Roman"/>
          <w:sz w:val="28"/>
          <w:szCs w:val="28"/>
        </w:rPr>
        <w:t xml:space="preserve">материалов с Участниками совершенствования Программы, </w:t>
      </w:r>
      <w:r w:rsidR="007E5E94">
        <w:rPr>
          <w:rFonts w:ascii="Times New Roman" w:eastAsia="Calibri" w:hAnsi="Times New Roman" w:cs="Times New Roman"/>
          <w:sz w:val="28"/>
          <w:szCs w:val="28"/>
        </w:rPr>
        <w:t xml:space="preserve">в  т. ч.  с учетом результатов </w:t>
      </w:r>
      <w:r w:rsidRPr="00C07320">
        <w:rPr>
          <w:rFonts w:ascii="Times New Roman" w:eastAsia="Calibri" w:hAnsi="Times New Roman" w:cs="Times New Roman"/>
          <w:sz w:val="28"/>
          <w:szCs w:val="28"/>
        </w:rPr>
        <w:t>апробирования, обобщение материалов обсуждения и апробирования.</w:t>
      </w:r>
    </w:p>
    <w:p w:rsidR="007E5E94"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4. Внесение корректив в Программу, разработка р</w:t>
      </w:r>
      <w:r w:rsidR="007E5E94">
        <w:rPr>
          <w:rFonts w:ascii="Times New Roman" w:eastAsia="Calibri" w:hAnsi="Times New Roman" w:cs="Times New Roman"/>
          <w:sz w:val="28"/>
          <w:szCs w:val="28"/>
        </w:rPr>
        <w:t>екомендаций по особенностям ее реализации и т. д.</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5.Регулярное научно-методическое консультационн</w:t>
      </w:r>
      <w:r w:rsidR="007E5E94">
        <w:rPr>
          <w:rFonts w:ascii="Times New Roman" w:eastAsia="Calibri" w:hAnsi="Times New Roman" w:cs="Times New Roman"/>
          <w:sz w:val="28"/>
          <w:szCs w:val="28"/>
        </w:rPr>
        <w:t xml:space="preserve">о-информационное сопровождение </w:t>
      </w:r>
      <w:r w:rsidRPr="00C07320">
        <w:rPr>
          <w:rFonts w:ascii="Times New Roman" w:eastAsia="Calibri" w:hAnsi="Times New Roman" w:cs="Times New Roman"/>
          <w:sz w:val="28"/>
          <w:szCs w:val="28"/>
        </w:rPr>
        <w:t xml:space="preserve">Организаций, реализующих Программу. </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xml:space="preserve">Для совершенствования и развития </w:t>
      </w:r>
      <w:proofErr w:type="gramStart"/>
      <w:r w:rsidRPr="00C07320">
        <w:rPr>
          <w:rFonts w:ascii="Times New Roman" w:eastAsia="Calibri" w:hAnsi="Times New Roman" w:cs="Times New Roman"/>
          <w:sz w:val="28"/>
          <w:szCs w:val="28"/>
        </w:rPr>
        <w:t>кадр</w:t>
      </w:r>
      <w:r w:rsidR="007E5E94">
        <w:rPr>
          <w:rFonts w:ascii="Times New Roman" w:eastAsia="Calibri" w:hAnsi="Times New Roman" w:cs="Times New Roman"/>
          <w:sz w:val="28"/>
          <w:szCs w:val="28"/>
        </w:rPr>
        <w:t xml:space="preserve">овых ресурсов, требующихся для </w:t>
      </w:r>
      <w:r w:rsidRPr="00C07320">
        <w:rPr>
          <w:rFonts w:ascii="Times New Roman" w:eastAsia="Calibri" w:hAnsi="Times New Roman" w:cs="Times New Roman"/>
          <w:sz w:val="28"/>
          <w:szCs w:val="28"/>
        </w:rPr>
        <w:t>реализации Программы разработчиками предусмотре</w:t>
      </w:r>
      <w:r w:rsidR="007E5E94">
        <w:rPr>
          <w:rFonts w:ascii="Times New Roman" w:eastAsia="Calibri" w:hAnsi="Times New Roman" w:cs="Times New Roman"/>
          <w:sz w:val="28"/>
          <w:szCs w:val="28"/>
        </w:rPr>
        <w:t>на</w:t>
      </w:r>
      <w:proofErr w:type="gramEnd"/>
      <w:r w:rsidR="007E5E94">
        <w:rPr>
          <w:rFonts w:ascii="Times New Roman" w:eastAsia="Calibri" w:hAnsi="Times New Roman" w:cs="Times New Roman"/>
          <w:sz w:val="28"/>
          <w:szCs w:val="28"/>
        </w:rPr>
        <w:t xml:space="preserve"> разработка профессиональных </w:t>
      </w:r>
      <w:r w:rsidRPr="00C07320">
        <w:rPr>
          <w:rFonts w:ascii="Times New Roman" w:eastAsia="Calibri" w:hAnsi="Times New Roman" w:cs="Times New Roman"/>
          <w:sz w:val="28"/>
          <w:szCs w:val="28"/>
        </w:rPr>
        <w:t>образовательных программ высшего и дополнительного образования, а также их науч</w:t>
      </w:r>
      <w:r w:rsidR="007E5E94">
        <w:rPr>
          <w:rFonts w:ascii="Times New Roman" w:eastAsia="Calibri" w:hAnsi="Times New Roman" w:cs="Times New Roman"/>
          <w:sz w:val="28"/>
          <w:szCs w:val="28"/>
        </w:rPr>
        <w:t xml:space="preserve">но-методическое сопровождение. </w:t>
      </w:r>
      <w:r w:rsidRPr="00C07320">
        <w:rPr>
          <w:rFonts w:ascii="Times New Roman" w:eastAsia="Calibri" w:hAnsi="Times New Roman" w:cs="Times New Roman"/>
          <w:sz w:val="28"/>
          <w:szCs w:val="28"/>
        </w:rPr>
        <w:t>Развитие информационных ресурсов, необходимы</w:t>
      </w:r>
      <w:r w:rsidR="007E5E94">
        <w:rPr>
          <w:rFonts w:ascii="Times New Roman" w:eastAsia="Calibri" w:hAnsi="Times New Roman" w:cs="Times New Roman"/>
          <w:sz w:val="28"/>
          <w:szCs w:val="28"/>
        </w:rPr>
        <w:t xml:space="preserve">х для разработки и утверждения </w:t>
      </w:r>
      <w:r w:rsidRPr="00C07320">
        <w:rPr>
          <w:rFonts w:ascii="Times New Roman" w:eastAsia="Calibri" w:hAnsi="Times New Roman" w:cs="Times New Roman"/>
          <w:sz w:val="28"/>
          <w:szCs w:val="28"/>
        </w:rPr>
        <w:t>основных образовательных программ Организаций с учетом Програм</w:t>
      </w:r>
      <w:r w:rsidR="007E5E94">
        <w:rPr>
          <w:rFonts w:ascii="Times New Roman" w:eastAsia="Calibri" w:hAnsi="Times New Roman" w:cs="Times New Roman"/>
          <w:sz w:val="28"/>
          <w:szCs w:val="28"/>
        </w:rPr>
        <w:t xml:space="preserve">мы и вариативных </w:t>
      </w:r>
      <w:r w:rsidRPr="00C07320">
        <w:rPr>
          <w:rFonts w:ascii="Times New Roman" w:eastAsia="Calibri" w:hAnsi="Times New Roman" w:cs="Times New Roman"/>
          <w:sz w:val="28"/>
          <w:szCs w:val="28"/>
        </w:rPr>
        <w:t>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xml:space="preserve">─тексты нормативно-правовой документации дошкольного образования, </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перечни научной, методической, практической литературы,</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перечни вариативных образовательных программ до</w:t>
      </w:r>
      <w:r w:rsidR="007E5E94">
        <w:rPr>
          <w:rFonts w:ascii="Times New Roman" w:eastAsia="Calibri" w:hAnsi="Times New Roman" w:cs="Times New Roman"/>
          <w:sz w:val="28"/>
          <w:szCs w:val="28"/>
        </w:rPr>
        <w:t xml:space="preserve">школьного образования, а также </w:t>
      </w:r>
      <w:r w:rsidRPr="00C07320">
        <w:rPr>
          <w:rFonts w:ascii="Times New Roman" w:eastAsia="Calibri" w:hAnsi="Times New Roman" w:cs="Times New Roman"/>
          <w:sz w:val="28"/>
          <w:szCs w:val="28"/>
        </w:rPr>
        <w:t>дополнительного образования детей дошкольного возраста,</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xml:space="preserve">─ информационные текстовые и </w:t>
      </w:r>
      <w:proofErr w:type="gramStart"/>
      <w:r w:rsidRPr="00C07320">
        <w:rPr>
          <w:rFonts w:ascii="Times New Roman" w:eastAsia="Calibri" w:hAnsi="Times New Roman" w:cs="Times New Roman"/>
          <w:sz w:val="28"/>
          <w:szCs w:val="28"/>
        </w:rPr>
        <w:t>видео-материалы</w:t>
      </w:r>
      <w:proofErr w:type="gramEnd"/>
      <w:r w:rsidRPr="00C07320">
        <w:rPr>
          <w:rFonts w:ascii="Times New Roman" w:eastAsia="Calibri" w:hAnsi="Times New Roman" w:cs="Times New Roman"/>
          <w:sz w:val="28"/>
          <w:szCs w:val="28"/>
        </w:rPr>
        <w:t xml:space="preserve">, </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разделы, посвященные обмену опытом;</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актуальную информацию о программах профессиональ</w:t>
      </w:r>
      <w:r w:rsidR="007E5E94">
        <w:rPr>
          <w:rFonts w:ascii="Times New Roman" w:eastAsia="Calibri" w:hAnsi="Times New Roman" w:cs="Times New Roman"/>
          <w:sz w:val="28"/>
          <w:szCs w:val="28"/>
        </w:rPr>
        <w:t xml:space="preserve">ной подготовки, переподготовки </w:t>
      </w:r>
      <w:r w:rsidRPr="00C07320">
        <w:rPr>
          <w:rFonts w:ascii="Times New Roman" w:eastAsia="Calibri" w:hAnsi="Times New Roman" w:cs="Times New Roman"/>
          <w:sz w:val="28"/>
          <w:szCs w:val="28"/>
        </w:rPr>
        <w:t>и дополнительного образования,</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  актуальную информацию о проведении научно-практ</w:t>
      </w:r>
      <w:r w:rsidR="007E5E94">
        <w:rPr>
          <w:rFonts w:ascii="Times New Roman" w:eastAsia="Calibri" w:hAnsi="Times New Roman" w:cs="Times New Roman"/>
          <w:sz w:val="28"/>
          <w:szCs w:val="28"/>
        </w:rPr>
        <w:t xml:space="preserve">ических и обучающих семинаров, </w:t>
      </w:r>
      <w:r w:rsidRPr="00C07320">
        <w:rPr>
          <w:rFonts w:ascii="Times New Roman" w:eastAsia="Calibri" w:hAnsi="Times New Roman" w:cs="Times New Roman"/>
          <w:sz w:val="28"/>
          <w:szCs w:val="28"/>
        </w:rPr>
        <w:t>трен</w:t>
      </w:r>
      <w:r w:rsidR="007E5E94">
        <w:rPr>
          <w:rFonts w:ascii="Times New Roman" w:eastAsia="Calibri" w:hAnsi="Times New Roman" w:cs="Times New Roman"/>
          <w:sz w:val="28"/>
          <w:szCs w:val="28"/>
        </w:rPr>
        <w:t xml:space="preserve">ингов и вебинаров, </w:t>
      </w:r>
      <w:proofErr w:type="spellStart"/>
      <w:r w:rsidR="007E5E94">
        <w:rPr>
          <w:rFonts w:ascii="Times New Roman" w:eastAsia="Calibri" w:hAnsi="Times New Roman" w:cs="Times New Roman"/>
          <w:sz w:val="28"/>
          <w:szCs w:val="28"/>
        </w:rPr>
        <w:t>конференций</w:t>
      </w:r>
      <w:proofErr w:type="gramStart"/>
      <w:r w:rsidR="007E5E94">
        <w:rPr>
          <w:rFonts w:ascii="Times New Roman" w:eastAsia="Calibri" w:hAnsi="Times New Roman" w:cs="Times New Roman"/>
          <w:sz w:val="28"/>
          <w:szCs w:val="28"/>
        </w:rPr>
        <w:t>.</w:t>
      </w:r>
      <w:r w:rsidRPr="00C07320">
        <w:rPr>
          <w:rFonts w:ascii="Times New Roman" w:eastAsia="Calibri" w:hAnsi="Times New Roman" w:cs="Times New Roman"/>
          <w:sz w:val="28"/>
          <w:szCs w:val="28"/>
        </w:rPr>
        <w:t>С</w:t>
      </w:r>
      <w:proofErr w:type="gramEnd"/>
      <w:r w:rsidRPr="00C07320">
        <w:rPr>
          <w:rFonts w:ascii="Times New Roman" w:eastAsia="Calibri" w:hAnsi="Times New Roman" w:cs="Times New Roman"/>
          <w:sz w:val="28"/>
          <w:szCs w:val="28"/>
        </w:rPr>
        <w:t>овершенствование</w:t>
      </w:r>
      <w:proofErr w:type="spellEnd"/>
      <w:r w:rsidRPr="00C07320">
        <w:rPr>
          <w:rFonts w:ascii="Times New Roman" w:eastAsia="Calibri" w:hAnsi="Times New Roman" w:cs="Times New Roman"/>
          <w:sz w:val="28"/>
          <w:szCs w:val="28"/>
        </w:rPr>
        <w:t xml:space="preserve"> материально-технических усло</w:t>
      </w:r>
      <w:r w:rsidR="007E5E94">
        <w:rPr>
          <w:rFonts w:ascii="Times New Roman" w:eastAsia="Calibri" w:hAnsi="Times New Roman" w:cs="Times New Roman"/>
          <w:sz w:val="28"/>
          <w:szCs w:val="28"/>
        </w:rPr>
        <w:t xml:space="preserve">вий, в  т. ч.  необходимых для </w:t>
      </w:r>
      <w:r w:rsidRPr="00C07320">
        <w:rPr>
          <w:rFonts w:ascii="Times New Roman" w:eastAsia="Calibri" w:hAnsi="Times New Roman" w:cs="Times New Roman"/>
          <w:sz w:val="28"/>
          <w:szCs w:val="28"/>
        </w:rPr>
        <w:t>создания развивающей предметно-пространственной среды</w:t>
      </w:r>
      <w:r w:rsidR="007E5E94">
        <w:rPr>
          <w:rFonts w:ascii="Times New Roman" w:eastAsia="Calibri" w:hAnsi="Times New Roman" w:cs="Times New Roman"/>
          <w:sz w:val="28"/>
          <w:szCs w:val="28"/>
        </w:rPr>
        <w:t xml:space="preserve">, планируется осуществлять в процессе реализации Программы. </w:t>
      </w:r>
      <w:r w:rsidRPr="00C07320">
        <w:rPr>
          <w:rFonts w:ascii="Times New Roman" w:eastAsia="Calibri" w:hAnsi="Times New Roman" w:cs="Times New Roman"/>
          <w:sz w:val="28"/>
          <w:szCs w:val="28"/>
        </w:rPr>
        <w:t xml:space="preserve"> Совершенствование финансовых условий реали</w:t>
      </w:r>
      <w:r w:rsidR="007E5E94">
        <w:rPr>
          <w:rFonts w:ascii="Times New Roman" w:eastAsia="Calibri" w:hAnsi="Times New Roman" w:cs="Times New Roman"/>
          <w:sz w:val="28"/>
          <w:szCs w:val="28"/>
        </w:rPr>
        <w:t xml:space="preserve">зации Программы   направлено в </w:t>
      </w:r>
      <w:r w:rsidRPr="00C07320">
        <w:rPr>
          <w:rFonts w:ascii="Times New Roman" w:eastAsia="Calibri" w:hAnsi="Times New Roman" w:cs="Times New Roman"/>
          <w:sz w:val="28"/>
          <w:szCs w:val="28"/>
        </w:rPr>
        <w:t xml:space="preserve">первую </w:t>
      </w:r>
      <w:r w:rsidRPr="00C07320">
        <w:rPr>
          <w:rFonts w:ascii="Times New Roman" w:eastAsia="Calibri" w:hAnsi="Times New Roman" w:cs="Times New Roman"/>
          <w:sz w:val="28"/>
          <w:szCs w:val="28"/>
        </w:rPr>
        <w:lastRenderedPageBreak/>
        <w:t>очередь на повышение эффек</w:t>
      </w:r>
      <w:r w:rsidR="007E5E94">
        <w:rPr>
          <w:rFonts w:ascii="Times New Roman" w:eastAsia="Calibri" w:hAnsi="Times New Roman" w:cs="Times New Roman"/>
          <w:sz w:val="28"/>
          <w:szCs w:val="28"/>
        </w:rPr>
        <w:t xml:space="preserve">тивности экономики содействия. </w:t>
      </w:r>
      <w:r w:rsidRPr="00C07320">
        <w:rPr>
          <w:rFonts w:ascii="Times New Roman" w:eastAsia="Calibri" w:hAnsi="Times New Roman" w:cs="Times New Roman"/>
          <w:sz w:val="28"/>
          <w:szCs w:val="28"/>
        </w:rPr>
        <w:t>Совершенствование финансовых условий нацелено на содействие:</w:t>
      </w:r>
    </w:p>
    <w:p w:rsidR="007E5E94"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–развитию кадровых ресурсов  путем разработ</w:t>
      </w:r>
      <w:r w:rsidR="007E5E94">
        <w:rPr>
          <w:rFonts w:ascii="Times New Roman" w:eastAsia="Calibri" w:hAnsi="Times New Roman" w:cs="Times New Roman"/>
          <w:sz w:val="28"/>
          <w:szCs w:val="28"/>
        </w:rPr>
        <w:t xml:space="preserve">ки проектов различных программ </w:t>
      </w:r>
      <w:r w:rsidRPr="00C07320">
        <w:rPr>
          <w:rFonts w:ascii="Times New Roman" w:eastAsia="Calibri" w:hAnsi="Times New Roman" w:cs="Times New Roman"/>
          <w:sz w:val="28"/>
          <w:szCs w:val="28"/>
        </w:rPr>
        <w:t>мотивации сотрудников Организаций, разработки  пр</w:t>
      </w:r>
      <w:r w:rsidR="007E5E94">
        <w:rPr>
          <w:rFonts w:ascii="Times New Roman" w:eastAsia="Calibri" w:hAnsi="Times New Roman" w:cs="Times New Roman"/>
          <w:sz w:val="28"/>
          <w:szCs w:val="28"/>
        </w:rPr>
        <w:t xml:space="preserve">едложений по совершенствованию </w:t>
      </w:r>
      <w:r w:rsidRPr="00C07320">
        <w:rPr>
          <w:rFonts w:ascii="Times New Roman" w:eastAsia="Calibri" w:hAnsi="Times New Roman" w:cs="Times New Roman"/>
          <w:sz w:val="28"/>
          <w:szCs w:val="28"/>
        </w:rPr>
        <w:t>эффективных контрактов с сотрудни</w:t>
      </w:r>
      <w:r w:rsidR="007E5E94">
        <w:rPr>
          <w:rFonts w:ascii="Times New Roman" w:eastAsia="Calibri" w:hAnsi="Times New Roman" w:cs="Times New Roman"/>
          <w:sz w:val="28"/>
          <w:szCs w:val="28"/>
        </w:rPr>
        <w:t xml:space="preserve">ками, управления Организацией; </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–развитию материально-технических, информационно-м</w:t>
      </w:r>
      <w:r w:rsidR="007E5E94">
        <w:rPr>
          <w:rFonts w:ascii="Times New Roman" w:eastAsia="Calibri" w:hAnsi="Times New Roman" w:cs="Times New Roman"/>
          <w:sz w:val="28"/>
          <w:szCs w:val="28"/>
        </w:rPr>
        <w:t xml:space="preserve">етодических и других ресурсов, </w:t>
      </w:r>
      <w:r w:rsidRPr="00C07320">
        <w:rPr>
          <w:rFonts w:ascii="Times New Roman" w:eastAsia="Calibri" w:hAnsi="Times New Roman" w:cs="Times New Roman"/>
          <w:sz w:val="28"/>
          <w:szCs w:val="28"/>
        </w:rPr>
        <w:t>необходимых для достижения целей Программы;</w:t>
      </w:r>
    </w:p>
    <w:p w:rsidR="00C07320" w:rsidRPr="00C07320" w:rsidRDefault="00C07320" w:rsidP="00C07320">
      <w:pPr>
        <w:rPr>
          <w:rFonts w:ascii="Times New Roman" w:eastAsia="Calibri" w:hAnsi="Times New Roman" w:cs="Times New Roman"/>
          <w:sz w:val="28"/>
          <w:szCs w:val="28"/>
        </w:rPr>
      </w:pPr>
      <w:r w:rsidRPr="00C07320">
        <w:rPr>
          <w:rFonts w:ascii="Times New Roman" w:eastAsia="Calibri" w:hAnsi="Times New Roman" w:cs="Times New Roman"/>
          <w:sz w:val="28"/>
          <w:szCs w:val="28"/>
        </w:rPr>
        <w:t>–сетевому взаимодействию с целью эффективной</w:t>
      </w:r>
      <w:r w:rsidR="007E5E94">
        <w:rPr>
          <w:rFonts w:ascii="Times New Roman" w:eastAsia="Calibri" w:hAnsi="Times New Roman" w:cs="Times New Roman"/>
          <w:sz w:val="28"/>
          <w:szCs w:val="28"/>
        </w:rPr>
        <w:t xml:space="preserve"> реализации Программы, в  т. ч</w:t>
      </w:r>
      <w:proofErr w:type="gramStart"/>
      <w:r w:rsidR="007E5E94">
        <w:rPr>
          <w:rFonts w:ascii="Times New Roman" w:eastAsia="Calibri" w:hAnsi="Times New Roman" w:cs="Times New Roman"/>
          <w:sz w:val="28"/>
          <w:szCs w:val="28"/>
        </w:rPr>
        <w:t>.</w:t>
      </w:r>
      <w:r w:rsidRPr="00C07320">
        <w:rPr>
          <w:rFonts w:ascii="Times New Roman" w:eastAsia="Calibri" w:hAnsi="Times New Roman" w:cs="Times New Roman"/>
          <w:sz w:val="28"/>
          <w:szCs w:val="28"/>
        </w:rPr>
        <w:t>п</w:t>
      </w:r>
      <w:proofErr w:type="gramEnd"/>
      <w:r w:rsidRPr="00C07320">
        <w:rPr>
          <w:rFonts w:ascii="Times New Roman" w:eastAsia="Calibri" w:hAnsi="Times New Roman" w:cs="Times New Roman"/>
          <w:sz w:val="28"/>
          <w:szCs w:val="28"/>
        </w:rPr>
        <w:t xml:space="preserve">оддержке работы Организации с семьями воспитанников; </w:t>
      </w:r>
    </w:p>
    <w:p w:rsidR="00DE6D66" w:rsidRDefault="00C07320" w:rsidP="00C07320">
      <w:pPr>
        <w:rPr>
          <w:rFonts w:ascii="Times New Roman" w:eastAsia="Calibri" w:hAnsi="Times New Roman" w:cs="Times New Roman"/>
          <w:b/>
          <w:sz w:val="28"/>
          <w:szCs w:val="28"/>
        </w:rPr>
      </w:pPr>
      <w:r w:rsidRPr="00C07320">
        <w:rPr>
          <w:rFonts w:ascii="Times New Roman" w:eastAsia="Calibri" w:hAnsi="Times New Roman" w:cs="Times New Roman"/>
          <w:sz w:val="28"/>
          <w:szCs w:val="28"/>
        </w:rPr>
        <w:t>–достаточному обеспечению условий реализации</w:t>
      </w:r>
      <w:r w:rsidR="007E5E94">
        <w:rPr>
          <w:rFonts w:ascii="Times New Roman" w:eastAsia="Calibri" w:hAnsi="Times New Roman" w:cs="Times New Roman"/>
          <w:sz w:val="28"/>
          <w:szCs w:val="28"/>
        </w:rPr>
        <w:t xml:space="preserve"> Программы разных Организаций, </w:t>
      </w:r>
      <w:r w:rsidRPr="00C07320">
        <w:rPr>
          <w:rFonts w:ascii="Times New Roman" w:eastAsia="Calibri" w:hAnsi="Times New Roman" w:cs="Times New Roman"/>
          <w:sz w:val="28"/>
          <w:szCs w:val="28"/>
        </w:rPr>
        <w:t>работающих в различных  географических, экономических, со</w:t>
      </w:r>
      <w:r w:rsidR="007E5E94">
        <w:rPr>
          <w:rFonts w:ascii="Times New Roman" w:eastAsia="Calibri" w:hAnsi="Times New Roman" w:cs="Times New Roman"/>
          <w:sz w:val="28"/>
          <w:szCs w:val="28"/>
        </w:rPr>
        <w:t xml:space="preserve">циокультурных, климатических и </w:t>
      </w:r>
      <w:r w:rsidRPr="00C07320">
        <w:rPr>
          <w:rFonts w:ascii="Times New Roman" w:eastAsia="Calibri" w:hAnsi="Times New Roman" w:cs="Times New Roman"/>
          <w:sz w:val="28"/>
          <w:szCs w:val="28"/>
        </w:rPr>
        <w:t>других условиях</w:t>
      </w:r>
      <w:r w:rsidRPr="00C07320">
        <w:rPr>
          <w:rFonts w:ascii="Times New Roman" w:eastAsia="Calibri" w:hAnsi="Times New Roman" w:cs="Times New Roman"/>
          <w:b/>
          <w:sz w:val="28"/>
          <w:szCs w:val="28"/>
        </w:rPr>
        <w:t>.</w:t>
      </w:r>
    </w:p>
    <w:p w:rsidR="002B65F2" w:rsidRPr="002B65F2" w:rsidRDefault="002B65F2" w:rsidP="002B65F2">
      <w:pPr>
        <w:rPr>
          <w:rFonts w:ascii="Times New Roman" w:eastAsia="Calibri" w:hAnsi="Times New Roman" w:cs="Times New Roman"/>
          <w:b/>
          <w:sz w:val="32"/>
          <w:szCs w:val="32"/>
        </w:rPr>
      </w:pPr>
      <w:r w:rsidRPr="002B65F2">
        <w:rPr>
          <w:rFonts w:ascii="Times New Roman" w:eastAsia="Calibri" w:hAnsi="Times New Roman" w:cs="Times New Roman"/>
          <w:b/>
          <w:sz w:val="32"/>
          <w:szCs w:val="32"/>
        </w:rPr>
        <w:t>3.9. Перечень нормати</w:t>
      </w:r>
      <w:r>
        <w:rPr>
          <w:rFonts w:ascii="Times New Roman" w:eastAsia="Calibri" w:hAnsi="Times New Roman" w:cs="Times New Roman"/>
          <w:b/>
          <w:sz w:val="32"/>
          <w:szCs w:val="32"/>
        </w:rPr>
        <w:t xml:space="preserve">вных и нормативно-методических </w:t>
      </w:r>
      <w:r w:rsidRPr="002B65F2">
        <w:rPr>
          <w:rFonts w:ascii="Times New Roman" w:eastAsia="Calibri" w:hAnsi="Times New Roman" w:cs="Times New Roman"/>
          <w:b/>
          <w:sz w:val="32"/>
          <w:szCs w:val="32"/>
        </w:rPr>
        <w:t>документов</w:t>
      </w:r>
    </w:p>
    <w:p w:rsid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 xml:space="preserve">1. Конвенция о правах ребенка. </w:t>
      </w:r>
      <w:proofErr w:type="gramStart"/>
      <w:r w:rsidRPr="002B65F2">
        <w:rPr>
          <w:rFonts w:ascii="Times New Roman" w:eastAsia="Calibri" w:hAnsi="Times New Roman" w:cs="Times New Roman"/>
          <w:sz w:val="28"/>
          <w:szCs w:val="28"/>
        </w:rPr>
        <w:t>Принята</w:t>
      </w:r>
      <w:proofErr w:type="gramEnd"/>
      <w:r w:rsidRPr="002B65F2">
        <w:rPr>
          <w:rFonts w:ascii="Times New Roman" w:eastAsia="Calibri" w:hAnsi="Times New Roman" w:cs="Times New Roman"/>
          <w:sz w:val="28"/>
          <w:szCs w:val="28"/>
        </w:rPr>
        <w:t xml:space="preserve"> резолюц</w:t>
      </w:r>
      <w:r>
        <w:rPr>
          <w:rFonts w:ascii="Times New Roman" w:eastAsia="Calibri" w:hAnsi="Times New Roman" w:cs="Times New Roman"/>
          <w:sz w:val="28"/>
          <w:szCs w:val="28"/>
        </w:rPr>
        <w:t xml:space="preserve">ией 44/25 Генеральной </w:t>
      </w:r>
      <w:proofErr w:type="spellStart"/>
      <w:r>
        <w:rPr>
          <w:rFonts w:ascii="Times New Roman" w:eastAsia="Calibri" w:hAnsi="Times New Roman" w:cs="Times New Roman"/>
          <w:sz w:val="28"/>
          <w:szCs w:val="28"/>
        </w:rPr>
        <w:t>Ассамблеи</w:t>
      </w:r>
      <w:r w:rsidRPr="002B65F2">
        <w:rPr>
          <w:rFonts w:ascii="Times New Roman" w:eastAsia="Calibri" w:hAnsi="Times New Roman" w:cs="Times New Roman"/>
          <w:sz w:val="28"/>
          <w:szCs w:val="28"/>
        </w:rPr>
        <w:t>от</w:t>
      </w:r>
      <w:proofErr w:type="spellEnd"/>
      <w:r w:rsidRPr="002B65F2">
        <w:rPr>
          <w:rFonts w:ascii="Times New Roman" w:eastAsia="Calibri" w:hAnsi="Times New Roman" w:cs="Times New Roman"/>
          <w:sz w:val="28"/>
          <w:szCs w:val="28"/>
        </w:rPr>
        <w:t xml:space="preserve"> </w:t>
      </w:r>
      <w:r>
        <w:rPr>
          <w:rFonts w:ascii="Times New Roman" w:eastAsia="Calibri" w:hAnsi="Times New Roman" w:cs="Times New Roman"/>
          <w:sz w:val="28"/>
          <w:szCs w:val="28"/>
        </w:rPr>
        <w:t>20 ноября 1989 года.─ ООН 1990.</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 xml:space="preserve">2 .Федеральный закон от 29 декабря 2012 г. № 273-ФЗ </w:t>
      </w:r>
      <w:r>
        <w:rPr>
          <w:rFonts w:ascii="Times New Roman" w:eastAsia="Calibri" w:hAnsi="Times New Roman" w:cs="Times New Roman"/>
          <w:sz w:val="28"/>
          <w:szCs w:val="28"/>
        </w:rPr>
        <w:t xml:space="preserve">(ред. от 31.12.2014, с изм. от </w:t>
      </w:r>
      <w:r w:rsidRPr="002B65F2">
        <w:rPr>
          <w:rFonts w:ascii="Times New Roman" w:eastAsia="Calibri" w:hAnsi="Times New Roman" w:cs="Times New Roman"/>
          <w:sz w:val="28"/>
          <w:szCs w:val="28"/>
        </w:rPr>
        <w:t>02.05.2015) «Об образовании в Российской Федерации» [Электронный ресурс] // Официальный</w:t>
      </w:r>
      <w:r>
        <w:rPr>
          <w:rFonts w:ascii="Times New Roman" w:eastAsia="Calibri" w:hAnsi="Times New Roman" w:cs="Times New Roman"/>
          <w:sz w:val="28"/>
          <w:szCs w:val="28"/>
        </w:rPr>
        <w:t xml:space="preserve"> </w:t>
      </w:r>
      <w:r w:rsidRPr="002B65F2">
        <w:rPr>
          <w:rFonts w:ascii="Times New Roman" w:eastAsia="Calibri" w:hAnsi="Times New Roman" w:cs="Times New Roman"/>
          <w:sz w:val="28"/>
          <w:szCs w:val="28"/>
        </w:rPr>
        <w:t>интернет-портал правовой информации: ─ Режим доступа: pravo.gov.ru..</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3. Федеральный закон 24 июля 1998 г. № 124-ФЗ «Об осн</w:t>
      </w:r>
      <w:r>
        <w:rPr>
          <w:rFonts w:ascii="Times New Roman" w:eastAsia="Calibri" w:hAnsi="Times New Roman" w:cs="Times New Roman"/>
          <w:sz w:val="28"/>
          <w:szCs w:val="28"/>
        </w:rPr>
        <w:t xml:space="preserve">овных гарантиях прав ребенка в </w:t>
      </w:r>
      <w:r w:rsidRPr="002B65F2">
        <w:rPr>
          <w:rFonts w:ascii="Times New Roman" w:eastAsia="Calibri" w:hAnsi="Times New Roman" w:cs="Times New Roman"/>
          <w:sz w:val="28"/>
          <w:szCs w:val="28"/>
        </w:rPr>
        <w:t>Российской Федерации».</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5. Распоряжение Правительства Российской Федерац</w:t>
      </w:r>
      <w:r>
        <w:rPr>
          <w:rFonts w:ascii="Times New Roman" w:eastAsia="Calibri" w:hAnsi="Times New Roman" w:cs="Times New Roman"/>
          <w:sz w:val="28"/>
          <w:szCs w:val="28"/>
        </w:rPr>
        <w:t xml:space="preserve">ии от 29 мая 2015 г. № 996-р о </w:t>
      </w:r>
      <w:r w:rsidRPr="002B65F2">
        <w:rPr>
          <w:rFonts w:ascii="Times New Roman" w:eastAsia="Calibri" w:hAnsi="Times New Roman" w:cs="Times New Roman"/>
          <w:sz w:val="28"/>
          <w:szCs w:val="28"/>
        </w:rPr>
        <w:t>Стратегии развития воспитания до 2025 г</w:t>
      </w:r>
      <w:proofErr w:type="gramStart"/>
      <w:r w:rsidRPr="002B65F2">
        <w:rPr>
          <w:rFonts w:ascii="Times New Roman" w:eastAsia="Calibri" w:hAnsi="Times New Roman" w:cs="Times New Roman"/>
          <w:sz w:val="28"/>
          <w:szCs w:val="28"/>
        </w:rPr>
        <w:t>.[</w:t>
      </w:r>
      <w:proofErr w:type="gramEnd"/>
      <w:r w:rsidRPr="002B65F2">
        <w:rPr>
          <w:rFonts w:ascii="Times New Roman" w:eastAsia="Calibri" w:hAnsi="Times New Roman" w:cs="Times New Roman"/>
          <w:sz w:val="28"/>
          <w:szCs w:val="28"/>
        </w:rPr>
        <w:t>Элект</w:t>
      </w:r>
      <w:r>
        <w:rPr>
          <w:rFonts w:ascii="Times New Roman" w:eastAsia="Calibri" w:hAnsi="Times New Roman" w:cs="Times New Roman"/>
          <w:sz w:val="28"/>
          <w:szCs w:val="28"/>
        </w:rPr>
        <w:t xml:space="preserve">ронный ресурс].─ Режим </w:t>
      </w:r>
      <w:proofErr w:type="spellStart"/>
      <w:r w:rsidRPr="002B65F2">
        <w:rPr>
          <w:rFonts w:ascii="Times New Roman" w:eastAsia="Calibri" w:hAnsi="Times New Roman" w:cs="Times New Roman"/>
          <w:sz w:val="28"/>
          <w:szCs w:val="28"/>
        </w:rPr>
        <w:t>доступа:http</w:t>
      </w:r>
      <w:proofErr w:type="spellEnd"/>
      <w:r w:rsidRPr="002B65F2">
        <w:rPr>
          <w:rFonts w:ascii="Times New Roman" w:eastAsia="Calibri" w:hAnsi="Times New Roman" w:cs="Times New Roman"/>
          <w:sz w:val="28"/>
          <w:szCs w:val="28"/>
        </w:rPr>
        <w:t>://</w:t>
      </w:r>
      <w:proofErr w:type="spellStart"/>
      <w:r w:rsidRPr="002B65F2">
        <w:rPr>
          <w:rFonts w:ascii="Times New Roman" w:eastAsia="Calibri" w:hAnsi="Times New Roman" w:cs="Times New Roman"/>
          <w:sz w:val="28"/>
          <w:szCs w:val="28"/>
        </w:rPr>
        <w:t>government.ru</w:t>
      </w:r>
      <w:proofErr w:type="spellEnd"/>
      <w:r w:rsidRPr="002B65F2">
        <w:rPr>
          <w:rFonts w:ascii="Times New Roman" w:eastAsia="Calibri" w:hAnsi="Times New Roman" w:cs="Times New Roman"/>
          <w:sz w:val="28"/>
          <w:szCs w:val="28"/>
        </w:rPr>
        <w:t>/</w:t>
      </w:r>
      <w:proofErr w:type="spellStart"/>
      <w:r w:rsidRPr="002B65F2">
        <w:rPr>
          <w:rFonts w:ascii="Times New Roman" w:eastAsia="Calibri" w:hAnsi="Times New Roman" w:cs="Times New Roman"/>
          <w:sz w:val="28"/>
          <w:szCs w:val="28"/>
        </w:rPr>
        <w:t>docs</w:t>
      </w:r>
      <w:proofErr w:type="spellEnd"/>
      <w:r w:rsidRPr="002B65F2">
        <w:rPr>
          <w:rFonts w:ascii="Times New Roman" w:eastAsia="Calibri" w:hAnsi="Times New Roman" w:cs="Times New Roman"/>
          <w:sz w:val="28"/>
          <w:szCs w:val="28"/>
        </w:rPr>
        <w:t>/18312/.</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6. Постановление Главного государственного санитарн</w:t>
      </w:r>
      <w:r>
        <w:rPr>
          <w:rFonts w:ascii="Times New Roman" w:eastAsia="Calibri" w:hAnsi="Times New Roman" w:cs="Times New Roman"/>
          <w:sz w:val="28"/>
          <w:szCs w:val="28"/>
        </w:rPr>
        <w:t xml:space="preserve">ого  врача </w:t>
      </w:r>
      <w:proofErr w:type="gramStart"/>
      <w:r>
        <w:rPr>
          <w:rFonts w:ascii="Times New Roman" w:eastAsia="Calibri" w:hAnsi="Times New Roman" w:cs="Times New Roman"/>
          <w:sz w:val="28"/>
          <w:szCs w:val="28"/>
        </w:rPr>
        <w:t>Российской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Федерации</w:t>
      </w:r>
      <w:r w:rsidRPr="002B65F2">
        <w:rPr>
          <w:rFonts w:ascii="Times New Roman" w:eastAsia="Calibri" w:hAnsi="Times New Roman" w:cs="Times New Roman"/>
          <w:sz w:val="28"/>
          <w:szCs w:val="28"/>
        </w:rPr>
        <w:t>от</w:t>
      </w:r>
      <w:proofErr w:type="spellEnd"/>
      <w:r w:rsidRPr="002B65F2">
        <w:rPr>
          <w:rFonts w:ascii="Times New Roman" w:eastAsia="Calibri" w:hAnsi="Times New Roman" w:cs="Times New Roman"/>
          <w:sz w:val="28"/>
          <w:szCs w:val="28"/>
        </w:rPr>
        <w:t xml:space="preserve"> 19 декабря 2013 г. № 68 «Об утверждении СанПиН 2.4.1.3147-13 «Санитарно-эпидемиологические требования к дошкольным группам, </w:t>
      </w:r>
      <w:r>
        <w:rPr>
          <w:rFonts w:ascii="Times New Roman" w:eastAsia="Calibri" w:hAnsi="Times New Roman" w:cs="Times New Roman"/>
          <w:sz w:val="28"/>
          <w:szCs w:val="28"/>
        </w:rPr>
        <w:t xml:space="preserve">размещенным в жилых помещениях </w:t>
      </w:r>
      <w:r w:rsidRPr="002B65F2">
        <w:rPr>
          <w:rFonts w:ascii="Times New Roman" w:eastAsia="Calibri" w:hAnsi="Times New Roman" w:cs="Times New Roman"/>
          <w:sz w:val="28"/>
          <w:szCs w:val="28"/>
        </w:rPr>
        <w:t>жилищного фонда».</w:t>
      </w:r>
    </w:p>
    <w:p w:rsid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7. Постановление Главного государственного санитарн</w:t>
      </w:r>
      <w:r>
        <w:rPr>
          <w:rFonts w:ascii="Times New Roman" w:eastAsia="Calibri" w:hAnsi="Times New Roman" w:cs="Times New Roman"/>
          <w:sz w:val="28"/>
          <w:szCs w:val="28"/>
        </w:rPr>
        <w:t xml:space="preserve">ого врача Российской Федерации </w:t>
      </w:r>
      <w:r w:rsidRPr="002B65F2">
        <w:rPr>
          <w:rFonts w:ascii="Times New Roman" w:eastAsia="Calibri" w:hAnsi="Times New Roman" w:cs="Times New Roman"/>
          <w:sz w:val="28"/>
          <w:szCs w:val="28"/>
        </w:rPr>
        <w:t>от 15 мая 2013 г. № 26 «Об утверждении СанПиН 2.4.1.3049-13 «Санитарно-эпидемиологические требования к устройству, содержан</w:t>
      </w:r>
      <w:r>
        <w:rPr>
          <w:rFonts w:ascii="Times New Roman" w:eastAsia="Calibri" w:hAnsi="Times New Roman" w:cs="Times New Roman"/>
          <w:sz w:val="28"/>
          <w:szCs w:val="28"/>
        </w:rPr>
        <w:t xml:space="preserve">ию и организации режима работы </w:t>
      </w:r>
      <w:r w:rsidRPr="002B65F2">
        <w:rPr>
          <w:rFonts w:ascii="Times New Roman" w:eastAsia="Calibri" w:hAnsi="Times New Roman" w:cs="Times New Roman"/>
          <w:sz w:val="28"/>
          <w:szCs w:val="28"/>
        </w:rPr>
        <w:t xml:space="preserve">дошкольных образовательных организаций» // Российская </w:t>
      </w:r>
      <w:r>
        <w:rPr>
          <w:rFonts w:ascii="Times New Roman" w:eastAsia="Calibri" w:hAnsi="Times New Roman" w:cs="Times New Roman"/>
          <w:sz w:val="28"/>
          <w:szCs w:val="28"/>
        </w:rPr>
        <w:t>газета. – 2013. – 19.07(№ 157).</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lastRenderedPageBreak/>
        <w:t xml:space="preserve">8. </w:t>
      </w:r>
      <w:proofErr w:type="gramStart"/>
      <w:r w:rsidRPr="002B65F2">
        <w:rPr>
          <w:rFonts w:ascii="Times New Roman" w:eastAsia="Calibri" w:hAnsi="Times New Roman" w:cs="Times New Roman"/>
          <w:sz w:val="28"/>
          <w:szCs w:val="28"/>
        </w:rPr>
        <w:t>Постановление Главного государственного санитар</w:t>
      </w:r>
      <w:r>
        <w:rPr>
          <w:rFonts w:ascii="Times New Roman" w:eastAsia="Calibri" w:hAnsi="Times New Roman" w:cs="Times New Roman"/>
          <w:sz w:val="28"/>
          <w:szCs w:val="28"/>
        </w:rPr>
        <w:t xml:space="preserve">ного врача Российской </w:t>
      </w:r>
      <w:proofErr w:type="spellStart"/>
      <w:r>
        <w:rPr>
          <w:rFonts w:ascii="Times New Roman" w:eastAsia="Calibri" w:hAnsi="Times New Roman" w:cs="Times New Roman"/>
          <w:sz w:val="28"/>
          <w:szCs w:val="28"/>
        </w:rPr>
        <w:t>Федерации</w:t>
      </w:r>
      <w:r w:rsidRPr="002B65F2">
        <w:rPr>
          <w:rFonts w:ascii="Times New Roman" w:eastAsia="Calibri" w:hAnsi="Times New Roman" w:cs="Times New Roman"/>
          <w:sz w:val="28"/>
          <w:szCs w:val="28"/>
        </w:rPr>
        <w:t>от</w:t>
      </w:r>
      <w:proofErr w:type="spellEnd"/>
      <w:r w:rsidRPr="002B65F2">
        <w:rPr>
          <w:rFonts w:ascii="Times New Roman" w:eastAsia="Calibri" w:hAnsi="Times New Roman" w:cs="Times New Roman"/>
          <w:sz w:val="28"/>
          <w:szCs w:val="28"/>
        </w:rPr>
        <w:t xml:space="preserve"> 3 июня 2003 г. № 118 (ред. от 03.09.2010) «О введении в действие санитарно-эпидемиологических правил и нормативов СанПиН 2.2.2/</w:t>
      </w:r>
      <w:r>
        <w:rPr>
          <w:rFonts w:ascii="Times New Roman" w:eastAsia="Calibri" w:hAnsi="Times New Roman" w:cs="Times New Roman"/>
          <w:sz w:val="28"/>
          <w:szCs w:val="28"/>
        </w:rPr>
        <w:t xml:space="preserve">2.4.1340-03» (вместе с «СанПиН </w:t>
      </w:r>
      <w:r w:rsidRPr="002B65F2">
        <w:rPr>
          <w:rFonts w:ascii="Times New Roman" w:eastAsia="Calibri" w:hAnsi="Times New Roman" w:cs="Times New Roman"/>
          <w:sz w:val="28"/>
          <w:szCs w:val="28"/>
        </w:rPr>
        <w:t>2.2.2/2.4.1340-03. 2.2.2.</w:t>
      </w:r>
      <w:proofErr w:type="gramEnd"/>
      <w:r w:rsidRPr="002B65F2">
        <w:rPr>
          <w:rFonts w:ascii="Times New Roman" w:eastAsia="Calibri" w:hAnsi="Times New Roman" w:cs="Times New Roman"/>
          <w:sz w:val="28"/>
          <w:szCs w:val="28"/>
        </w:rPr>
        <w:t xml:space="preserve"> Гигиена труда, технологическ</w:t>
      </w:r>
      <w:r>
        <w:rPr>
          <w:rFonts w:ascii="Times New Roman" w:eastAsia="Calibri" w:hAnsi="Times New Roman" w:cs="Times New Roman"/>
          <w:sz w:val="28"/>
          <w:szCs w:val="28"/>
        </w:rPr>
        <w:t xml:space="preserve">ие процессы, сырье, материалы, </w:t>
      </w:r>
      <w:r w:rsidRPr="002B65F2">
        <w:rPr>
          <w:rFonts w:ascii="Times New Roman" w:eastAsia="Calibri" w:hAnsi="Times New Roman" w:cs="Times New Roman"/>
          <w:sz w:val="28"/>
          <w:szCs w:val="28"/>
        </w:rPr>
        <w:t>оборудование, рабочий инструмент. 2.4. Гигиена дет</w:t>
      </w:r>
      <w:r>
        <w:rPr>
          <w:rFonts w:ascii="Times New Roman" w:eastAsia="Calibri" w:hAnsi="Times New Roman" w:cs="Times New Roman"/>
          <w:sz w:val="28"/>
          <w:szCs w:val="28"/>
        </w:rPr>
        <w:t xml:space="preserve">ей и подростков. Гигиенические </w:t>
      </w:r>
      <w:r w:rsidRPr="002B65F2">
        <w:rPr>
          <w:rFonts w:ascii="Times New Roman" w:eastAsia="Calibri" w:hAnsi="Times New Roman" w:cs="Times New Roman"/>
          <w:sz w:val="28"/>
          <w:szCs w:val="28"/>
        </w:rPr>
        <w:t>требования к персональным электронно-вычислительным</w:t>
      </w:r>
      <w:r>
        <w:rPr>
          <w:rFonts w:ascii="Times New Roman" w:eastAsia="Calibri" w:hAnsi="Times New Roman" w:cs="Times New Roman"/>
          <w:sz w:val="28"/>
          <w:szCs w:val="28"/>
        </w:rPr>
        <w:t xml:space="preserve"> машинам и организации работы. </w:t>
      </w:r>
      <w:r w:rsidRPr="002B65F2">
        <w:rPr>
          <w:rFonts w:ascii="Times New Roman" w:eastAsia="Calibri" w:hAnsi="Times New Roman" w:cs="Times New Roman"/>
          <w:sz w:val="28"/>
          <w:szCs w:val="28"/>
        </w:rPr>
        <w:t>Санитарно-эпидемиологические правила и нормативы»</w:t>
      </w:r>
      <w:r>
        <w:rPr>
          <w:rFonts w:ascii="Times New Roman" w:eastAsia="Calibri" w:hAnsi="Times New Roman" w:cs="Times New Roman"/>
          <w:sz w:val="28"/>
          <w:szCs w:val="28"/>
        </w:rPr>
        <w:t xml:space="preserve">, утв. Главным государственным </w:t>
      </w:r>
      <w:r w:rsidRPr="002B65F2">
        <w:rPr>
          <w:rFonts w:ascii="Times New Roman" w:eastAsia="Calibri" w:hAnsi="Times New Roman" w:cs="Times New Roman"/>
          <w:sz w:val="28"/>
          <w:szCs w:val="28"/>
        </w:rPr>
        <w:t>санитарным врачом Российской Федерации 30 мая 2003 г.)</w:t>
      </w:r>
      <w:r>
        <w:rPr>
          <w:rFonts w:ascii="Times New Roman" w:eastAsia="Calibri" w:hAnsi="Times New Roman" w:cs="Times New Roman"/>
          <w:sz w:val="28"/>
          <w:szCs w:val="28"/>
        </w:rPr>
        <w:t xml:space="preserve"> (Зарегистрировано в Минюсте </w:t>
      </w:r>
      <w:r w:rsidRPr="002B65F2">
        <w:rPr>
          <w:rFonts w:ascii="Times New Roman" w:eastAsia="Calibri" w:hAnsi="Times New Roman" w:cs="Times New Roman"/>
          <w:sz w:val="28"/>
          <w:szCs w:val="28"/>
        </w:rPr>
        <w:t>России 10 июня 2003 г., регистрационный № 4673)</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 xml:space="preserve">9. Приказ Министерства образования и науки Российской </w:t>
      </w:r>
      <w:r>
        <w:rPr>
          <w:rFonts w:ascii="Times New Roman" w:eastAsia="Calibri" w:hAnsi="Times New Roman" w:cs="Times New Roman"/>
          <w:sz w:val="28"/>
          <w:szCs w:val="28"/>
        </w:rPr>
        <w:t xml:space="preserve"> Федерации от17 октября 2013г. </w:t>
      </w:r>
      <w:r w:rsidRPr="002B65F2">
        <w:rPr>
          <w:rFonts w:ascii="Times New Roman" w:eastAsia="Calibri" w:hAnsi="Times New Roman" w:cs="Times New Roman"/>
          <w:sz w:val="28"/>
          <w:szCs w:val="28"/>
        </w:rPr>
        <w:t>№ 1155 «Об утверждении федерального государственн</w:t>
      </w:r>
      <w:r>
        <w:rPr>
          <w:rFonts w:ascii="Times New Roman" w:eastAsia="Calibri" w:hAnsi="Times New Roman" w:cs="Times New Roman"/>
          <w:sz w:val="28"/>
          <w:szCs w:val="28"/>
        </w:rPr>
        <w:t xml:space="preserve">ого образовательного стандарта </w:t>
      </w:r>
      <w:r w:rsidRPr="002B65F2">
        <w:rPr>
          <w:rFonts w:ascii="Times New Roman" w:eastAsia="Calibri" w:hAnsi="Times New Roman" w:cs="Times New Roman"/>
          <w:sz w:val="28"/>
          <w:szCs w:val="28"/>
        </w:rPr>
        <w:t>дошкольного образования» (зарегистрирован Мин</w:t>
      </w:r>
      <w:r>
        <w:rPr>
          <w:rFonts w:ascii="Times New Roman" w:eastAsia="Calibri" w:hAnsi="Times New Roman" w:cs="Times New Roman"/>
          <w:sz w:val="28"/>
          <w:szCs w:val="28"/>
        </w:rPr>
        <w:t xml:space="preserve">юстом России 14 ноября 2013г., </w:t>
      </w:r>
      <w:r w:rsidRPr="002B65F2">
        <w:rPr>
          <w:rFonts w:ascii="Times New Roman" w:eastAsia="Calibri" w:hAnsi="Times New Roman" w:cs="Times New Roman"/>
          <w:sz w:val="28"/>
          <w:szCs w:val="28"/>
        </w:rPr>
        <w:t xml:space="preserve">регистрационный № 30384).  </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10. Приказ Министерства образования и науки Российско</w:t>
      </w:r>
      <w:r>
        <w:rPr>
          <w:rFonts w:ascii="Times New Roman" w:eastAsia="Calibri" w:hAnsi="Times New Roman" w:cs="Times New Roman"/>
          <w:sz w:val="28"/>
          <w:szCs w:val="28"/>
        </w:rPr>
        <w:t>й Федерации от</w:t>
      </w:r>
      <w:proofErr w:type="gramStart"/>
      <w:r>
        <w:rPr>
          <w:rFonts w:ascii="Times New Roman" w:eastAsia="Calibri" w:hAnsi="Times New Roman" w:cs="Times New Roman"/>
          <w:sz w:val="28"/>
          <w:szCs w:val="28"/>
        </w:rPr>
        <w:t>6</w:t>
      </w:r>
      <w:proofErr w:type="gramEnd"/>
      <w:r>
        <w:rPr>
          <w:rFonts w:ascii="Times New Roman" w:eastAsia="Calibri" w:hAnsi="Times New Roman" w:cs="Times New Roman"/>
          <w:sz w:val="28"/>
          <w:szCs w:val="28"/>
        </w:rPr>
        <w:t xml:space="preserve"> октября 2009 г.</w:t>
      </w:r>
      <w:r w:rsidRPr="002B65F2">
        <w:rPr>
          <w:rFonts w:ascii="Times New Roman" w:eastAsia="Calibri" w:hAnsi="Times New Roman" w:cs="Times New Roman"/>
          <w:sz w:val="28"/>
          <w:szCs w:val="28"/>
        </w:rPr>
        <w:t>№ 373 (ред. от 29.12.2014) «Об утверждении и введении в действие федеральн</w:t>
      </w:r>
      <w:r>
        <w:rPr>
          <w:rFonts w:ascii="Times New Roman" w:eastAsia="Calibri" w:hAnsi="Times New Roman" w:cs="Times New Roman"/>
          <w:sz w:val="28"/>
          <w:szCs w:val="28"/>
        </w:rPr>
        <w:t xml:space="preserve">ого </w:t>
      </w:r>
      <w:r w:rsidRPr="002B65F2">
        <w:rPr>
          <w:rFonts w:ascii="Times New Roman" w:eastAsia="Calibri" w:hAnsi="Times New Roman" w:cs="Times New Roman"/>
          <w:sz w:val="28"/>
          <w:szCs w:val="28"/>
        </w:rPr>
        <w:t xml:space="preserve">государственного образовательного стандарта </w:t>
      </w:r>
      <w:r>
        <w:rPr>
          <w:rFonts w:ascii="Times New Roman" w:eastAsia="Calibri" w:hAnsi="Times New Roman" w:cs="Times New Roman"/>
          <w:sz w:val="28"/>
          <w:szCs w:val="28"/>
        </w:rPr>
        <w:t xml:space="preserve">начального общего образования» </w:t>
      </w:r>
      <w:r w:rsidRPr="002B65F2">
        <w:rPr>
          <w:rFonts w:ascii="Times New Roman" w:eastAsia="Calibri" w:hAnsi="Times New Roman" w:cs="Times New Roman"/>
          <w:sz w:val="28"/>
          <w:szCs w:val="28"/>
        </w:rPr>
        <w:t>(зарегистрирован Минюстом России 22 декабря 2009 г., регистрационный № 15785).</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11. Приказ Министерства образования и науки Российско</w:t>
      </w:r>
      <w:r>
        <w:rPr>
          <w:rFonts w:ascii="Times New Roman" w:eastAsia="Calibri" w:hAnsi="Times New Roman" w:cs="Times New Roman"/>
          <w:sz w:val="28"/>
          <w:szCs w:val="28"/>
        </w:rPr>
        <w:t xml:space="preserve">й Федерации от 17 декабря 2010 </w:t>
      </w:r>
      <w:r w:rsidRPr="002B65F2">
        <w:rPr>
          <w:rFonts w:ascii="Times New Roman" w:eastAsia="Calibri" w:hAnsi="Times New Roman" w:cs="Times New Roman"/>
          <w:sz w:val="28"/>
          <w:szCs w:val="28"/>
        </w:rPr>
        <w:t>г. № 1897 (ред. от 29.12.2014) «Об утверждении</w:t>
      </w:r>
      <w:r>
        <w:rPr>
          <w:rFonts w:ascii="Times New Roman" w:eastAsia="Calibri" w:hAnsi="Times New Roman" w:cs="Times New Roman"/>
          <w:sz w:val="28"/>
          <w:szCs w:val="28"/>
        </w:rPr>
        <w:t xml:space="preserve"> федерального государственного </w:t>
      </w:r>
      <w:r w:rsidRPr="002B65F2">
        <w:rPr>
          <w:rFonts w:ascii="Times New Roman" w:eastAsia="Calibri" w:hAnsi="Times New Roman" w:cs="Times New Roman"/>
          <w:sz w:val="28"/>
          <w:szCs w:val="28"/>
        </w:rPr>
        <w:t>образовательного стандарта основного общего образова</w:t>
      </w:r>
      <w:r>
        <w:rPr>
          <w:rFonts w:ascii="Times New Roman" w:eastAsia="Calibri" w:hAnsi="Times New Roman" w:cs="Times New Roman"/>
          <w:sz w:val="28"/>
          <w:szCs w:val="28"/>
        </w:rPr>
        <w:t xml:space="preserve">ния» (зарегистрирован Минюстом </w:t>
      </w:r>
      <w:r w:rsidRPr="002B65F2">
        <w:rPr>
          <w:rFonts w:ascii="Times New Roman" w:eastAsia="Calibri" w:hAnsi="Times New Roman" w:cs="Times New Roman"/>
          <w:sz w:val="28"/>
          <w:szCs w:val="28"/>
        </w:rPr>
        <w:t>России 1 февраля 2011 г., регистрационный № 19644).</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12. Приказ Министерства образования и науки Российск</w:t>
      </w:r>
      <w:r>
        <w:rPr>
          <w:rFonts w:ascii="Times New Roman" w:eastAsia="Calibri" w:hAnsi="Times New Roman" w:cs="Times New Roman"/>
          <w:sz w:val="28"/>
          <w:szCs w:val="28"/>
        </w:rPr>
        <w:t xml:space="preserve">ой Федерации от 17 мая 2012 г. </w:t>
      </w:r>
      <w:r w:rsidRPr="002B65F2">
        <w:rPr>
          <w:rFonts w:ascii="Times New Roman" w:eastAsia="Calibri" w:hAnsi="Times New Roman" w:cs="Times New Roman"/>
          <w:sz w:val="28"/>
          <w:szCs w:val="28"/>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 xml:space="preserve">13. Приказ </w:t>
      </w:r>
      <w:proofErr w:type="spellStart"/>
      <w:r w:rsidRPr="002B65F2">
        <w:rPr>
          <w:rFonts w:ascii="Times New Roman" w:eastAsia="Calibri" w:hAnsi="Times New Roman" w:cs="Times New Roman"/>
          <w:sz w:val="28"/>
          <w:szCs w:val="28"/>
        </w:rPr>
        <w:t>Минздравсоцразвития</w:t>
      </w:r>
      <w:proofErr w:type="spellEnd"/>
      <w:r w:rsidRPr="002B65F2">
        <w:rPr>
          <w:rFonts w:ascii="Times New Roman" w:eastAsia="Calibri" w:hAnsi="Times New Roman" w:cs="Times New Roman"/>
          <w:sz w:val="28"/>
          <w:szCs w:val="28"/>
        </w:rPr>
        <w:t xml:space="preserve"> России от 26 августа 2010 </w:t>
      </w:r>
      <w:r>
        <w:rPr>
          <w:rFonts w:ascii="Times New Roman" w:eastAsia="Calibri" w:hAnsi="Times New Roman" w:cs="Times New Roman"/>
          <w:sz w:val="28"/>
          <w:szCs w:val="28"/>
        </w:rPr>
        <w:t xml:space="preserve">г. № 761н (ред. от 31.05.2011) </w:t>
      </w:r>
      <w:r w:rsidRPr="002B65F2">
        <w:rPr>
          <w:rFonts w:ascii="Times New Roman" w:eastAsia="Calibri" w:hAnsi="Times New Roman" w:cs="Times New Roman"/>
          <w:sz w:val="28"/>
          <w:szCs w:val="28"/>
        </w:rPr>
        <w:t>«Об утверждении Единого квалификационного справоч</w:t>
      </w:r>
      <w:r>
        <w:rPr>
          <w:rFonts w:ascii="Times New Roman" w:eastAsia="Calibri" w:hAnsi="Times New Roman" w:cs="Times New Roman"/>
          <w:sz w:val="28"/>
          <w:szCs w:val="28"/>
        </w:rPr>
        <w:t xml:space="preserve">ника должностей руководителей, </w:t>
      </w:r>
      <w:r w:rsidRPr="002B65F2">
        <w:rPr>
          <w:rFonts w:ascii="Times New Roman" w:eastAsia="Calibri" w:hAnsi="Times New Roman" w:cs="Times New Roman"/>
          <w:sz w:val="28"/>
          <w:szCs w:val="28"/>
        </w:rPr>
        <w:t>специалистов и служащих, раздел «Квалификационные характ</w:t>
      </w:r>
      <w:r>
        <w:rPr>
          <w:rFonts w:ascii="Times New Roman" w:eastAsia="Calibri" w:hAnsi="Times New Roman" w:cs="Times New Roman"/>
          <w:sz w:val="28"/>
          <w:szCs w:val="28"/>
        </w:rPr>
        <w:t xml:space="preserve">еристики должностей работников </w:t>
      </w:r>
      <w:r w:rsidRPr="002B65F2">
        <w:rPr>
          <w:rFonts w:ascii="Times New Roman" w:eastAsia="Calibri" w:hAnsi="Times New Roman" w:cs="Times New Roman"/>
          <w:sz w:val="28"/>
          <w:szCs w:val="28"/>
        </w:rPr>
        <w:t>образования» (Зарегистрирован в Минюсте России 6 октября 2010 г. № 18638)</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 xml:space="preserve">14. Письмо </w:t>
      </w:r>
      <w:proofErr w:type="spellStart"/>
      <w:r w:rsidRPr="002B65F2">
        <w:rPr>
          <w:rFonts w:ascii="Times New Roman" w:eastAsia="Calibri" w:hAnsi="Times New Roman" w:cs="Times New Roman"/>
          <w:sz w:val="28"/>
          <w:szCs w:val="28"/>
        </w:rPr>
        <w:t>Минобрнауки</w:t>
      </w:r>
      <w:proofErr w:type="spellEnd"/>
      <w:r w:rsidRPr="002B65F2">
        <w:rPr>
          <w:rFonts w:ascii="Times New Roman" w:eastAsia="Calibri" w:hAnsi="Times New Roman" w:cs="Times New Roman"/>
          <w:sz w:val="28"/>
          <w:szCs w:val="28"/>
        </w:rPr>
        <w:t xml:space="preserve"> России «Комментарии к ФГОС ДО» от 28 февраля 2014 г. № 08-249 // Вестник образования.– 2014. – Апрель. – № 7.</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 xml:space="preserve">15. Письмо </w:t>
      </w:r>
      <w:proofErr w:type="spellStart"/>
      <w:r w:rsidRPr="002B65F2">
        <w:rPr>
          <w:rFonts w:ascii="Times New Roman" w:eastAsia="Calibri" w:hAnsi="Times New Roman" w:cs="Times New Roman"/>
          <w:sz w:val="28"/>
          <w:szCs w:val="28"/>
        </w:rPr>
        <w:t>Минобрнауки</w:t>
      </w:r>
      <w:proofErr w:type="spellEnd"/>
      <w:r w:rsidRPr="002B65F2">
        <w:rPr>
          <w:rFonts w:ascii="Times New Roman" w:eastAsia="Calibri" w:hAnsi="Times New Roman" w:cs="Times New Roman"/>
          <w:sz w:val="28"/>
          <w:szCs w:val="28"/>
        </w:rPr>
        <w:t xml:space="preserve"> России от 31 июля 2014 г. № 08-</w:t>
      </w:r>
      <w:r>
        <w:rPr>
          <w:rFonts w:ascii="Times New Roman" w:eastAsia="Calibri" w:hAnsi="Times New Roman" w:cs="Times New Roman"/>
          <w:sz w:val="28"/>
          <w:szCs w:val="28"/>
        </w:rPr>
        <w:t xml:space="preserve">1002 «О направлении </w:t>
      </w:r>
      <w:r w:rsidRPr="002B65F2">
        <w:rPr>
          <w:rFonts w:ascii="Times New Roman" w:eastAsia="Calibri" w:hAnsi="Times New Roman" w:cs="Times New Roman"/>
          <w:sz w:val="28"/>
          <w:szCs w:val="28"/>
        </w:rPr>
        <w:t>методических рекомендаций» (Методические рекомен</w:t>
      </w:r>
      <w:r>
        <w:rPr>
          <w:rFonts w:ascii="Times New Roman" w:eastAsia="Calibri" w:hAnsi="Times New Roman" w:cs="Times New Roman"/>
          <w:sz w:val="28"/>
          <w:szCs w:val="28"/>
        </w:rPr>
        <w:t xml:space="preserve">дации по реализации полномочий </w:t>
      </w:r>
      <w:r w:rsidRPr="002B65F2">
        <w:rPr>
          <w:rFonts w:ascii="Times New Roman" w:eastAsia="Calibri" w:hAnsi="Times New Roman" w:cs="Times New Roman"/>
          <w:sz w:val="28"/>
          <w:szCs w:val="28"/>
        </w:rPr>
        <w:t>субъектов Российской Федерации по финансовому обеспечен</w:t>
      </w:r>
      <w:r>
        <w:rPr>
          <w:rFonts w:ascii="Times New Roman" w:eastAsia="Calibri" w:hAnsi="Times New Roman" w:cs="Times New Roman"/>
          <w:sz w:val="28"/>
          <w:szCs w:val="28"/>
        </w:rPr>
        <w:t xml:space="preserve">ию  реализации прав граждан на </w:t>
      </w:r>
      <w:r w:rsidRPr="002B65F2">
        <w:rPr>
          <w:rFonts w:ascii="Times New Roman" w:eastAsia="Calibri" w:hAnsi="Times New Roman" w:cs="Times New Roman"/>
          <w:sz w:val="28"/>
          <w:szCs w:val="28"/>
        </w:rPr>
        <w:t>получение общедоступного и бесплатного дошкольного образования).</w:t>
      </w:r>
    </w:p>
    <w:p w:rsidR="002B65F2" w:rsidRPr="002B65F2" w:rsidRDefault="002B65F2" w:rsidP="002B65F2">
      <w:pPr>
        <w:rPr>
          <w:rFonts w:ascii="Times New Roman" w:eastAsia="Calibri" w:hAnsi="Times New Roman" w:cs="Times New Roman"/>
          <w:b/>
          <w:sz w:val="32"/>
          <w:szCs w:val="32"/>
        </w:rPr>
      </w:pPr>
      <w:r w:rsidRPr="002B65F2">
        <w:rPr>
          <w:rFonts w:ascii="Times New Roman" w:eastAsia="Calibri" w:hAnsi="Times New Roman" w:cs="Times New Roman"/>
          <w:b/>
          <w:sz w:val="32"/>
          <w:szCs w:val="32"/>
        </w:rPr>
        <w:lastRenderedPageBreak/>
        <w:t xml:space="preserve">3.10. Перечень литературных источников </w:t>
      </w:r>
    </w:p>
    <w:p w:rsidR="002B65F2" w:rsidRPr="002B65F2" w:rsidRDefault="002B65F2" w:rsidP="002B65F2">
      <w:pPr>
        <w:rPr>
          <w:rFonts w:ascii="Times New Roman" w:eastAsia="Calibri" w:hAnsi="Times New Roman" w:cs="Times New Roman"/>
          <w:sz w:val="28"/>
          <w:szCs w:val="28"/>
        </w:rPr>
      </w:pPr>
      <w:r w:rsidRPr="002B65F2">
        <w:rPr>
          <w:rFonts w:ascii="Times New Roman" w:eastAsia="Calibri" w:hAnsi="Times New Roman" w:cs="Times New Roman"/>
          <w:sz w:val="28"/>
          <w:szCs w:val="28"/>
        </w:rPr>
        <w:t>При разработке Программы использовались сле</w:t>
      </w:r>
      <w:r>
        <w:rPr>
          <w:rFonts w:ascii="Times New Roman" w:eastAsia="Calibri" w:hAnsi="Times New Roman" w:cs="Times New Roman"/>
          <w:sz w:val="28"/>
          <w:szCs w:val="28"/>
        </w:rPr>
        <w:t>дующие литературные источники</w:t>
      </w:r>
      <w:r w:rsidR="00E97EF0">
        <w:rPr>
          <w:rFonts w:ascii="Times New Roman" w:eastAsia="Calibri" w:hAnsi="Times New Roman" w:cs="Times New Roman"/>
          <w:sz w:val="28"/>
          <w:szCs w:val="28"/>
        </w:rPr>
        <w:t>.</w:t>
      </w:r>
    </w:p>
    <w:p w:rsidR="009047E3" w:rsidRPr="002B65F2" w:rsidRDefault="00065DD3" w:rsidP="009047E3">
      <w:pPr>
        <w:rPr>
          <w:rFonts w:ascii="Times New Roman" w:eastAsia="Calibri" w:hAnsi="Times New Roman" w:cs="Times New Roman"/>
          <w:sz w:val="28"/>
          <w:szCs w:val="28"/>
        </w:rPr>
      </w:pPr>
      <w:r>
        <w:rPr>
          <w:rFonts w:ascii="Times New Roman" w:eastAsia="Calibri" w:hAnsi="Times New Roman" w:cs="Times New Roman"/>
          <w:sz w:val="28"/>
          <w:szCs w:val="28"/>
        </w:rPr>
        <w:t>1</w:t>
      </w:r>
      <w:r w:rsidR="009047E3" w:rsidRPr="002B65F2">
        <w:rPr>
          <w:rFonts w:ascii="Times New Roman" w:eastAsia="Calibri" w:hAnsi="Times New Roman" w:cs="Times New Roman"/>
          <w:sz w:val="28"/>
          <w:szCs w:val="28"/>
        </w:rPr>
        <w:t xml:space="preserve">.  Шкалы для комплексной оценки качества образования в </w:t>
      </w:r>
      <w:proofErr w:type="gramStart"/>
      <w:r w:rsidR="009047E3" w:rsidRPr="002B65F2">
        <w:rPr>
          <w:rFonts w:ascii="Times New Roman" w:eastAsia="Calibri" w:hAnsi="Times New Roman" w:cs="Times New Roman"/>
          <w:sz w:val="28"/>
          <w:szCs w:val="28"/>
        </w:rPr>
        <w:t>дошкольных</w:t>
      </w:r>
      <w:proofErr w:type="gramEnd"/>
      <w:r w:rsidR="009047E3" w:rsidRPr="002B65F2">
        <w:rPr>
          <w:rFonts w:ascii="Times New Roman" w:eastAsia="Calibri" w:hAnsi="Times New Roman" w:cs="Times New Roman"/>
          <w:sz w:val="28"/>
          <w:szCs w:val="28"/>
        </w:rPr>
        <w:t xml:space="preserve"> </w:t>
      </w:r>
    </w:p>
    <w:p w:rsidR="009047E3" w:rsidRPr="002B65F2" w:rsidRDefault="009047E3" w:rsidP="009047E3">
      <w:pPr>
        <w:rPr>
          <w:rFonts w:ascii="Times New Roman" w:eastAsia="Calibri" w:hAnsi="Times New Roman" w:cs="Times New Roman"/>
          <w:sz w:val="28"/>
          <w:szCs w:val="28"/>
        </w:rPr>
      </w:pPr>
      <w:r w:rsidRPr="002B65F2">
        <w:rPr>
          <w:rFonts w:ascii="Times New Roman" w:eastAsia="Calibri" w:hAnsi="Times New Roman" w:cs="Times New Roman"/>
          <w:sz w:val="28"/>
          <w:szCs w:val="28"/>
        </w:rPr>
        <w:t xml:space="preserve">образовательных </w:t>
      </w:r>
      <w:proofErr w:type="gramStart"/>
      <w:r w:rsidRPr="002B65F2">
        <w:rPr>
          <w:rFonts w:ascii="Times New Roman" w:eastAsia="Calibri" w:hAnsi="Times New Roman" w:cs="Times New Roman"/>
          <w:sz w:val="28"/>
          <w:szCs w:val="28"/>
        </w:rPr>
        <w:t>организациях</w:t>
      </w:r>
      <w:proofErr w:type="gramEnd"/>
      <w:r w:rsidRPr="002B65F2">
        <w:rPr>
          <w:rFonts w:ascii="Times New Roman" w:eastAsia="Calibri" w:hAnsi="Times New Roman" w:cs="Times New Roman"/>
          <w:sz w:val="28"/>
          <w:szCs w:val="28"/>
        </w:rPr>
        <w:t xml:space="preserve"> / под ред. В.К. </w:t>
      </w:r>
      <w:proofErr w:type="spellStart"/>
      <w:r w:rsidRPr="002B65F2">
        <w:rPr>
          <w:rFonts w:ascii="Times New Roman" w:eastAsia="Calibri" w:hAnsi="Times New Roman" w:cs="Times New Roman"/>
          <w:sz w:val="28"/>
          <w:szCs w:val="28"/>
        </w:rPr>
        <w:t>Загвоздкина</w:t>
      </w:r>
      <w:proofErr w:type="spellEnd"/>
      <w:r w:rsidRPr="002B65F2">
        <w:rPr>
          <w:rFonts w:ascii="Times New Roman" w:eastAsia="Calibri" w:hAnsi="Times New Roman" w:cs="Times New Roman"/>
          <w:sz w:val="28"/>
          <w:szCs w:val="28"/>
        </w:rPr>
        <w:t>, И.В.</w:t>
      </w:r>
      <w:r>
        <w:rPr>
          <w:rFonts w:ascii="Times New Roman" w:eastAsia="Calibri" w:hAnsi="Times New Roman" w:cs="Times New Roman"/>
          <w:sz w:val="28"/>
          <w:szCs w:val="28"/>
        </w:rPr>
        <w:t xml:space="preserve"> Кириллова. – М.: Издательство </w:t>
      </w:r>
      <w:r w:rsidRPr="002B65F2">
        <w:rPr>
          <w:rFonts w:ascii="Times New Roman" w:eastAsia="Calibri" w:hAnsi="Times New Roman" w:cs="Times New Roman"/>
          <w:sz w:val="28"/>
          <w:szCs w:val="28"/>
        </w:rPr>
        <w:t xml:space="preserve">«Национальное образование», 2015. – 116 с. </w:t>
      </w:r>
    </w:p>
    <w:p w:rsidR="009047E3" w:rsidRPr="00DB5BEE" w:rsidRDefault="00B87FC0" w:rsidP="009047E3">
      <w:pPr>
        <w:rPr>
          <w:rFonts w:ascii="Times New Roman" w:eastAsia="Calibri" w:hAnsi="Times New Roman" w:cs="Times New Roman"/>
          <w:sz w:val="28"/>
          <w:szCs w:val="28"/>
        </w:rPr>
      </w:pPr>
      <w:r>
        <w:rPr>
          <w:rFonts w:ascii="Times New Roman" w:eastAsia="Calibri" w:hAnsi="Times New Roman" w:cs="Times New Roman"/>
          <w:sz w:val="28"/>
          <w:szCs w:val="28"/>
        </w:rPr>
        <w:t>2</w:t>
      </w:r>
      <w:r w:rsidR="009047E3">
        <w:rPr>
          <w:rFonts w:ascii="Times New Roman" w:eastAsia="Calibri" w:hAnsi="Times New Roman" w:cs="Times New Roman"/>
          <w:sz w:val="28"/>
          <w:szCs w:val="28"/>
        </w:rPr>
        <w:t xml:space="preserve">.ООП ДО «Вдохновение»/ Под ред. </w:t>
      </w:r>
      <w:proofErr w:type="spellStart"/>
      <w:r w:rsidR="009047E3">
        <w:rPr>
          <w:rFonts w:ascii="Times New Roman" w:eastAsia="Calibri" w:hAnsi="Times New Roman" w:cs="Times New Roman"/>
          <w:sz w:val="28"/>
          <w:szCs w:val="28"/>
        </w:rPr>
        <w:t>В.К.Загвоздкина</w:t>
      </w:r>
      <w:proofErr w:type="spellEnd"/>
      <w:r w:rsidR="009047E3">
        <w:rPr>
          <w:rFonts w:ascii="Times New Roman" w:eastAsia="Calibri" w:hAnsi="Times New Roman" w:cs="Times New Roman"/>
          <w:sz w:val="28"/>
          <w:szCs w:val="28"/>
        </w:rPr>
        <w:t xml:space="preserve">, </w:t>
      </w:r>
      <w:proofErr w:type="spellStart"/>
      <w:r w:rsidR="009047E3">
        <w:rPr>
          <w:rFonts w:ascii="Times New Roman" w:eastAsia="Calibri" w:hAnsi="Times New Roman" w:cs="Times New Roman"/>
          <w:sz w:val="28"/>
          <w:szCs w:val="28"/>
        </w:rPr>
        <w:t>И.Е.Федосовой</w:t>
      </w:r>
      <w:proofErr w:type="gramStart"/>
      <w:r w:rsidR="009047E3">
        <w:rPr>
          <w:rFonts w:ascii="Times New Roman" w:eastAsia="Calibri" w:hAnsi="Times New Roman" w:cs="Times New Roman"/>
          <w:sz w:val="28"/>
          <w:szCs w:val="28"/>
        </w:rPr>
        <w:t>.-</w:t>
      </w:r>
      <w:proofErr w:type="gramEnd"/>
      <w:r w:rsidR="009047E3">
        <w:rPr>
          <w:rFonts w:ascii="Times New Roman" w:eastAsia="Calibri" w:hAnsi="Times New Roman" w:cs="Times New Roman"/>
          <w:sz w:val="28"/>
          <w:szCs w:val="28"/>
        </w:rPr>
        <w:t>М.:Издательство</w:t>
      </w:r>
      <w:proofErr w:type="spellEnd"/>
      <w:r w:rsidR="009047E3">
        <w:rPr>
          <w:rFonts w:ascii="Times New Roman" w:eastAsia="Calibri" w:hAnsi="Times New Roman" w:cs="Times New Roman"/>
          <w:sz w:val="28"/>
          <w:szCs w:val="28"/>
        </w:rPr>
        <w:t xml:space="preserve"> «Национальное образование»,2016.-352с.</w:t>
      </w:r>
    </w:p>
    <w:p w:rsidR="009047E3" w:rsidRDefault="00B87FC0" w:rsidP="009047E3">
      <w:pPr>
        <w:rPr>
          <w:rFonts w:ascii="Times New Roman" w:eastAsia="Calibri" w:hAnsi="Times New Roman" w:cs="Times New Roman"/>
          <w:sz w:val="28"/>
          <w:szCs w:val="28"/>
        </w:rPr>
      </w:pPr>
      <w:r>
        <w:rPr>
          <w:rFonts w:ascii="Times New Roman" w:eastAsia="Calibri" w:hAnsi="Times New Roman" w:cs="Times New Roman"/>
          <w:sz w:val="28"/>
          <w:szCs w:val="28"/>
        </w:rPr>
        <w:t>3</w:t>
      </w:r>
      <w:r w:rsidR="009047E3">
        <w:rPr>
          <w:rFonts w:ascii="Times New Roman" w:eastAsia="Calibri" w:hAnsi="Times New Roman" w:cs="Times New Roman"/>
          <w:sz w:val="28"/>
          <w:szCs w:val="28"/>
        </w:rPr>
        <w:t>.</w:t>
      </w:r>
      <w:r w:rsidR="009047E3" w:rsidRPr="00DB5BEE">
        <w:rPr>
          <w:rFonts w:ascii="Times New Roman" w:eastAsia="Calibri" w:hAnsi="Times New Roman" w:cs="Times New Roman"/>
          <w:sz w:val="28"/>
          <w:szCs w:val="28"/>
        </w:rPr>
        <w:t xml:space="preserve">«От рождения до школы» /Под ред. </w:t>
      </w:r>
      <w:proofErr w:type="spellStart"/>
      <w:r w:rsidR="009047E3" w:rsidRPr="00DB5BEE">
        <w:rPr>
          <w:rFonts w:ascii="Times New Roman" w:eastAsia="Calibri" w:hAnsi="Times New Roman" w:cs="Times New Roman"/>
          <w:sz w:val="28"/>
          <w:szCs w:val="28"/>
        </w:rPr>
        <w:t>Н.Е.Вераксы</w:t>
      </w:r>
      <w:proofErr w:type="spellEnd"/>
      <w:r w:rsidR="009047E3" w:rsidRPr="00DB5BEE">
        <w:rPr>
          <w:rFonts w:ascii="Times New Roman" w:eastAsia="Calibri" w:hAnsi="Times New Roman" w:cs="Times New Roman"/>
          <w:sz w:val="28"/>
          <w:szCs w:val="28"/>
        </w:rPr>
        <w:t>, Т.С.Комаровой, М.А.Васильевой – М.: МОЗАИКА – СИНТЕЗ, 2014. – 352</w:t>
      </w:r>
    </w:p>
    <w:p w:rsidR="00B87FC0" w:rsidRDefault="00B87FC0" w:rsidP="009047E3">
      <w:pPr>
        <w:rPr>
          <w:rFonts w:ascii="Times New Roman" w:eastAsia="Calibri" w:hAnsi="Times New Roman" w:cs="Times New Roman"/>
          <w:sz w:val="28"/>
          <w:szCs w:val="28"/>
        </w:rPr>
      </w:pPr>
      <w:r>
        <w:rPr>
          <w:rFonts w:ascii="Times New Roman" w:eastAsia="Calibri" w:hAnsi="Times New Roman" w:cs="Times New Roman"/>
          <w:sz w:val="28"/>
          <w:szCs w:val="28"/>
        </w:rPr>
        <w:t>4. «Развитие речи в детском саду  Учебно-методический комплект к программе</w:t>
      </w:r>
      <w:proofErr w:type="gramStart"/>
      <w:r>
        <w:rPr>
          <w:rFonts w:ascii="Times New Roman" w:eastAsia="Calibri" w:hAnsi="Times New Roman" w:cs="Times New Roman"/>
          <w:sz w:val="28"/>
          <w:szCs w:val="28"/>
        </w:rPr>
        <w:t xml:space="preserve">  .</w:t>
      </w:r>
      <w:proofErr w:type="gramEnd"/>
      <w:r w:rsidRPr="00DB5BEE">
        <w:rPr>
          <w:rFonts w:ascii="Times New Roman" w:eastAsia="Calibri" w:hAnsi="Times New Roman" w:cs="Times New Roman"/>
          <w:sz w:val="28"/>
          <w:szCs w:val="28"/>
        </w:rPr>
        <w:t xml:space="preserve">«От рождения до школы» /Под ред. </w:t>
      </w:r>
      <w:proofErr w:type="spellStart"/>
      <w:r w:rsidRPr="00DB5BEE">
        <w:rPr>
          <w:rFonts w:ascii="Times New Roman" w:eastAsia="Calibri" w:hAnsi="Times New Roman" w:cs="Times New Roman"/>
          <w:sz w:val="28"/>
          <w:szCs w:val="28"/>
        </w:rPr>
        <w:t>Н.Е.Вераксы</w:t>
      </w:r>
      <w:proofErr w:type="spellEnd"/>
      <w:r w:rsidRPr="00DB5BEE">
        <w:rPr>
          <w:rFonts w:ascii="Times New Roman" w:eastAsia="Calibri" w:hAnsi="Times New Roman" w:cs="Times New Roman"/>
          <w:sz w:val="28"/>
          <w:szCs w:val="28"/>
        </w:rPr>
        <w:t>, Т.С.Комаровой, М.А.Васильевой</w:t>
      </w:r>
    </w:p>
    <w:p w:rsidR="00B87FC0" w:rsidRDefault="00B87FC0" w:rsidP="009047E3">
      <w:pPr>
        <w:rPr>
          <w:rFonts w:ascii="Times New Roman" w:eastAsia="Calibri" w:hAnsi="Times New Roman" w:cs="Times New Roman"/>
          <w:sz w:val="28"/>
          <w:szCs w:val="28"/>
        </w:rPr>
      </w:pPr>
      <w:r>
        <w:rPr>
          <w:rFonts w:ascii="Times New Roman" w:eastAsia="Calibri" w:hAnsi="Times New Roman" w:cs="Times New Roman"/>
          <w:sz w:val="28"/>
          <w:szCs w:val="28"/>
        </w:rPr>
        <w:t>5. Ознакомление с предметным и социальным окружением.</w:t>
      </w:r>
      <w:r w:rsidRPr="00B87FC0">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Учебно-методический комплект к программе</w:t>
      </w:r>
      <w:proofErr w:type="gramStart"/>
      <w:r>
        <w:rPr>
          <w:rFonts w:ascii="Times New Roman" w:eastAsia="Calibri" w:hAnsi="Times New Roman" w:cs="Times New Roman"/>
          <w:sz w:val="28"/>
          <w:szCs w:val="28"/>
        </w:rPr>
        <w:t xml:space="preserve">  .</w:t>
      </w:r>
      <w:proofErr w:type="gramEnd"/>
      <w:r w:rsidRPr="00DB5BEE">
        <w:rPr>
          <w:rFonts w:ascii="Times New Roman" w:eastAsia="Calibri" w:hAnsi="Times New Roman" w:cs="Times New Roman"/>
          <w:sz w:val="28"/>
          <w:szCs w:val="28"/>
        </w:rPr>
        <w:t xml:space="preserve">«От рождения до школы» /Под ред. </w:t>
      </w:r>
      <w:proofErr w:type="spellStart"/>
      <w:r w:rsidRPr="00DB5BEE">
        <w:rPr>
          <w:rFonts w:ascii="Times New Roman" w:eastAsia="Calibri" w:hAnsi="Times New Roman" w:cs="Times New Roman"/>
          <w:sz w:val="28"/>
          <w:szCs w:val="28"/>
        </w:rPr>
        <w:t>Н.Е.Вераксы</w:t>
      </w:r>
      <w:proofErr w:type="spellEnd"/>
      <w:r w:rsidRPr="00DB5BEE">
        <w:rPr>
          <w:rFonts w:ascii="Times New Roman" w:eastAsia="Calibri" w:hAnsi="Times New Roman" w:cs="Times New Roman"/>
          <w:sz w:val="28"/>
          <w:szCs w:val="28"/>
        </w:rPr>
        <w:t>, Т.С.Комаровой, М.А.Васильевой</w:t>
      </w:r>
    </w:p>
    <w:p w:rsidR="00B87FC0" w:rsidRDefault="00B87FC0" w:rsidP="009047E3">
      <w:pPr>
        <w:rPr>
          <w:rFonts w:ascii="Times New Roman" w:eastAsia="Calibri" w:hAnsi="Times New Roman" w:cs="Times New Roman"/>
          <w:sz w:val="28"/>
          <w:szCs w:val="28"/>
        </w:rPr>
      </w:pPr>
      <w:r>
        <w:rPr>
          <w:rFonts w:ascii="Times New Roman" w:eastAsia="Calibri" w:hAnsi="Times New Roman" w:cs="Times New Roman"/>
          <w:sz w:val="28"/>
          <w:szCs w:val="28"/>
        </w:rPr>
        <w:t xml:space="preserve">6. «Ознакомление с миром природы» О.А. </w:t>
      </w:r>
      <w:proofErr w:type="spellStart"/>
      <w:r>
        <w:rPr>
          <w:rFonts w:ascii="Times New Roman" w:eastAsia="Calibri" w:hAnsi="Times New Roman" w:cs="Times New Roman"/>
          <w:sz w:val="28"/>
          <w:szCs w:val="28"/>
        </w:rPr>
        <w:t>Соломенникова</w:t>
      </w:r>
      <w:proofErr w:type="spellEnd"/>
      <w:r w:rsidRPr="00B87FC0">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Учебно-методический комплект к программе</w:t>
      </w:r>
      <w:proofErr w:type="gramStart"/>
      <w:r>
        <w:rPr>
          <w:rFonts w:ascii="Times New Roman" w:eastAsia="Calibri" w:hAnsi="Times New Roman" w:cs="Times New Roman"/>
          <w:sz w:val="28"/>
          <w:szCs w:val="28"/>
        </w:rPr>
        <w:t xml:space="preserve">  .</w:t>
      </w:r>
      <w:proofErr w:type="gramEnd"/>
      <w:r w:rsidRPr="00DB5BEE">
        <w:rPr>
          <w:rFonts w:ascii="Times New Roman" w:eastAsia="Calibri" w:hAnsi="Times New Roman" w:cs="Times New Roman"/>
          <w:sz w:val="28"/>
          <w:szCs w:val="28"/>
        </w:rPr>
        <w:t xml:space="preserve">«От рождения до школы» /Под ред. </w:t>
      </w:r>
      <w:proofErr w:type="spellStart"/>
      <w:r w:rsidRPr="00DB5BEE">
        <w:rPr>
          <w:rFonts w:ascii="Times New Roman" w:eastAsia="Calibri" w:hAnsi="Times New Roman" w:cs="Times New Roman"/>
          <w:sz w:val="28"/>
          <w:szCs w:val="28"/>
        </w:rPr>
        <w:t>Н.Е.Вераксы</w:t>
      </w:r>
      <w:proofErr w:type="spellEnd"/>
      <w:r w:rsidRPr="00DB5BEE">
        <w:rPr>
          <w:rFonts w:ascii="Times New Roman" w:eastAsia="Calibri" w:hAnsi="Times New Roman" w:cs="Times New Roman"/>
          <w:sz w:val="28"/>
          <w:szCs w:val="28"/>
        </w:rPr>
        <w:t>, Т.С.Комаровой, М.А.Васильевой</w:t>
      </w:r>
    </w:p>
    <w:p w:rsidR="00B87FC0" w:rsidRDefault="00B87FC0" w:rsidP="009047E3">
      <w:pPr>
        <w:rPr>
          <w:rFonts w:ascii="Times New Roman" w:eastAsia="Calibri" w:hAnsi="Times New Roman" w:cs="Times New Roman"/>
          <w:sz w:val="28"/>
          <w:szCs w:val="28"/>
        </w:rPr>
      </w:pPr>
      <w:r>
        <w:rPr>
          <w:rFonts w:ascii="Times New Roman" w:eastAsia="Calibri" w:hAnsi="Times New Roman" w:cs="Times New Roman"/>
          <w:sz w:val="28"/>
          <w:szCs w:val="28"/>
        </w:rPr>
        <w:t>7. Изобразительная деятельность в детском саду.</w:t>
      </w:r>
      <w:r w:rsidRPr="00B87FC0">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Учебно-методический комплект к программе</w:t>
      </w:r>
      <w:proofErr w:type="gramStart"/>
      <w:r>
        <w:rPr>
          <w:rFonts w:ascii="Times New Roman" w:eastAsia="Calibri" w:hAnsi="Times New Roman" w:cs="Times New Roman"/>
          <w:sz w:val="28"/>
          <w:szCs w:val="28"/>
        </w:rPr>
        <w:t xml:space="preserve">  .</w:t>
      </w:r>
      <w:proofErr w:type="gramEnd"/>
      <w:r w:rsidRPr="00DB5BEE">
        <w:rPr>
          <w:rFonts w:ascii="Times New Roman" w:eastAsia="Calibri" w:hAnsi="Times New Roman" w:cs="Times New Roman"/>
          <w:sz w:val="28"/>
          <w:szCs w:val="28"/>
        </w:rPr>
        <w:t xml:space="preserve">«От рождения до школы» /Под ред. </w:t>
      </w:r>
      <w:proofErr w:type="spellStart"/>
      <w:r w:rsidRPr="00DB5BEE">
        <w:rPr>
          <w:rFonts w:ascii="Times New Roman" w:eastAsia="Calibri" w:hAnsi="Times New Roman" w:cs="Times New Roman"/>
          <w:sz w:val="28"/>
          <w:szCs w:val="28"/>
        </w:rPr>
        <w:t>Н.Е.Вераксы</w:t>
      </w:r>
      <w:proofErr w:type="spellEnd"/>
      <w:r w:rsidRPr="00DB5BEE">
        <w:rPr>
          <w:rFonts w:ascii="Times New Roman" w:eastAsia="Calibri" w:hAnsi="Times New Roman" w:cs="Times New Roman"/>
          <w:sz w:val="28"/>
          <w:szCs w:val="28"/>
        </w:rPr>
        <w:t>, Т.С.Комаровой, М.А.Васильевой</w:t>
      </w:r>
    </w:p>
    <w:p w:rsidR="00B87FC0" w:rsidRDefault="00B87FC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8. «22 занятия по рисованию для дошкольников. Нетрадиционное рисование</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.Н.Давыдова</w:t>
      </w:r>
    </w:p>
    <w:p w:rsidR="00B87FC0" w:rsidRDefault="00B87FC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9. «Рисование с детьми 4-5 лет</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 xml:space="preserve">.Н. </w:t>
      </w:r>
      <w:proofErr w:type="spellStart"/>
      <w:r>
        <w:rPr>
          <w:rFonts w:ascii="Times New Roman" w:eastAsia="Calibri" w:hAnsi="Times New Roman" w:cs="Times New Roman"/>
          <w:sz w:val="28"/>
          <w:szCs w:val="28"/>
        </w:rPr>
        <w:t>Колдина</w:t>
      </w:r>
      <w:proofErr w:type="spellEnd"/>
    </w:p>
    <w:p w:rsidR="00B87FC0" w:rsidRDefault="00B87FC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10. «Физическая культура в детском саду» Учебно-методический комплект к программе</w:t>
      </w:r>
      <w:proofErr w:type="gramStart"/>
      <w:r>
        <w:rPr>
          <w:rFonts w:ascii="Times New Roman" w:eastAsia="Calibri" w:hAnsi="Times New Roman" w:cs="Times New Roman"/>
          <w:sz w:val="28"/>
          <w:szCs w:val="28"/>
        </w:rPr>
        <w:t xml:space="preserve">  .</w:t>
      </w:r>
      <w:proofErr w:type="gramEnd"/>
      <w:r w:rsidRPr="00DB5BEE">
        <w:rPr>
          <w:rFonts w:ascii="Times New Roman" w:eastAsia="Calibri" w:hAnsi="Times New Roman" w:cs="Times New Roman"/>
          <w:sz w:val="28"/>
          <w:szCs w:val="28"/>
        </w:rPr>
        <w:t xml:space="preserve">«От рождения до школы» /Под ред. </w:t>
      </w:r>
      <w:proofErr w:type="spellStart"/>
      <w:r w:rsidRPr="00DB5BEE">
        <w:rPr>
          <w:rFonts w:ascii="Times New Roman" w:eastAsia="Calibri" w:hAnsi="Times New Roman" w:cs="Times New Roman"/>
          <w:sz w:val="28"/>
          <w:szCs w:val="28"/>
        </w:rPr>
        <w:t>Н.Е.Вераксы</w:t>
      </w:r>
      <w:proofErr w:type="spellEnd"/>
      <w:r w:rsidRPr="00DB5BEE">
        <w:rPr>
          <w:rFonts w:ascii="Times New Roman" w:eastAsia="Calibri" w:hAnsi="Times New Roman" w:cs="Times New Roman"/>
          <w:sz w:val="28"/>
          <w:szCs w:val="28"/>
        </w:rPr>
        <w:t>, Т.С.Комаровой, М.А.Васильевой</w:t>
      </w:r>
    </w:p>
    <w:p w:rsidR="00B87FC0" w:rsidRDefault="00B87FC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11.  «Формирование основ безопасности у дошкольников (3-7лет)»  К.Ю.Белая.</w:t>
      </w:r>
    </w:p>
    <w:p w:rsidR="00CC67F8" w:rsidRDefault="00CC67F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12. «Знакомим дошкольников с правилами дорожного движения  (3-7лет) Л.Ю.Павлова</w:t>
      </w:r>
    </w:p>
    <w:p w:rsidR="00CC67F8" w:rsidRDefault="00CC67F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13. Малоподвижные </w:t>
      </w:r>
      <w:proofErr w:type="spellStart"/>
      <w:r>
        <w:rPr>
          <w:rFonts w:ascii="Times New Roman" w:eastAsia="Calibri" w:hAnsi="Times New Roman" w:cs="Times New Roman"/>
          <w:sz w:val="28"/>
          <w:szCs w:val="28"/>
        </w:rPr>
        <w:t>иры</w:t>
      </w:r>
      <w:proofErr w:type="spellEnd"/>
      <w:r>
        <w:rPr>
          <w:rFonts w:ascii="Times New Roman" w:eastAsia="Calibri" w:hAnsi="Times New Roman" w:cs="Times New Roman"/>
          <w:sz w:val="28"/>
          <w:szCs w:val="28"/>
        </w:rPr>
        <w:t xml:space="preserve"> и игровые </w:t>
      </w:r>
      <w:proofErr w:type="spellStart"/>
      <w:r>
        <w:rPr>
          <w:rFonts w:ascii="Times New Roman" w:eastAsia="Calibri" w:hAnsi="Times New Roman" w:cs="Times New Roman"/>
          <w:sz w:val="28"/>
          <w:szCs w:val="28"/>
        </w:rPr>
        <w:t>упражнения</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ля</w:t>
      </w:r>
      <w:proofErr w:type="spellEnd"/>
      <w:r>
        <w:rPr>
          <w:rFonts w:ascii="Times New Roman" w:eastAsia="Calibri" w:hAnsi="Times New Roman" w:cs="Times New Roman"/>
          <w:sz w:val="28"/>
          <w:szCs w:val="28"/>
        </w:rPr>
        <w:t xml:space="preserve"> занятий с детьми 3-7 лет» Л.Ю.Павлова</w:t>
      </w:r>
    </w:p>
    <w:p w:rsidR="00CC67F8" w:rsidRDefault="00CC67F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14.Хрестоматия для чтения в детском саду и дома4-6 лет</w:t>
      </w:r>
    </w:p>
    <w:p w:rsidR="00CC67F8" w:rsidRDefault="00CC67F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15. «Конструирование из строительного материала» </w:t>
      </w:r>
      <w:proofErr w:type="spellStart"/>
      <w:r>
        <w:rPr>
          <w:rFonts w:ascii="Times New Roman" w:eastAsia="Calibri" w:hAnsi="Times New Roman" w:cs="Times New Roman"/>
          <w:sz w:val="28"/>
          <w:szCs w:val="28"/>
        </w:rPr>
        <w:t>Л.В.Куцакова</w:t>
      </w:r>
      <w:proofErr w:type="spellEnd"/>
      <w:r>
        <w:rPr>
          <w:rFonts w:ascii="Times New Roman" w:eastAsia="Calibri" w:hAnsi="Times New Roman" w:cs="Times New Roman"/>
          <w:sz w:val="28"/>
          <w:szCs w:val="28"/>
        </w:rPr>
        <w:t>.</w:t>
      </w:r>
    </w:p>
    <w:p w:rsidR="00CC67F8" w:rsidRDefault="00CC67F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16. «</w:t>
      </w:r>
      <w:proofErr w:type="spellStart"/>
      <w:r>
        <w:rPr>
          <w:rFonts w:ascii="Times New Roman" w:eastAsia="Calibri" w:hAnsi="Times New Roman" w:cs="Times New Roman"/>
          <w:sz w:val="28"/>
          <w:szCs w:val="28"/>
        </w:rPr>
        <w:t>Пластинолепие</w:t>
      </w:r>
      <w:proofErr w:type="spellEnd"/>
      <w:r>
        <w:rPr>
          <w:rFonts w:ascii="Times New Roman" w:eastAsia="Calibri" w:hAnsi="Times New Roman" w:cs="Times New Roman"/>
          <w:sz w:val="28"/>
          <w:szCs w:val="28"/>
        </w:rPr>
        <w:t xml:space="preserve">. Занятия с пластилином для детей </w:t>
      </w:r>
      <w:proofErr w:type="spellStart"/>
      <w:r>
        <w:rPr>
          <w:rFonts w:ascii="Times New Roman" w:eastAsia="Calibri" w:hAnsi="Times New Roman" w:cs="Times New Roman"/>
          <w:sz w:val="28"/>
          <w:szCs w:val="28"/>
        </w:rPr>
        <w:t>дошкольног</w:t>
      </w:r>
      <w:proofErr w:type="spellEnd"/>
      <w:r>
        <w:rPr>
          <w:rFonts w:ascii="Times New Roman" w:eastAsia="Calibri" w:hAnsi="Times New Roman" w:cs="Times New Roman"/>
          <w:sz w:val="28"/>
          <w:szCs w:val="28"/>
        </w:rPr>
        <w:t xml:space="preserve"> возраста» </w:t>
      </w:r>
      <w:proofErr w:type="spellStart"/>
      <w:r>
        <w:rPr>
          <w:rFonts w:ascii="Times New Roman" w:eastAsia="Calibri" w:hAnsi="Times New Roman" w:cs="Times New Roman"/>
          <w:sz w:val="28"/>
          <w:szCs w:val="28"/>
        </w:rPr>
        <w:t>Б.Кьюксарт</w:t>
      </w:r>
      <w:proofErr w:type="spellEnd"/>
      <w:r>
        <w:rPr>
          <w:rFonts w:ascii="Times New Roman" w:eastAsia="Calibri" w:hAnsi="Times New Roman" w:cs="Times New Roman"/>
          <w:sz w:val="28"/>
          <w:szCs w:val="28"/>
        </w:rPr>
        <w:t>.</w:t>
      </w:r>
      <w:r w:rsidR="000847AA" w:rsidRPr="000847AA">
        <w:rPr>
          <w:rFonts w:ascii="Times New Roman" w:eastAsia="Calibri" w:hAnsi="Times New Roman" w:cs="Times New Roman"/>
          <w:sz w:val="28"/>
          <w:szCs w:val="28"/>
        </w:rPr>
        <w:t xml:space="preserve"> </w:t>
      </w:r>
      <w:r w:rsidR="000847AA">
        <w:rPr>
          <w:rFonts w:ascii="Times New Roman" w:eastAsia="Calibri" w:hAnsi="Times New Roman" w:cs="Times New Roman"/>
          <w:sz w:val="28"/>
          <w:szCs w:val="28"/>
        </w:rPr>
        <w:t xml:space="preserve">Учебно-практическое пособие для педагогов дошкольного </w:t>
      </w:r>
      <w:proofErr w:type="spellStart"/>
      <w:r w:rsidR="000847AA">
        <w:rPr>
          <w:rFonts w:ascii="Times New Roman" w:eastAsia="Calibri" w:hAnsi="Times New Roman" w:cs="Times New Roman"/>
          <w:sz w:val="28"/>
          <w:szCs w:val="28"/>
        </w:rPr>
        <w:t>образования</w:t>
      </w:r>
      <w:proofErr w:type="gramStart"/>
      <w:r w:rsidR="000847AA">
        <w:rPr>
          <w:rFonts w:ascii="Times New Roman" w:eastAsia="Calibri" w:hAnsi="Times New Roman" w:cs="Times New Roman"/>
          <w:sz w:val="28"/>
          <w:szCs w:val="28"/>
        </w:rPr>
        <w:t>.И</w:t>
      </w:r>
      <w:proofErr w:type="gramEnd"/>
      <w:r w:rsidR="000847AA">
        <w:rPr>
          <w:rFonts w:ascii="Times New Roman" w:eastAsia="Calibri" w:hAnsi="Times New Roman" w:cs="Times New Roman"/>
          <w:sz w:val="28"/>
          <w:szCs w:val="28"/>
        </w:rPr>
        <w:t>здательство</w:t>
      </w:r>
      <w:proofErr w:type="spellEnd"/>
      <w:r w:rsidR="000847AA">
        <w:rPr>
          <w:rFonts w:ascii="Times New Roman" w:eastAsia="Calibri" w:hAnsi="Times New Roman" w:cs="Times New Roman"/>
          <w:sz w:val="28"/>
          <w:szCs w:val="28"/>
        </w:rPr>
        <w:t xml:space="preserve"> Национальное Образование , Москва 2016г.</w:t>
      </w:r>
    </w:p>
    <w:p w:rsidR="00CC67F8" w:rsidRDefault="00CC67F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17. «Практические занятия для любопытных детей от 4 до 7 лет. Свет и сила</w:t>
      </w:r>
      <w:proofErr w:type="gramStart"/>
      <w:r>
        <w:rPr>
          <w:rFonts w:ascii="Times New Roman" w:eastAsia="Calibri" w:hAnsi="Times New Roman" w:cs="Times New Roman"/>
          <w:sz w:val="28"/>
          <w:szCs w:val="28"/>
        </w:rPr>
        <w:t xml:space="preserve">.» </w:t>
      </w:r>
      <w:proofErr w:type="spellStart"/>
      <w:proofErr w:type="gramEnd"/>
      <w:r w:rsidR="000847AA">
        <w:rPr>
          <w:rFonts w:ascii="Times New Roman" w:eastAsia="Calibri" w:hAnsi="Times New Roman" w:cs="Times New Roman"/>
          <w:sz w:val="28"/>
          <w:szCs w:val="28"/>
        </w:rPr>
        <w:t>ХюндлингсА</w:t>
      </w:r>
      <w:proofErr w:type="spellEnd"/>
      <w:r w:rsidR="000847AA">
        <w:rPr>
          <w:rFonts w:ascii="Times New Roman" w:eastAsia="Calibri" w:hAnsi="Times New Roman" w:cs="Times New Roman"/>
          <w:sz w:val="28"/>
          <w:szCs w:val="28"/>
        </w:rPr>
        <w:t>. Под редакцией Казанцевой А.Б.</w:t>
      </w:r>
    </w:p>
    <w:p w:rsidR="000847AA" w:rsidRDefault="000847AA"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18. «Советы, игры и практические занятия для любопытных детей.</w:t>
      </w:r>
      <w:r w:rsidR="00E97EF0">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Вода и воздух</w:t>
      </w:r>
      <w:proofErr w:type="gramStart"/>
      <w:r>
        <w:rPr>
          <w:rFonts w:ascii="Times New Roman" w:eastAsia="Calibri" w:hAnsi="Times New Roman" w:cs="Times New Roman"/>
          <w:sz w:val="28"/>
          <w:szCs w:val="28"/>
        </w:rPr>
        <w:t>.»</w:t>
      </w:r>
      <w:r w:rsidRPr="000847AA">
        <w:rPr>
          <w:rFonts w:ascii="Times New Roman" w:eastAsia="Calibri" w:hAnsi="Times New Roman" w:cs="Times New Roman"/>
          <w:sz w:val="28"/>
          <w:szCs w:val="28"/>
        </w:rPr>
        <w:t xml:space="preserve"> </w:t>
      </w:r>
      <w:proofErr w:type="spellStart"/>
      <w:proofErr w:type="gramEnd"/>
      <w:r>
        <w:rPr>
          <w:rFonts w:ascii="Times New Roman" w:eastAsia="Calibri" w:hAnsi="Times New Roman" w:cs="Times New Roman"/>
          <w:sz w:val="28"/>
          <w:szCs w:val="28"/>
        </w:rPr>
        <w:t>Хюндлингс</w:t>
      </w:r>
      <w:proofErr w:type="spellEnd"/>
      <w:r w:rsidR="00E97EF0">
        <w:rPr>
          <w:rFonts w:ascii="Times New Roman" w:eastAsia="Calibri" w:hAnsi="Times New Roman" w:cs="Times New Roman"/>
          <w:sz w:val="28"/>
          <w:szCs w:val="28"/>
        </w:rPr>
        <w:t xml:space="preserve"> </w:t>
      </w:r>
      <w:r>
        <w:rPr>
          <w:rFonts w:ascii="Times New Roman" w:eastAsia="Calibri" w:hAnsi="Times New Roman" w:cs="Times New Roman"/>
          <w:sz w:val="28"/>
          <w:szCs w:val="28"/>
        </w:rPr>
        <w:t>А. Под редакцией Казанцевой А.Б.</w:t>
      </w:r>
    </w:p>
    <w:p w:rsidR="000847AA" w:rsidRDefault="000847AA"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19.Математика в любое время </w:t>
      </w:r>
      <w:proofErr w:type="spellStart"/>
      <w:r>
        <w:rPr>
          <w:rFonts w:ascii="Times New Roman" w:eastAsia="Calibri" w:hAnsi="Times New Roman" w:cs="Times New Roman"/>
          <w:sz w:val="28"/>
          <w:szCs w:val="28"/>
        </w:rPr>
        <w:t>А.Бостельман</w:t>
      </w:r>
      <w:proofErr w:type="spellEnd"/>
      <w:r>
        <w:rPr>
          <w:rFonts w:ascii="Times New Roman" w:eastAsia="Calibri" w:hAnsi="Times New Roman" w:cs="Times New Roman"/>
          <w:sz w:val="28"/>
          <w:szCs w:val="28"/>
        </w:rPr>
        <w:t>. под редакцией Н.А.Воробьевой. Учебно-практическое пособие по раннему обучению математике для педагогов дошкольного образования. Издательство Национальное Образование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Москва 2016г.</w:t>
      </w:r>
    </w:p>
    <w:p w:rsidR="000847AA" w:rsidRDefault="000847AA"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20.Математика в детском саду. Л.В. Михайлова-Свирская.</w:t>
      </w:r>
      <w:r w:rsidR="00E97EF0">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Учебно-практическое пособие по раннему обучению математике для педагогов дошкольного образования.  Издательство Национальное Образование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Москва 2015г.</w:t>
      </w:r>
    </w:p>
    <w:p w:rsidR="000847AA" w:rsidRDefault="000847AA"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21.Почему? Философия с детьми. </w:t>
      </w:r>
      <w:proofErr w:type="spellStart"/>
      <w:r>
        <w:rPr>
          <w:rFonts w:ascii="Times New Roman" w:eastAsia="Calibri" w:hAnsi="Times New Roman" w:cs="Times New Roman"/>
          <w:sz w:val="28"/>
          <w:szCs w:val="28"/>
        </w:rPr>
        <w:t>А.Шайдт</w:t>
      </w:r>
      <w:proofErr w:type="spellEnd"/>
      <w:r>
        <w:rPr>
          <w:rFonts w:ascii="Times New Roman" w:eastAsia="Calibri" w:hAnsi="Times New Roman" w:cs="Times New Roman"/>
          <w:sz w:val="28"/>
          <w:szCs w:val="28"/>
        </w:rPr>
        <w:t xml:space="preserve">. Под редакцией В.К. </w:t>
      </w:r>
      <w:proofErr w:type="spellStart"/>
      <w:r>
        <w:rPr>
          <w:rFonts w:ascii="Times New Roman" w:eastAsia="Calibri" w:hAnsi="Times New Roman" w:cs="Times New Roman"/>
          <w:sz w:val="28"/>
          <w:szCs w:val="28"/>
        </w:rPr>
        <w:t>Загвоздкина</w:t>
      </w:r>
      <w:proofErr w:type="spellEnd"/>
      <w:r>
        <w:rPr>
          <w:rFonts w:ascii="Times New Roman" w:eastAsia="Calibri" w:hAnsi="Times New Roman" w:cs="Times New Roman"/>
          <w:sz w:val="28"/>
          <w:szCs w:val="28"/>
        </w:rPr>
        <w:t>.</w:t>
      </w:r>
      <w:r w:rsidRPr="000847AA">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Учебно-практическое пособие для педагогов дошкольного образования.</w:t>
      </w:r>
      <w:r w:rsidR="00E97EF0">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Издательство Национальное Образование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Москва 2016г.</w:t>
      </w:r>
    </w:p>
    <w:p w:rsidR="000847AA" w:rsidRDefault="000847AA"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22.Творч</w:t>
      </w:r>
      <w:r w:rsidR="00AD2118">
        <w:rPr>
          <w:rFonts w:ascii="Times New Roman" w:eastAsia="Calibri" w:hAnsi="Times New Roman" w:cs="Times New Roman"/>
          <w:sz w:val="28"/>
          <w:szCs w:val="28"/>
        </w:rPr>
        <w:t>еская мастерская в детском саду.</w:t>
      </w:r>
      <w:r w:rsidR="00E97EF0">
        <w:rPr>
          <w:rFonts w:ascii="Times New Roman" w:eastAsia="Calibri" w:hAnsi="Times New Roman" w:cs="Times New Roman"/>
          <w:sz w:val="28"/>
          <w:szCs w:val="28"/>
        </w:rPr>
        <w:t xml:space="preserve"> </w:t>
      </w:r>
      <w:r w:rsidR="00AD2118">
        <w:rPr>
          <w:rFonts w:ascii="Times New Roman" w:eastAsia="Calibri" w:hAnsi="Times New Roman" w:cs="Times New Roman"/>
          <w:sz w:val="28"/>
          <w:szCs w:val="28"/>
        </w:rPr>
        <w:t>Рисуем, лепим, конструируем</w:t>
      </w:r>
      <w:proofErr w:type="gramStart"/>
      <w:r w:rsidR="00AD2118">
        <w:rPr>
          <w:rFonts w:ascii="Times New Roman" w:eastAsia="Calibri" w:hAnsi="Times New Roman" w:cs="Times New Roman"/>
          <w:sz w:val="28"/>
          <w:szCs w:val="28"/>
        </w:rPr>
        <w:t>.П</w:t>
      </w:r>
      <w:proofErr w:type="gramEnd"/>
      <w:r w:rsidR="00AD2118">
        <w:rPr>
          <w:rFonts w:ascii="Times New Roman" w:eastAsia="Calibri" w:hAnsi="Times New Roman" w:cs="Times New Roman"/>
          <w:sz w:val="28"/>
          <w:szCs w:val="28"/>
        </w:rPr>
        <w:t>од редакцией И.А.Лыковой.</w:t>
      </w:r>
      <w:r w:rsidR="00AD2118" w:rsidRPr="00AD2118">
        <w:rPr>
          <w:rFonts w:ascii="Times New Roman" w:eastAsia="Calibri" w:hAnsi="Times New Roman" w:cs="Times New Roman"/>
          <w:sz w:val="28"/>
          <w:szCs w:val="28"/>
        </w:rPr>
        <w:t xml:space="preserve"> </w:t>
      </w:r>
      <w:r w:rsidR="00AD2118">
        <w:rPr>
          <w:rFonts w:ascii="Times New Roman" w:eastAsia="Calibri" w:hAnsi="Times New Roman" w:cs="Times New Roman"/>
          <w:sz w:val="28"/>
          <w:szCs w:val="28"/>
        </w:rPr>
        <w:t>Учебно-практическое пособие для педагогов дошкольного образования.</w:t>
      </w:r>
      <w:r w:rsidR="00E97EF0">
        <w:rPr>
          <w:rFonts w:ascii="Times New Roman" w:eastAsia="Calibri" w:hAnsi="Times New Roman" w:cs="Times New Roman"/>
          <w:sz w:val="28"/>
          <w:szCs w:val="28"/>
        </w:rPr>
        <w:t xml:space="preserve"> </w:t>
      </w:r>
      <w:r w:rsidR="00AD2118">
        <w:rPr>
          <w:rFonts w:ascii="Times New Roman" w:eastAsia="Calibri" w:hAnsi="Times New Roman" w:cs="Times New Roman"/>
          <w:sz w:val="28"/>
          <w:szCs w:val="28"/>
        </w:rPr>
        <w:t>Издательство Национальное Образование</w:t>
      </w:r>
      <w:proofErr w:type="gramStart"/>
      <w:r w:rsidR="00AD2118">
        <w:rPr>
          <w:rFonts w:ascii="Times New Roman" w:eastAsia="Calibri" w:hAnsi="Times New Roman" w:cs="Times New Roman"/>
          <w:sz w:val="28"/>
          <w:szCs w:val="28"/>
        </w:rPr>
        <w:t xml:space="preserve"> ,</w:t>
      </w:r>
      <w:proofErr w:type="gramEnd"/>
      <w:r w:rsidR="00AD2118">
        <w:rPr>
          <w:rFonts w:ascii="Times New Roman" w:eastAsia="Calibri" w:hAnsi="Times New Roman" w:cs="Times New Roman"/>
          <w:sz w:val="28"/>
          <w:szCs w:val="28"/>
        </w:rPr>
        <w:t xml:space="preserve"> Москва 2016г.</w:t>
      </w:r>
    </w:p>
    <w:p w:rsidR="00AD2118" w:rsidRDefault="00AD211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23. Красная книга России </w:t>
      </w:r>
      <w:proofErr w:type="spellStart"/>
      <w:r>
        <w:rPr>
          <w:rFonts w:ascii="Times New Roman" w:eastAsia="Calibri" w:hAnsi="Times New Roman" w:cs="Times New Roman"/>
          <w:sz w:val="28"/>
          <w:szCs w:val="28"/>
        </w:rPr>
        <w:t>О.Скалдина</w:t>
      </w:r>
      <w:proofErr w:type="spellEnd"/>
      <w:r>
        <w:rPr>
          <w:rFonts w:ascii="Times New Roman" w:eastAsia="Calibri" w:hAnsi="Times New Roman" w:cs="Times New Roman"/>
          <w:sz w:val="28"/>
          <w:szCs w:val="28"/>
        </w:rPr>
        <w:t>.</w:t>
      </w:r>
      <w:r w:rsidR="00E97EF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 Издательство  «</w:t>
      </w:r>
      <w:proofErr w:type="spellStart"/>
      <w:r>
        <w:rPr>
          <w:rFonts w:ascii="Times New Roman" w:eastAsia="Calibri" w:hAnsi="Times New Roman" w:cs="Times New Roman"/>
          <w:sz w:val="28"/>
          <w:szCs w:val="28"/>
        </w:rPr>
        <w:t>Эксмо</w:t>
      </w:r>
      <w:proofErr w:type="spellEnd"/>
      <w:r>
        <w:rPr>
          <w:rFonts w:ascii="Times New Roman" w:eastAsia="Calibri" w:hAnsi="Times New Roman" w:cs="Times New Roman"/>
          <w:sz w:val="28"/>
          <w:szCs w:val="28"/>
        </w:rPr>
        <w:t>». Москва 2015г.</w:t>
      </w:r>
    </w:p>
    <w:p w:rsidR="00AD2118" w:rsidRDefault="00AD211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24.Энциклопедия живой природы. Сергеев Б.Ф. М.ЗАО «ОПМА медиа Групп»,2013</w:t>
      </w:r>
    </w:p>
    <w:p w:rsidR="00E97EF0" w:rsidRDefault="00E97EF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25.Дизайн интерьеров детских садов для детей от 3 до 6 лет. Под редакцией </w:t>
      </w:r>
      <w:proofErr w:type="spellStart"/>
      <w:r>
        <w:rPr>
          <w:rFonts w:ascii="Times New Roman" w:eastAsia="Calibri" w:hAnsi="Times New Roman" w:cs="Times New Roman"/>
          <w:sz w:val="28"/>
          <w:szCs w:val="28"/>
        </w:rPr>
        <w:t>С.Н.БондаревойУчебно-практическое</w:t>
      </w:r>
      <w:proofErr w:type="spellEnd"/>
      <w:r>
        <w:rPr>
          <w:rFonts w:ascii="Times New Roman" w:eastAsia="Calibri" w:hAnsi="Times New Roman" w:cs="Times New Roman"/>
          <w:sz w:val="28"/>
          <w:szCs w:val="28"/>
        </w:rPr>
        <w:t xml:space="preserve"> пособие для педагогов дошкольного образования. Издательство Национальное Образование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Москва 2015г.</w:t>
      </w:r>
    </w:p>
    <w:p w:rsidR="00E97EF0" w:rsidRDefault="00E97EF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26.</w:t>
      </w:r>
      <w:r w:rsidRPr="00E97EF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Дизайн интерьеров детских садов для детей от 0 до 3 лет. Под редакцией , Н.А. </w:t>
      </w:r>
      <w:proofErr w:type="spellStart"/>
      <w:r>
        <w:rPr>
          <w:rFonts w:ascii="Times New Roman" w:eastAsia="Calibri" w:hAnsi="Times New Roman" w:cs="Times New Roman"/>
          <w:sz w:val="28"/>
          <w:szCs w:val="28"/>
        </w:rPr>
        <w:t>Воробьевой</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чебно-практическое</w:t>
      </w:r>
      <w:proofErr w:type="spellEnd"/>
      <w:r>
        <w:rPr>
          <w:rFonts w:ascii="Times New Roman" w:eastAsia="Calibri" w:hAnsi="Times New Roman" w:cs="Times New Roman"/>
          <w:sz w:val="28"/>
          <w:szCs w:val="28"/>
        </w:rPr>
        <w:t xml:space="preserve"> пособие для педагогов дошкольного образования. Издательство Национальное Образование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Москва 2015г.</w:t>
      </w:r>
    </w:p>
    <w:p w:rsidR="00E97EF0" w:rsidRDefault="00E97EF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27.Карты развития от 0 до 3 лет.</w:t>
      </w:r>
      <w:r w:rsidR="00F41C45">
        <w:rPr>
          <w:rFonts w:ascii="Times New Roman" w:eastAsia="Calibri" w:hAnsi="Times New Roman" w:cs="Times New Roman"/>
          <w:sz w:val="28"/>
          <w:szCs w:val="28"/>
        </w:rPr>
        <w:t xml:space="preserve"> И.Федосова</w:t>
      </w:r>
      <w:r w:rsidR="00F41C45" w:rsidRPr="00F41C45">
        <w:rPr>
          <w:rFonts w:ascii="Times New Roman" w:eastAsia="Calibri" w:hAnsi="Times New Roman" w:cs="Times New Roman"/>
          <w:sz w:val="28"/>
          <w:szCs w:val="28"/>
        </w:rPr>
        <w:t xml:space="preserve"> </w:t>
      </w:r>
      <w:r w:rsidR="00F41C45">
        <w:rPr>
          <w:rFonts w:ascii="Times New Roman" w:eastAsia="Calibri" w:hAnsi="Times New Roman" w:cs="Times New Roman"/>
          <w:sz w:val="28"/>
          <w:szCs w:val="28"/>
        </w:rPr>
        <w:t>Издательство Национальное Образование</w:t>
      </w:r>
      <w:proofErr w:type="gramStart"/>
      <w:r w:rsidR="00F41C45">
        <w:rPr>
          <w:rFonts w:ascii="Times New Roman" w:eastAsia="Calibri" w:hAnsi="Times New Roman" w:cs="Times New Roman"/>
          <w:sz w:val="28"/>
          <w:szCs w:val="28"/>
        </w:rPr>
        <w:t xml:space="preserve"> ,</w:t>
      </w:r>
      <w:proofErr w:type="gramEnd"/>
      <w:r w:rsidR="00F41C45">
        <w:rPr>
          <w:rFonts w:ascii="Times New Roman" w:eastAsia="Calibri" w:hAnsi="Times New Roman" w:cs="Times New Roman"/>
          <w:sz w:val="28"/>
          <w:szCs w:val="28"/>
        </w:rPr>
        <w:t xml:space="preserve"> Москва 2016г.</w:t>
      </w:r>
    </w:p>
    <w:p w:rsidR="00E97EF0" w:rsidRDefault="00E97EF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28.</w:t>
      </w:r>
      <w:r w:rsidRPr="00E97EF0">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.Карты развития от  3 до 7 лет.</w:t>
      </w:r>
      <w:r w:rsidR="00F41C45">
        <w:rPr>
          <w:rFonts w:ascii="Times New Roman" w:eastAsia="Calibri" w:hAnsi="Times New Roman" w:cs="Times New Roman"/>
          <w:sz w:val="28"/>
          <w:szCs w:val="28"/>
        </w:rPr>
        <w:t xml:space="preserve"> И.Федосова.</w:t>
      </w:r>
      <w:r w:rsidR="00F41C45" w:rsidRPr="00F41C45">
        <w:rPr>
          <w:rFonts w:ascii="Times New Roman" w:eastAsia="Calibri" w:hAnsi="Times New Roman" w:cs="Times New Roman"/>
          <w:sz w:val="28"/>
          <w:szCs w:val="28"/>
        </w:rPr>
        <w:t xml:space="preserve"> </w:t>
      </w:r>
      <w:r w:rsidR="00F41C45">
        <w:rPr>
          <w:rFonts w:ascii="Times New Roman" w:eastAsia="Calibri" w:hAnsi="Times New Roman" w:cs="Times New Roman"/>
          <w:sz w:val="28"/>
          <w:szCs w:val="28"/>
        </w:rPr>
        <w:t>Издательство Национальное Образование</w:t>
      </w:r>
      <w:proofErr w:type="gramStart"/>
      <w:r w:rsidR="00F41C45">
        <w:rPr>
          <w:rFonts w:ascii="Times New Roman" w:eastAsia="Calibri" w:hAnsi="Times New Roman" w:cs="Times New Roman"/>
          <w:sz w:val="28"/>
          <w:szCs w:val="28"/>
        </w:rPr>
        <w:t xml:space="preserve"> ,</w:t>
      </w:r>
      <w:proofErr w:type="gramEnd"/>
      <w:r w:rsidR="00F41C45">
        <w:rPr>
          <w:rFonts w:ascii="Times New Roman" w:eastAsia="Calibri" w:hAnsi="Times New Roman" w:cs="Times New Roman"/>
          <w:sz w:val="28"/>
          <w:szCs w:val="28"/>
        </w:rPr>
        <w:t xml:space="preserve"> Москва 2016г.</w:t>
      </w:r>
    </w:p>
    <w:p w:rsidR="00E97EF0" w:rsidRDefault="00E97EF0"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lastRenderedPageBreak/>
        <w:t>30</w:t>
      </w:r>
      <w:r w:rsidR="00F41C45">
        <w:rPr>
          <w:rFonts w:ascii="Times New Roman" w:eastAsia="Calibri" w:hAnsi="Times New Roman" w:cs="Times New Roman"/>
          <w:sz w:val="28"/>
          <w:szCs w:val="28"/>
        </w:rPr>
        <w:t xml:space="preserve">.Примерная основная образовательная программа дошкольного образования. Под редакцией И.Федосова. </w:t>
      </w:r>
      <w:r w:rsidR="00F41C45" w:rsidRPr="00F41C45">
        <w:rPr>
          <w:rFonts w:ascii="Times New Roman" w:eastAsia="Calibri" w:hAnsi="Times New Roman" w:cs="Times New Roman"/>
          <w:sz w:val="28"/>
          <w:szCs w:val="28"/>
        </w:rPr>
        <w:t xml:space="preserve"> </w:t>
      </w:r>
      <w:r w:rsidR="00F41C45">
        <w:rPr>
          <w:rFonts w:ascii="Times New Roman" w:eastAsia="Calibri" w:hAnsi="Times New Roman" w:cs="Times New Roman"/>
          <w:sz w:val="28"/>
          <w:szCs w:val="28"/>
        </w:rPr>
        <w:t>Издательство Национальное Образование</w:t>
      </w:r>
      <w:proofErr w:type="gramStart"/>
      <w:r w:rsidR="00F41C45">
        <w:rPr>
          <w:rFonts w:ascii="Times New Roman" w:eastAsia="Calibri" w:hAnsi="Times New Roman" w:cs="Times New Roman"/>
          <w:sz w:val="28"/>
          <w:szCs w:val="28"/>
        </w:rPr>
        <w:t xml:space="preserve"> ,</w:t>
      </w:r>
      <w:proofErr w:type="gramEnd"/>
      <w:r w:rsidR="00F41C45">
        <w:rPr>
          <w:rFonts w:ascii="Times New Roman" w:eastAsia="Calibri" w:hAnsi="Times New Roman" w:cs="Times New Roman"/>
          <w:sz w:val="28"/>
          <w:szCs w:val="28"/>
        </w:rPr>
        <w:t xml:space="preserve"> Москва 2016г.</w:t>
      </w:r>
    </w:p>
    <w:p w:rsidR="00F41C45" w:rsidRDefault="00F41C45"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31. Коррекция нарушений </w:t>
      </w:r>
      <w:proofErr w:type="spellStart"/>
      <w:r>
        <w:rPr>
          <w:rFonts w:ascii="Times New Roman" w:eastAsia="Calibri" w:hAnsi="Times New Roman" w:cs="Times New Roman"/>
          <w:sz w:val="28"/>
          <w:szCs w:val="28"/>
        </w:rPr>
        <w:t>речи</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.Б.Филичева</w:t>
      </w:r>
      <w:proofErr w:type="spellEnd"/>
      <w:r>
        <w:rPr>
          <w:rFonts w:ascii="Times New Roman" w:eastAsia="Calibri" w:hAnsi="Times New Roman" w:cs="Times New Roman"/>
          <w:sz w:val="28"/>
          <w:szCs w:val="28"/>
        </w:rPr>
        <w:t>, Г.В.Чиркина.</w:t>
      </w:r>
      <w:r w:rsidR="00047CA8">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Издательство просвещение 2014г.</w:t>
      </w:r>
    </w:p>
    <w:p w:rsidR="00F41C45" w:rsidRDefault="00F41C45"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32.Программа «Приобщение старших дошкольников к традициям родного края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Л.О. Тимофеева. Изд. Учитель 2015г. Волгоград.</w:t>
      </w:r>
    </w:p>
    <w:p w:rsidR="00F41C45" w:rsidRDefault="00F41C45"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33. Полный сборник нормативных документов.</w:t>
      </w:r>
      <w:r w:rsidRPr="00F41C45">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Издательство Национальное Образование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Москва 2015г.</w:t>
      </w:r>
    </w:p>
    <w:p w:rsidR="00047CA8" w:rsidRDefault="00047CA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34.Безопасность в дошкольном образовании. Сборник нормативных документов.</w:t>
      </w:r>
      <w:r w:rsidRPr="00047CA8">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Издательство Национальное Образование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Москва 2016г.</w:t>
      </w:r>
    </w:p>
    <w:p w:rsidR="00CC67F8" w:rsidRDefault="00CC67F8" w:rsidP="00B87FC0">
      <w:pPr>
        <w:tabs>
          <w:tab w:val="left" w:pos="36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50E8">
        <w:rPr>
          <w:rFonts w:ascii="Times New Roman" w:eastAsia="Calibri" w:hAnsi="Times New Roman" w:cs="Times New Roman"/>
          <w:sz w:val="28"/>
          <w:szCs w:val="28"/>
        </w:rPr>
        <w:t>35.Н.Ефименко «Театр физического развития и оздоровления детей дошкольного и младшего школьного возраста» М.: ЛИНКА-ПРЕСС,1999-256с.</w:t>
      </w:r>
    </w:p>
    <w:p w:rsidR="00B87FC0" w:rsidRDefault="00B87FC0" w:rsidP="00B87FC0">
      <w:pPr>
        <w:tabs>
          <w:tab w:val="left" w:pos="3600"/>
        </w:tabs>
        <w:rPr>
          <w:rFonts w:ascii="Times New Roman" w:eastAsia="Calibri" w:hAnsi="Times New Roman" w:cs="Times New Roman"/>
          <w:sz w:val="28"/>
          <w:szCs w:val="28"/>
        </w:rPr>
      </w:pPr>
    </w:p>
    <w:p w:rsidR="00B87FC0" w:rsidRPr="00DB5BEE" w:rsidRDefault="00B87FC0" w:rsidP="00B87FC0">
      <w:pPr>
        <w:tabs>
          <w:tab w:val="left" w:pos="3600"/>
        </w:tabs>
        <w:rPr>
          <w:rFonts w:ascii="Times New Roman" w:eastAsia="Calibri" w:hAnsi="Times New Roman" w:cs="Times New Roman"/>
          <w:sz w:val="28"/>
          <w:szCs w:val="28"/>
        </w:rPr>
      </w:pPr>
    </w:p>
    <w:p w:rsidR="00C76854" w:rsidRPr="00E86BF8" w:rsidRDefault="00C76854" w:rsidP="00C76854">
      <w:pPr>
        <w:spacing w:line="360" w:lineRule="auto"/>
        <w:rPr>
          <w:rFonts w:ascii="Times New Roman" w:hAnsi="Times New Roman" w:cs="Times New Roman"/>
          <w:sz w:val="24"/>
          <w:szCs w:val="24"/>
        </w:rPr>
      </w:pPr>
    </w:p>
    <w:p w:rsidR="00C76854" w:rsidRPr="00E86BF8" w:rsidRDefault="00C76854" w:rsidP="00C76854">
      <w:pPr>
        <w:spacing w:line="360" w:lineRule="auto"/>
        <w:rPr>
          <w:rFonts w:ascii="Times New Roman" w:hAnsi="Times New Roman" w:cs="Times New Roman"/>
          <w:sz w:val="24"/>
          <w:szCs w:val="24"/>
        </w:rPr>
      </w:pPr>
    </w:p>
    <w:p w:rsidR="00C76854" w:rsidRPr="00E86BF8" w:rsidRDefault="00C76854" w:rsidP="00C76854">
      <w:pPr>
        <w:spacing w:line="360" w:lineRule="auto"/>
        <w:rPr>
          <w:rFonts w:ascii="Times New Roman" w:hAnsi="Times New Roman" w:cs="Times New Roman"/>
          <w:sz w:val="24"/>
          <w:szCs w:val="24"/>
        </w:rPr>
      </w:pPr>
    </w:p>
    <w:p w:rsidR="00C76854" w:rsidRPr="00E86BF8" w:rsidRDefault="00C76854" w:rsidP="00C76854">
      <w:pPr>
        <w:spacing w:line="360" w:lineRule="auto"/>
        <w:rPr>
          <w:rFonts w:ascii="Times New Roman" w:hAnsi="Times New Roman" w:cs="Times New Roman"/>
          <w:sz w:val="24"/>
          <w:szCs w:val="24"/>
        </w:rPr>
      </w:pPr>
    </w:p>
    <w:p w:rsidR="00C76854" w:rsidRPr="00C76854" w:rsidRDefault="00C76854" w:rsidP="00C76854">
      <w:pPr>
        <w:spacing w:after="0" w:line="240" w:lineRule="auto"/>
        <w:ind w:left="360"/>
        <w:rPr>
          <w:rFonts w:ascii="Times New Roman" w:hAnsi="Times New Roman" w:cs="Times New Roman"/>
          <w:b/>
          <w:sz w:val="28"/>
          <w:szCs w:val="28"/>
        </w:rPr>
      </w:pPr>
    </w:p>
    <w:sectPr w:rsidR="00C76854" w:rsidRPr="00C76854" w:rsidSect="00250859">
      <w:footerReference w:type="default" r:id="rId9"/>
      <w:pgSz w:w="11907" w:h="16839" w:code="9"/>
      <w:pgMar w:top="720" w:right="283"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ED" w:rsidRDefault="003C15ED" w:rsidP="006D7FC6">
      <w:pPr>
        <w:spacing w:after="0" w:line="240" w:lineRule="auto"/>
      </w:pPr>
      <w:r>
        <w:separator/>
      </w:r>
    </w:p>
  </w:endnote>
  <w:endnote w:type="continuationSeparator" w:id="0">
    <w:p w:rsidR="003C15ED" w:rsidRDefault="003C15ED" w:rsidP="006D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39688"/>
      <w:docPartObj>
        <w:docPartGallery w:val="Page Numbers (Bottom of Page)"/>
        <w:docPartUnique/>
      </w:docPartObj>
    </w:sdtPr>
    <w:sdtContent>
      <w:p w:rsidR="00783CBF" w:rsidRDefault="00783CBF">
        <w:pPr>
          <w:pStyle w:val="aa"/>
          <w:jc w:val="right"/>
        </w:pPr>
        <w:fldSimple w:instr=" PAGE   \* MERGEFORMAT ">
          <w:r w:rsidR="005C3AD3">
            <w:rPr>
              <w:noProof/>
            </w:rPr>
            <w:t>4</w:t>
          </w:r>
        </w:fldSimple>
      </w:p>
    </w:sdtContent>
  </w:sdt>
  <w:p w:rsidR="00783CBF" w:rsidRDefault="00783C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ED" w:rsidRDefault="003C15ED" w:rsidP="006D7FC6">
      <w:pPr>
        <w:spacing w:after="0" w:line="240" w:lineRule="auto"/>
      </w:pPr>
      <w:r>
        <w:separator/>
      </w:r>
    </w:p>
  </w:footnote>
  <w:footnote w:type="continuationSeparator" w:id="0">
    <w:p w:rsidR="003C15ED" w:rsidRDefault="003C15ED" w:rsidP="006D7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385"/>
    <w:multiLevelType w:val="multilevel"/>
    <w:tmpl w:val="3B0C8CB0"/>
    <w:lvl w:ilvl="0">
      <w:start w:val="1"/>
      <w:numFmt w:val="upperRoman"/>
      <w:lvlText w:val="%1."/>
      <w:lvlJc w:val="left"/>
      <w:pPr>
        <w:ind w:left="178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4816FE0"/>
    <w:multiLevelType w:val="multilevel"/>
    <w:tmpl w:val="EBB084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E72D37"/>
    <w:multiLevelType w:val="hybridMultilevel"/>
    <w:tmpl w:val="FE302C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9F82F60"/>
    <w:multiLevelType w:val="hybridMultilevel"/>
    <w:tmpl w:val="BAB40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D6C9F"/>
    <w:multiLevelType w:val="hybridMultilevel"/>
    <w:tmpl w:val="E29E7BE2"/>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76324"/>
    <w:multiLevelType w:val="hybridMultilevel"/>
    <w:tmpl w:val="76A64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85B4F"/>
    <w:multiLevelType w:val="hybridMultilevel"/>
    <w:tmpl w:val="41F6D156"/>
    <w:lvl w:ilvl="0" w:tplc="929630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D12C6"/>
    <w:multiLevelType w:val="hybridMultilevel"/>
    <w:tmpl w:val="D608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FE12B0"/>
    <w:multiLevelType w:val="hybridMultilevel"/>
    <w:tmpl w:val="4DF06EE4"/>
    <w:lvl w:ilvl="0" w:tplc="9010336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7245F"/>
    <w:multiLevelType w:val="hybridMultilevel"/>
    <w:tmpl w:val="30ACC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D506A"/>
    <w:multiLevelType w:val="hybridMultilevel"/>
    <w:tmpl w:val="1BB677E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9707D"/>
    <w:multiLevelType w:val="hybridMultilevel"/>
    <w:tmpl w:val="55CA7BF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2A35B83"/>
    <w:multiLevelType w:val="hybridMultilevel"/>
    <w:tmpl w:val="93D01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C22C2"/>
    <w:multiLevelType w:val="hybridMultilevel"/>
    <w:tmpl w:val="1176546E"/>
    <w:lvl w:ilvl="0" w:tplc="67B633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E50ABA"/>
    <w:multiLevelType w:val="hybridMultilevel"/>
    <w:tmpl w:val="E3ACBDB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02D6F"/>
    <w:multiLevelType w:val="hybridMultilevel"/>
    <w:tmpl w:val="89284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87DFA"/>
    <w:multiLevelType w:val="hybridMultilevel"/>
    <w:tmpl w:val="D0CA7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677A8"/>
    <w:multiLevelType w:val="hybridMultilevel"/>
    <w:tmpl w:val="870C374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A1AA7"/>
    <w:multiLevelType w:val="multilevel"/>
    <w:tmpl w:val="3C2E3178"/>
    <w:lvl w:ilvl="0">
      <w:start w:val="1"/>
      <w:numFmt w:val="decimal"/>
      <w:lvlText w:val="%1."/>
      <w:lvlJc w:val="left"/>
      <w:pPr>
        <w:ind w:left="480" w:hanging="48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19">
    <w:nsid w:val="44D85CFF"/>
    <w:multiLevelType w:val="hybridMultilevel"/>
    <w:tmpl w:val="7200E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CD1901"/>
    <w:multiLevelType w:val="hybridMultilevel"/>
    <w:tmpl w:val="C7CEE6E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554B5631"/>
    <w:multiLevelType w:val="hybridMultilevel"/>
    <w:tmpl w:val="9E48B7C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62C56FDC"/>
    <w:multiLevelType w:val="hybridMultilevel"/>
    <w:tmpl w:val="1AF6AB12"/>
    <w:lvl w:ilvl="0" w:tplc="90103368">
      <w:numFmt w:val="bullet"/>
      <w:lvlText w:val="•"/>
      <w:lvlJc w:val="left"/>
      <w:pPr>
        <w:ind w:left="540" w:hanging="360"/>
      </w:pPr>
      <w:rPr>
        <w:rFonts w:ascii="Calibri" w:eastAsiaTheme="minorHAnsi" w:hAnsi="Calibri" w:cstheme="minorBid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700E255F"/>
    <w:multiLevelType w:val="hybridMultilevel"/>
    <w:tmpl w:val="B7A6F14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74E2F"/>
    <w:multiLevelType w:val="hybridMultilevel"/>
    <w:tmpl w:val="4EDE1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4F50CC"/>
    <w:multiLevelType w:val="hybridMultilevel"/>
    <w:tmpl w:val="E4645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0"/>
  </w:num>
  <w:num w:numId="3">
    <w:abstractNumId w:val="21"/>
  </w:num>
  <w:num w:numId="4">
    <w:abstractNumId w:val="5"/>
  </w:num>
  <w:num w:numId="5">
    <w:abstractNumId w:val="2"/>
  </w:num>
  <w:num w:numId="6">
    <w:abstractNumId w:val="11"/>
  </w:num>
  <w:num w:numId="7">
    <w:abstractNumId w:val="22"/>
  </w:num>
  <w:num w:numId="8">
    <w:abstractNumId w:val="8"/>
  </w:num>
  <w:num w:numId="9">
    <w:abstractNumId w:val="24"/>
  </w:num>
  <w:num w:numId="10">
    <w:abstractNumId w:val="25"/>
  </w:num>
  <w:num w:numId="11">
    <w:abstractNumId w:val="1"/>
  </w:num>
  <w:num w:numId="12">
    <w:abstractNumId w:val="19"/>
  </w:num>
  <w:num w:numId="13">
    <w:abstractNumId w:val="7"/>
  </w:num>
  <w:num w:numId="14">
    <w:abstractNumId w:val="15"/>
  </w:num>
  <w:num w:numId="15">
    <w:abstractNumId w:val="9"/>
  </w:num>
  <w:num w:numId="16">
    <w:abstractNumId w:val="3"/>
  </w:num>
  <w:num w:numId="17">
    <w:abstractNumId w:val="12"/>
  </w:num>
  <w:num w:numId="18">
    <w:abstractNumId w:val="16"/>
  </w:num>
  <w:num w:numId="19">
    <w:abstractNumId w:val="13"/>
  </w:num>
  <w:num w:numId="20">
    <w:abstractNumId w:val="17"/>
  </w:num>
  <w:num w:numId="21">
    <w:abstractNumId w:val="23"/>
  </w:num>
  <w:num w:numId="22">
    <w:abstractNumId w:val="14"/>
  </w:num>
  <w:num w:numId="23">
    <w:abstractNumId w:val="10"/>
  </w:num>
  <w:num w:numId="24">
    <w:abstractNumId w:val="4"/>
  </w:num>
  <w:num w:numId="25">
    <w:abstractNumId w:val="18"/>
  </w:num>
  <w:num w:numId="26">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12F6"/>
    <w:rsid w:val="000128C7"/>
    <w:rsid w:val="00015935"/>
    <w:rsid w:val="00034FB3"/>
    <w:rsid w:val="00044018"/>
    <w:rsid w:val="00045A1F"/>
    <w:rsid w:val="00047CA8"/>
    <w:rsid w:val="000558A0"/>
    <w:rsid w:val="00060287"/>
    <w:rsid w:val="00065DD3"/>
    <w:rsid w:val="000674BF"/>
    <w:rsid w:val="000847AA"/>
    <w:rsid w:val="000848FB"/>
    <w:rsid w:val="000B6E66"/>
    <w:rsid w:val="000D28DB"/>
    <w:rsid w:val="000F075E"/>
    <w:rsid w:val="000F56EB"/>
    <w:rsid w:val="000F7FF5"/>
    <w:rsid w:val="001027D3"/>
    <w:rsid w:val="00126C4B"/>
    <w:rsid w:val="001408C2"/>
    <w:rsid w:val="00155F66"/>
    <w:rsid w:val="00166226"/>
    <w:rsid w:val="001676D4"/>
    <w:rsid w:val="001720CA"/>
    <w:rsid w:val="0018261A"/>
    <w:rsid w:val="001A1352"/>
    <w:rsid w:val="001A408F"/>
    <w:rsid w:val="001B0435"/>
    <w:rsid w:val="001B2338"/>
    <w:rsid w:val="001B7A68"/>
    <w:rsid w:val="001C0469"/>
    <w:rsid w:val="001C7CAA"/>
    <w:rsid w:val="001D476F"/>
    <w:rsid w:val="001E09D9"/>
    <w:rsid w:val="00202826"/>
    <w:rsid w:val="00212224"/>
    <w:rsid w:val="002225AE"/>
    <w:rsid w:val="00250859"/>
    <w:rsid w:val="00252E94"/>
    <w:rsid w:val="0027278D"/>
    <w:rsid w:val="00280F4F"/>
    <w:rsid w:val="002853FC"/>
    <w:rsid w:val="00285B83"/>
    <w:rsid w:val="0029370D"/>
    <w:rsid w:val="002B4D6C"/>
    <w:rsid w:val="002B65F2"/>
    <w:rsid w:val="002C3A8D"/>
    <w:rsid w:val="002C5B0F"/>
    <w:rsid w:val="002D6BFF"/>
    <w:rsid w:val="002E4281"/>
    <w:rsid w:val="00302537"/>
    <w:rsid w:val="003114BC"/>
    <w:rsid w:val="003159A2"/>
    <w:rsid w:val="00331A2B"/>
    <w:rsid w:val="003321B6"/>
    <w:rsid w:val="00337D4D"/>
    <w:rsid w:val="00347BC4"/>
    <w:rsid w:val="00354516"/>
    <w:rsid w:val="0035581B"/>
    <w:rsid w:val="003679C6"/>
    <w:rsid w:val="00370D17"/>
    <w:rsid w:val="00381F3B"/>
    <w:rsid w:val="00391537"/>
    <w:rsid w:val="003A18C8"/>
    <w:rsid w:val="003A3024"/>
    <w:rsid w:val="003A5B28"/>
    <w:rsid w:val="003B467E"/>
    <w:rsid w:val="003C15ED"/>
    <w:rsid w:val="003C1FE2"/>
    <w:rsid w:val="003C338D"/>
    <w:rsid w:val="003C6374"/>
    <w:rsid w:val="003C7A68"/>
    <w:rsid w:val="003D50C6"/>
    <w:rsid w:val="003E0948"/>
    <w:rsid w:val="003F32A1"/>
    <w:rsid w:val="003F3763"/>
    <w:rsid w:val="003F3B79"/>
    <w:rsid w:val="003F5836"/>
    <w:rsid w:val="00400F42"/>
    <w:rsid w:val="00407D50"/>
    <w:rsid w:val="00421195"/>
    <w:rsid w:val="00421C87"/>
    <w:rsid w:val="004264F1"/>
    <w:rsid w:val="0043235D"/>
    <w:rsid w:val="004517F1"/>
    <w:rsid w:val="004709E4"/>
    <w:rsid w:val="004A2D8F"/>
    <w:rsid w:val="004B469A"/>
    <w:rsid w:val="004D640B"/>
    <w:rsid w:val="004F2BE4"/>
    <w:rsid w:val="005012B5"/>
    <w:rsid w:val="00523B1F"/>
    <w:rsid w:val="0052683C"/>
    <w:rsid w:val="00546832"/>
    <w:rsid w:val="00557948"/>
    <w:rsid w:val="00567285"/>
    <w:rsid w:val="00567E77"/>
    <w:rsid w:val="00570379"/>
    <w:rsid w:val="0057117A"/>
    <w:rsid w:val="00571797"/>
    <w:rsid w:val="005758B1"/>
    <w:rsid w:val="005848BA"/>
    <w:rsid w:val="00595DAB"/>
    <w:rsid w:val="005A49F0"/>
    <w:rsid w:val="005B3B1B"/>
    <w:rsid w:val="005C3AD3"/>
    <w:rsid w:val="005D1493"/>
    <w:rsid w:val="005E0D02"/>
    <w:rsid w:val="005E4AC0"/>
    <w:rsid w:val="005E4F75"/>
    <w:rsid w:val="006050E8"/>
    <w:rsid w:val="00610E5A"/>
    <w:rsid w:val="00614045"/>
    <w:rsid w:val="00641DD7"/>
    <w:rsid w:val="006513E6"/>
    <w:rsid w:val="00665A63"/>
    <w:rsid w:val="0066613C"/>
    <w:rsid w:val="00671207"/>
    <w:rsid w:val="00673C66"/>
    <w:rsid w:val="00696E2F"/>
    <w:rsid w:val="006B257C"/>
    <w:rsid w:val="006B2AFF"/>
    <w:rsid w:val="006C524C"/>
    <w:rsid w:val="006C7012"/>
    <w:rsid w:val="006C71D6"/>
    <w:rsid w:val="006D7FC6"/>
    <w:rsid w:val="00702A82"/>
    <w:rsid w:val="0072308E"/>
    <w:rsid w:val="007512F6"/>
    <w:rsid w:val="00763DFC"/>
    <w:rsid w:val="00766F89"/>
    <w:rsid w:val="007700CA"/>
    <w:rsid w:val="00772268"/>
    <w:rsid w:val="00783914"/>
    <w:rsid w:val="00783CBF"/>
    <w:rsid w:val="00785557"/>
    <w:rsid w:val="00794116"/>
    <w:rsid w:val="00797B9E"/>
    <w:rsid w:val="007A34A1"/>
    <w:rsid w:val="007A54F6"/>
    <w:rsid w:val="007C2623"/>
    <w:rsid w:val="007C428D"/>
    <w:rsid w:val="007C5081"/>
    <w:rsid w:val="007D258D"/>
    <w:rsid w:val="007D3F62"/>
    <w:rsid w:val="007E5E94"/>
    <w:rsid w:val="007F0BFB"/>
    <w:rsid w:val="007F26EA"/>
    <w:rsid w:val="008143FD"/>
    <w:rsid w:val="00814462"/>
    <w:rsid w:val="00840D0B"/>
    <w:rsid w:val="00843D24"/>
    <w:rsid w:val="008441E9"/>
    <w:rsid w:val="00874AE1"/>
    <w:rsid w:val="00882277"/>
    <w:rsid w:val="008A63A9"/>
    <w:rsid w:val="008D3B06"/>
    <w:rsid w:val="008D63CC"/>
    <w:rsid w:val="00900E80"/>
    <w:rsid w:val="0090210E"/>
    <w:rsid w:val="009047E3"/>
    <w:rsid w:val="0090699F"/>
    <w:rsid w:val="009540B9"/>
    <w:rsid w:val="009556F6"/>
    <w:rsid w:val="00956A04"/>
    <w:rsid w:val="00960297"/>
    <w:rsid w:val="009636CD"/>
    <w:rsid w:val="0096516C"/>
    <w:rsid w:val="0097266A"/>
    <w:rsid w:val="00973348"/>
    <w:rsid w:val="00982C7D"/>
    <w:rsid w:val="00996B2A"/>
    <w:rsid w:val="009A77EC"/>
    <w:rsid w:val="009A785F"/>
    <w:rsid w:val="009E699D"/>
    <w:rsid w:val="009F6E97"/>
    <w:rsid w:val="00A3083B"/>
    <w:rsid w:val="00A31211"/>
    <w:rsid w:val="00A55E27"/>
    <w:rsid w:val="00A67876"/>
    <w:rsid w:val="00A84970"/>
    <w:rsid w:val="00A85C95"/>
    <w:rsid w:val="00A861F4"/>
    <w:rsid w:val="00A87E0C"/>
    <w:rsid w:val="00AA62EE"/>
    <w:rsid w:val="00AC1568"/>
    <w:rsid w:val="00AD2118"/>
    <w:rsid w:val="00B04A53"/>
    <w:rsid w:val="00B243F4"/>
    <w:rsid w:val="00B27E94"/>
    <w:rsid w:val="00B341CD"/>
    <w:rsid w:val="00B431B5"/>
    <w:rsid w:val="00B6417D"/>
    <w:rsid w:val="00B840DF"/>
    <w:rsid w:val="00B87FC0"/>
    <w:rsid w:val="00BB4F3F"/>
    <w:rsid w:val="00BB5A47"/>
    <w:rsid w:val="00BE39E1"/>
    <w:rsid w:val="00BE7474"/>
    <w:rsid w:val="00C07320"/>
    <w:rsid w:val="00C118CA"/>
    <w:rsid w:val="00C12DFF"/>
    <w:rsid w:val="00C17148"/>
    <w:rsid w:val="00C32A2B"/>
    <w:rsid w:val="00C3538A"/>
    <w:rsid w:val="00C40FC2"/>
    <w:rsid w:val="00C42A1B"/>
    <w:rsid w:val="00C72694"/>
    <w:rsid w:val="00C73362"/>
    <w:rsid w:val="00C74FA0"/>
    <w:rsid w:val="00C76854"/>
    <w:rsid w:val="00C80B51"/>
    <w:rsid w:val="00C86190"/>
    <w:rsid w:val="00C87597"/>
    <w:rsid w:val="00C87E22"/>
    <w:rsid w:val="00C90F3B"/>
    <w:rsid w:val="00C96735"/>
    <w:rsid w:val="00CA38A3"/>
    <w:rsid w:val="00CA6F0C"/>
    <w:rsid w:val="00CC1ACB"/>
    <w:rsid w:val="00CC64F1"/>
    <w:rsid w:val="00CC67F8"/>
    <w:rsid w:val="00CC76D9"/>
    <w:rsid w:val="00CD3B8F"/>
    <w:rsid w:val="00CE19F9"/>
    <w:rsid w:val="00CE233C"/>
    <w:rsid w:val="00CF5A16"/>
    <w:rsid w:val="00D120E5"/>
    <w:rsid w:val="00D14380"/>
    <w:rsid w:val="00D415B3"/>
    <w:rsid w:val="00D42444"/>
    <w:rsid w:val="00D453DD"/>
    <w:rsid w:val="00D507F4"/>
    <w:rsid w:val="00D608C2"/>
    <w:rsid w:val="00D74DD7"/>
    <w:rsid w:val="00D75ABE"/>
    <w:rsid w:val="00DA00C9"/>
    <w:rsid w:val="00DA561E"/>
    <w:rsid w:val="00DB5BEE"/>
    <w:rsid w:val="00DB70F1"/>
    <w:rsid w:val="00DB76D8"/>
    <w:rsid w:val="00DC1300"/>
    <w:rsid w:val="00DC1E74"/>
    <w:rsid w:val="00DD6826"/>
    <w:rsid w:val="00DE2A82"/>
    <w:rsid w:val="00DE50E2"/>
    <w:rsid w:val="00DE6D66"/>
    <w:rsid w:val="00DF4EBD"/>
    <w:rsid w:val="00E01350"/>
    <w:rsid w:val="00E04A29"/>
    <w:rsid w:val="00E06AFA"/>
    <w:rsid w:val="00E231D5"/>
    <w:rsid w:val="00E235B1"/>
    <w:rsid w:val="00E6769B"/>
    <w:rsid w:val="00E72648"/>
    <w:rsid w:val="00E72A34"/>
    <w:rsid w:val="00E740F2"/>
    <w:rsid w:val="00E775B9"/>
    <w:rsid w:val="00E808C6"/>
    <w:rsid w:val="00E97EF0"/>
    <w:rsid w:val="00EA7702"/>
    <w:rsid w:val="00EA7FE0"/>
    <w:rsid w:val="00EB0AD9"/>
    <w:rsid w:val="00EB571D"/>
    <w:rsid w:val="00EB6686"/>
    <w:rsid w:val="00EB784F"/>
    <w:rsid w:val="00EC6F4D"/>
    <w:rsid w:val="00ED3F78"/>
    <w:rsid w:val="00ED5045"/>
    <w:rsid w:val="00ED7298"/>
    <w:rsid w:val="00EE5C20"/>
    <w:rsid w:val="00EF5E9A"/>
    <w:rsid w:val="00F33555"/>
    <w:rsid w:val="00F41C45"/>
    <w:rsid w:val="00F46374"/>
    <w:rsid w:val="00F51BED"/>
    <w:rsid w:val="00F53DCC"/>
    <w:rsid w:val="00F60F10"/>
    <w:rsid w:val="00F94801"/>
    <w:rsid w:val="00FA4B44"/>
    <w:rsid w:val="00FD0B5D"/>
    <w:rsid w:val="00FE2B39"/>
    <w:rsid w:val="00FE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5"/>
        <o:r id="V:Rule7" type="connector" idref="#_x0000_s1027"/>
        <o:r id="V:Rule8" type="connector" idref="#_x0000_s1033"/>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E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A55E27"/>
    <w:rPr>
      <w:color w:val="0C66B2"/>
      <w:u w:val="single"/>
    </w:rPr>
  </w:style>
  <w:style w:type="character" w:customStyle="1" w:styleId="favoritessirad6handlehovers">
    <w:name w:val="favorites si rad6 handle_hovers"/>
    <w:basedOn w:val="a0"/>
    <w:rsid w:val="00A55E27"/>
  </w:style>
  <w:style w:type="character" w:customStyle="1" w:styleId="permalinksirad6handlehovers">
    <w:name w:val="permalink si rad6 handle_hovers"/>
    <w:basedOn w:val="a0"/>
    <w:rsid w:val="00A55E27"/>
  </w:style>
  <w:style w:type="character" w:customStyle="1" w:styleId="tipstipauthorsirad6handlehovers">
    <w:name w:val="tips tip_author si rad6 handle_hovers"/>
    <w:basedOn w:val="a0"/>
    <w:rsid w:val="00A55E27"/>
  </w:style>
  <w:style w:type="paragraph" w:styleId="a5">
    <w:name w:val="Balloon Text"/>
    <w:basedOn w:val="a"/>
    <w:link w:val="a6"/>
    <w:semiHidden/>
    <w:rsid w:val="00A55E27"/>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A55E27"/>
    <w:rPr>
      <w:rFonts w:ascii="Tahoma" w:eastAsia="Times New Roman" w:hAnsi="Tahoma" w:cs="Tahoma"/>
      <w:sz w:val="16"/>
      <w:szCs w:val="16"/>
    </w:rPr>
  </w:style>
  <w:style w:type="paragraph" w:customStyle="1" w:styleId="body">
    <w:name w:val="body"/>
    <w:basedOn w:val="a"/>
    <w:rsid w:val="00A55E2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848FB"/>
    <w:pPr>
      <w:ind w:left="720"/>
      <w:contextualSpacing/>
    </w:pPr>
    <w:rPr>
      <w:lang w:val="en-US" w:eastAsia="en-US"/>
    </w:rPr>
  </w:style>
  <w:style w:type="paragraph" w:styleId="a8">
    <w:name w:val="header"/>
    <w:basedOn w:val="a"/>
    <w:link w:val="a9"/>
    <w:uiPriority w:val="99"/>
    <w:unhideWhenUsed/>
    <w:rsid w:val="006D7F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7FC6"/>
  </w:style>
  <w:style w:type="paragraph" w:styleId="aa">
    <w:name w:val="footer"/>
    <w:basedOn w:val="a"/>
    <w:link w:val="ab"/>
    <w:uiPriority w:val="99"/>
    <w:unhideWhenUsed/>
    <w:rsid w:val="006D7F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7FC6"/>
  </w:style>
  <w:style w:type="table" w:styleId="ac">
    <w:name w:val="Table Grid"/>
    <w:basedOn w:val="a1"/>
    <w:uiPriority w:val="59"/>
    <w:rsid w:val="004D64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DB5BEE"/>
    <w:pPr>
      <w:spacing w:after="0" w:line="240" w:lineRule="auto"/>
    </w:pPr>
    <w:rPr>
      <w:rFonts w:ascii="Calibri" w:eastAsia="Calibri" w:hAnsi="Calibri" w:cs="Calibri"/>
      <w:sz w:val="24"/>
      <w:szCs w:val="24"/>
    </w:rPr>
  </w:style>
  <w:style w:type="table" w:customStyle="1" w:styleId="37">
    <w:name w:val="Сетка таблицы37"/>
    <w:basedOn w:val="a1"/>
    <w:next w:val="ac"/>
    <w:uiPriority w:val="59"/>
    <w:rsid w:val="00DB5BE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Без интервала Знак"/>
    <w:basedOn w:val="a0"/>
    <w:link w:val="ad"/>
    <w:uiPriority w:val="1"/>
    <w:locked/>
    <w:rsid w:val="00DB5BEE"/>
    <w:rPr>
      <w:rFonts w:ascii="Calibri" w:eastAsia="Calibri" w:hAnsi="Calibri" w:cs="Calibri"/>
      <w:sz w:val="24"/>
      <w:szCs w:val="24"/>
    </w:rPr>
  </w:style>
  <w:style w:type="character" w:customStyle="1" w:styleId="6">
    <w:name w:val="Основной текст6"/>
    <w:basedOn w:val="a0"/>
    <w:rsid w:val="004517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basedOn w:val="a0"/>
    <w:link w:val="17"/>
    <w:rsid w:val="004517F1"/>
    <w:rPr>
      <w:rFonts w:ascii="Times New Roman" w:eastAsia="Times New Roman" w:hAnsi="Times New Roman" w:cs="Times New Roman"/>
      <w:shd w:val="clear" w:color="auto" w:fill="FFFFFF"/>
    </w:rPr>
  </w:style>
  <w:style w:type="paragraph" w:customStyle="1" w:styleId="17">
    <w:name w:val="Основной текст17"/>
    <w:basedOn w:val="a"/>
    <w:link w:val="af"/>
    <w:rsid w:val="004517F1"/>
    <w:pPr>
      <w:widowControl w:val="0"/>
      <w:shd w:val="clear" w:color="auto" w:fill="FFFFFF"/>
      <w:spacing w:after="0" w:line="274" w:lineRule="exact"/>
      <w:ind w:hanging="17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085612">
      <w:bodyDiv w:val="1"/>
      <w:marLeft w:val="0"/>
      <w:marRight w:val="0"/>
      <w:marTop w:val="0"/>
      <w:marBottom w:val="0"/>
      <w:divBdr>
        <w:top w:val="none" w:sz="0" w:space="0" w:color="auto"/>
        <w:left w:val="none" w:sz="0" w:space="0" w:color="auto"/>
        <w:bottom w:val="none" w:sz="0" w:space="0" w:color="auto"/>
        <w:right w:val="none" w:sz="0" w:space="0" w:color="auto"/>
      </w:divBdr>
      <w:divsChild>
        <w:div w:id="7761879">
          <w:marLeft w:val="0"/>
          <w:marRight w:val="0"/>
          <w:marTop w:val="0"/>
          <w:marBottom w:val="0"/>
          <w:divBdr>
            <w:top w:val="none" w:sz="0" w:space="0" w:color="auto"/>
            <w:left w:val="none" w:sz="0" w:space="0" w:color="auto"/>
            <w:bottom w:val="none" w:sz="0" w:space="0" w:color="auto"/>
            <w:right w:val="none" w:sz="0" w:space="0" w:color="auto"/>
          </w:divBdr>
        </w:div>
        <w:div w:id="17899455">
          <w:marLeft w:val="0"/>
          <w:marRight w:val="0"/>
          <w:marTop w:val="0"/>
          <w:marBottom w:val="0"/>
          <w:divBdr>
            <w:top w:val="none" w:sz="0" w:space="0" w:color="auto"/>
            <w:left w:val="none" w:sz="0" w:space="0" w:color="auto"/>
            <w:bottom w:val="none" w:sz="0" w:space="0" w:color="auto"/>
            <w:right w:val="none" w:sz="0" w:space="0" w:color="auto"/>
          </w:divBdr>
        </w:div>
        <w:div w:id="22095570">
          <w:marLeft w:val="0"/>
          <w:marRight w:val="0"/>
          <w:marTop w:val="0"/>
          <w:marBottom w:val="0"/>
          <w:divBdr>
            <w:top w:val="none" w:sz="0" w:space="0" w:color="auto"/>
            <w:left w:val="none" w:sz="0" w:space="0" w:color="auto"/>
            <w:bottom w:val="none" w:sz="0" w:space="0" w:color="auto"/>
            <w:right w:val="none" w:sz="0" w:space="0" w:color="auto"/>
          </w:divBdr>
        </w:div>
        <w:div w:id="25257224">
          <w:marLeft w:val="0"/>
          <w:marRight w:val="0"/>
          <w:marTop w:val="0"/>
          <w:marBottom w:val="0"/>
          <w:divBdr>
            <w:top w:val="none" w:sz="0" w:space="0" w:color="auto"/>
            <w:left w:val="none" w:sz="0" w:space="0" w:color="auto"/>
            <w:bottom w:val="none" w:sz="0" w:space="0" w:color="auto"/>
            <w:right w:val="none" w:sz="0" w:space="0" w:color="auto"/>
          </w:divBdr>
        </w:div>
        <w:div w:id="25378339">
          <w:marLeft w:val="0"/>
          <w:marRight w:val="0"/>
          <w:marTop w:val="0"/>
          <w:marBottom w:val="0"/>
          <w:divBdr>
            <w:top w:val="none" w:sz="0" w:space="0" w:color="auto"/>
            <w:left w:val="none" w:sz="0" w:space="0" w:color="auto"/>
            <w:bottom w:val="none" w:sz="0" w:space="0" w:color="auto"/>
            <w:right w:val="none" w:sz="0" w:space="0" w:color="auto"/>
          </w:divBdr>
        </w:div>
        <w:div w:id="26877809">
          <w:marLeft w:val="0"/>
          <w:marRight w:val="0"/>
          <w:marTop w:val="0"/>
          <w:marBottom w:val="0"/>
          <w:divBdr>
            <w:top w:val="none" w:sz="0" w:space="0" w:color="auto"/>
            <w:left w:val="none" w:sz="0" w:space="0" w:color="auto"/>
            <w:bottom w:val="none" w:sz="0" w:space="0" w:color="auto"/>
            <w:right w:val="none" w:sz="0" w:space="0" w:color="auto"/>
          </w:divBdr>
        </w:div>
        <w:div w:id="28378702">
          <w:marLeft w:val="0"/>
          <w:marRight w:val="0"/>
          <w:marTop w:val="0"/>
          <w:marBottom w:val="0"/>
          <w:divBdr>
            <w:top w:val="none" w:sz="0" w:space="0" w:color="auto"/>
            <w:left w:val="none" w:sz="0" w:space="0" w:color="auto"/>
            <w:bottom w:val="none" w:sz="0" w:space="0" w:color="auto"/>
            <w:right w:val="none" w:sz="0" w:space="0" w:color="auto"/>
          </w:divBdr>
        </w:div>
        <w:div w:id="32507823">
          <w:marLeft w:val="0"/>
          <w:marRight w:val="0"/>
          <w:marTop w:val="0"/>
          <w:marBottom w:val="0"/>
          <w:divBdr>
            <w:top w:val="none" w:sz="0" w:space="0" w:color="auto"/>
            <w:left w:val="none" w:sz="0" w:space="0" w:color="auto"/>
            <w:bottom w:val="none" w:sz="0" w:space="0" w:color="auto"/>
            <w:right w:val="none" w:sz="0" w:space="0" w:color="auto"/>
          </w:divBdr>
        </w:div>
        <w:div w:id="60491049">
          <w:marLeft w:val="0"/>
          <w:marRight w:val="0"/>
          <w:marTop w:val="0"/>
          <w:marBottom w:val="0"/>
          <w:divBdr>
            <w:top w:val="none" w:sz="0" w:space="0" w:color="auto"/>
            <w:left w:val="none" w:sz="0" w:space="0" w:color="auto"/>
            <w:bottom w:val="none" w:sz="0" w:space="0" w:color="auto"/>
            <w:right w:val="none" w:sz="0" w:space="0" w:color="auto"/>
          </w:divBdr>
        </w:div>
        <w:div w:id="64106644">
          <w:marLeft w:val="0"/>
          <w:marRight w:val="0"/>
          <w:marTop w:val="0"/>
          <w:marBottom w:val="0"/>
          <w:divBdr>
            <w:top w:val="none" w:sz="0" w:space="0" w:color="auto"/>
            <w:left w:val="none" w:sz="0" w:space="0" w:color="auto"/>
            <w:bottom w:val="none" w:sz="0" w:space="0" w:color="auto"/>
            <w:right w:val="none" w:sz="0" w:space="0" w:color="auto"/>
          </w:divBdr>
        </w:div>
        <w:div w:id="75513617">
          <w:marLeft w:val="0"/>
          <w:marRight w:val="0"/>
          <w:marTop w:val="0"/>
          <w:marBottom w:val="0"/>
          <w:divBdr>
            <w:top w:val="none" w:sz="0" w:space="0" w:color="auto"/>
            <w:left w:val="none" w:sz="0" w:space="0" w:color="auto"/>
            <w:bottom w:val="none" w:sz="0" w:space="0" w:color="auto"/>
            <w:right w:val="none" w:sz="0" w:space="0" w:color="auto"/>
          </w:divBdr>
        </w:div>
        <w:div w:id="80416860">
          <w:marLeft w:val="0"/>
          <w:marRight w:val="0"/>
          <w:marTop w:val="0"/>
          <w:marBottom w:val="0"/>
          <w:divBdr>
            <w:top w:val="none" w:sz="0" w:space="0" w:color="auto"/>
            <w:left w:val="none" w:sz="0" w:space="0" w:color="auto"/>
            <w:bottom w:val="none" w:sz="0" w:space="0" w:color="auto"/>
            <w:right w:val="none" w:sz="0" w:space="0" w:color="auto"/>
          </w:divBdr>
        </w:div>
        <w:div w:id="85470048">
          <w:marLeft w:val="0"/>
          <w:marRight w:val="0"/>
          <w:marTop w:val="0"/>
          <w:marBottom w:val="0"/>
          <w:divBdr>
            <w:top w:val="none" w:sz="0" w:space="0" w:color="auto"/>
            <w:left w:val="none" w:sz="0" w:space="0" w:color="auto"/>
            <w:bottom w:val="none" w:sz="0" w:space="0" w:color="auto"/>
            <w:right w:val="none" w:sz="0" w:space="0" w:color="auto"/>
          </w:divBdr>
        </w:div>
        <w:div w:id="86122376">
          <w:marLeft w:val="0"/>
          <w:marRight w:val="0"/>
          <w:marTop w:val="0"/>
          <w:marBottom w:val="0"/>
          <w:divBdr>
            <w:top w:val="none" w:sz="0" w:space="0" w:color="auto"/>
            <w:left w:val="none" w:sz="0" w:space="0" w:color="auto"/>
            <w:bottom w:val="none" w:sz="0" w:space="0" w:color="auto"/>
            <w:right w:val="none" w:sz="0" w:space="0" w:color="auto"/>
          </w:divBdr>
        </w:div>
        <w:div w:id="90931006">
          <w:marLeft w:val="0"/>
          <w:marRight w:val="0"/>
          <w:marTop w:val="0"/>
          <w:marBottom w:val="0"/>
          <w:divBdr>
            <w:top w:val="none" w:sz="0" w:space="0" w:color="auto"/>
            <w:left w:val="none" w:sz="0" w:space="0" w:color="auto"/>
            <w:bottom w:val="none" w:sz="0" w:space="0" w:color="auto"/>
            <w:right w:val="none" w:sz="0" w:space="0" w:color="auto"/>
          </w:divBdr>
        </w:div>
        <w:div w:id="91978177">
          <w:marLeft w:val="0"/>
          <w:marRight w:val="0"/>
          <w:marTop w:val="0"/>
          <w:marBottom w:val="0"/>
          <w:divBdr>
            <w:top w:val="none" w:sz="0" w:space="0" w:color="auto"/>
            <w:left w:val="none" w:sz="0" w:space="0" w:color="auto"/>
            <w:bottom w:val="none" w:sz="0" w:space="0" w:color="auto"/>
            <w:right w:val="none" w:sz="0" w:space="0" w:color="auto"/>
          </w:divBdr>
        </w:div>
        <w:div w:id="114176577">
          <w:marLeft w:val="0"/>
          <w:marRight w:val="0"/>
          <w:marTop w:val="0"/>
          <w:marBottom w:val="0"/>
          <w:divBdr>
            <w:top w:val="none" w:sz="0" w:space="0" w:color="auto"/>
            <w:left w:val="none" w:sz="0" w:space="0" w:color="auto"/>
            <w:bottom w:val="none" w:sz="0" w:space="0" w:color="auto"/>
            <w:right w:val="none" w:sz="0" w:space="0" w:color="auto"/>
          </w:divBdr>
        </w:div>
        <w:div w:id="121660694">
          <w:marLeft w:val="0"/>
          <w:marRight w:val="0"/>
          <w:marTop w:val="0"/>
          <w:marBottom w:val="0"/>
          <w:divBdr>
            <w:top w:val="none" w:sz="0" w:space="0" w:color="auto"/>
            <w:left w:val="none" w:sz="0" w:space="0" w:color="auto"/>
            <w:bottom w:val="none" w:sz="0" w:space="0" w:color="auto"/>
            <w:right w:val="none" w:sz="0" w:space="0" w:color="auto"/>
          </w:divBdr>
        </w:div>
        <w:div w:id="124541871">
          <w:marLeft w:val="0"/>
          <w:marRight w:val="0"/>
          <w:marTop w:val="0"/>
          <w:marBottom w:val="0"/>
          <w:divBdr>
            <w:top w:val="none" w:sz="0" w:space="0" w:color="auto"/>
            <w:left w:val="none" w:sz="0" w:space="0" w:color="auto"/>
            <w:bottom w:val="none" w:sz="0" w:space="0" w:color="auto"/>
            <w:right w:val="none" w:sz="0" w:space="0" w:color="auto"/>
          </w:divBdr>
        </w:div>
        <w:div w:id="125778845">
          <w:marLeft w:val="0"/>
          <w:marRight w:val="0"/>
          <w:marTop w:val="0"/>
          <w:marBottom w:val="0"/>
          <w:divBdr>
            <w:top w:val="none" w:sz="0" w:space="0" w:color="auto"/>
            <w:left w:val="none" w:sz="0" w:space="0" w:color="auto"/>
            <w:bottom w:val="none" w:sz="0" w:space="0" w:color="auto"/>
            <w:right w:val="none" w:sz="0" w:space="0" w:color="auto"/>
          </w:divBdr>
        </w:div>
        <w:div w:id="126822473">
          <w:marLeft w:val="0"/>
          <w:marRight w:val="0"/>
          <w:marTop w:val="0"/>
          <w:marBottom w:val="0"/>
          <w:divBdr>
            <w:top w:val="none" w:sz="0" w:space="0" w:color="auto"/>
            <w:left w:val="none" w:sz="0" w:space="0" w:color="auto"/>
            <w:bottom w:val="none" w:sz="0" w:space="0" w:color="auto"/>
            <w:right w:val="none" w:sz="0" w:space="0" w:color="auto"/>
          </w:divBdr>
        </w:div>
        <w:div w:id="127671800">
          <w:marLeft w:val="0"/>
          <w:marRight w:val="0"/>
          <w:marTop w:val="0"/>
          <w:marBottom w:val="0"/>
          <w:divBdr>
            <w:top w:val="none" w:sz="0" w:space="0" w:color="auto"/>
            <w:left w:val="none" w:sz="0" w:space="0" w:color="auto"/>
            <w:bottom w:val="none" w:sz="0" w:space="0" w:color="auto"/>
            <w:right w:val="none" w:sz="0" w:space="0" w:color="auto"/>
          </w:divBdr>
        </w:div>
        <w:div w:id="131948063">
          <w:marLeft w:val="0"/>
          <w:marRight w:val="0"/>
          <w:marTop w:val="0"/>
          <w:marBottom w:val="0"/>
          <w:divBdr>
            <w:top w:val="none" w:sz="0" w:space="0" w:color="auto"/>
            <w:left w:val="none" w:sz="0" w:space="0" w:color="auto"/>
            <w:bottom w:val="none" w:sz="0" w:space="0" w:color="auto"/>
            <w:right w:val="none" w:sz="0" w:space="0" w:color="auto"/>
          </w:divBdr>
        </w:div>
        <w:div w:id="136731598">
          <w:marLeft w:val="0"/>
          <w:marRight w:val="0"/>
          <w:marTop w:val="0"/>
          <w:marBottom w:val="0"/>
          <w:divBdr>
            <w:top w:val="none" w:sz="0" w:space="0" w:color="auto"/>
            <w:left w:val="none" w:sz="0" w:space="0" w:color="auto"/>
            <w:bottom w:val="none" w:sz="0" w:space="0" w:color="auto"/>
            <w:right w:val="none" w:sz="0" w:space="0" w:color="auto"/>
          </w:divBdr>
        </w:div>
        <w:div w:id="138110385">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140736406">
          <w:marLeft w:val="0"/>
          <w:marRight w:val="0"/>
          <w:marTop w:val="0"/>
          <w:marBottom w:val="0"/>
          <w:divBdr>
            <w:top w:val="none" w:sz="0" w:space="0" w:color="auto"/>
            <w:left w:val="none" w:sz="0" w:space="0" w:color="auto"/>
            <w:bottom w:val="none" w:sz="0" w:space="0" w:color="auto"/>
            <w:right w:val="none" w:sz="0" w:space="0" w:color="auto"/>
          </w:divBdr>
        </w:div>
        <w:div w:id="142545517">
          <w:marLeft w:val="0"/>
          <w:marRight w:val="0"/>
          <w:marTop w:val="0"/>
          <w:marBottom w:val="0"/>
          <w:divBdr>
            <w:top w:val="none" w:sz="0" w:space="0" w:color="auto"/>
            <w:left w:val="none" w:sz="0" w:space="0" w:color="auto"/>
            <w:bottom w:val="none" w:sz="0" w:space="0" w:color="auto"/>
            <w:right w:val="none" w:sz="0" w:space="0" w:color="auto"/>
          </w:divBdr>
        </w:div>
        <w:div w:id="143938636">
          <w:marLeft w:val="0"/>
          <w:marRight w:val="0"/>
          <w:marTop w:val="0"/>
          <w:marBottom w:val="0"/>
          <w:divBdr>
            <w:top w:val="none" w:sz="0" w:space="0" w:color="auto"/>
            <w:left w:val="none" w:sz="0" w:space="0" w:color="auto"/>
            <w:bottom w:val="none" w:sz="0" w:space="0" w:color="auto"/>
            <w:right w:val="none" w:sz="0" w:space="0" w:color="auto"/>
          </w:divBdr>
        </w:div>
        <w:div w:id="144250163">
          <w:marLeft w:val="0"/>
          <w:marRight w:val="0"/>
          <w:marTop w:val="0"/>
          <w:marBottom w:val="0"/>
          <w:divBdr>
            <w:top w:val="none" w:sz="0" w:space="0" w:color="auto"/>
            <w:left w:val="none" w:sz="0" w:space="0" w:color="auto"/>
            <w:bottom w:val="none" w:sz="0" w:space="0" w:color="auto"/>
            <w:right w:val="none" w:sz="0" w:space="0" w:color="auto"/>
          </w:divBdr>
        </w:div>
        <w:div w:id="169948985">
          <w:marLeft w:val="0"/>
          <w:marRight w:val="0"/>
          <w:marTop w:val="0"/>
          <w:marBottom w:val="0"/>
          <w:divBdr>
            <w:top w:val="none" w:sz="0" w:space="0" w:color="auto"/>
            <w:left w:val="none" w:sz="0" w:space="0" w:color="auto"/>
            <w:bottom w:val="none" w:sz="0" w:space="0" w:color="auto"/>
            <w:right w:val="none" w:sz="0" w:space="0" w:color="auto"/>
          </w:divBdr>
        </w:div>
        <w:div w:id="197593927">
          <w:marLeft w:val="0"/>
          <w:marRight w:val="0"/>
          <w:marTop w:val="0"/>
          <w:marBottom w:val="0"/>
          <w:divBdr>
            <w:top w:val="none" w:sz="0" w:space="0" w:color="auto"/>
            <w:left w:val="none" w:sz="0" w:space="0" w:color="auto"/>
            <w:bottom w:val="none" w:sz="0" w:space="0" w:color="auto"/>
            <w:right w:val="none" w:sz="0" w:space="0" w:color="auto"/>
          </w:divBdr>
        </w:div>
        <w:div w:id="198469640">
          <w:marLeft w:val="0"/>
          <w:marRight w:val="0"/>
          <w:marTop w:val="0"/>
          <w:marBottom w:val="0"/>
          <w:divBdr>
            <w:top w:val="none" w:sz="0" w:space="0" w:color="auto"/>
            <w:left w:val="none" w:sz="0" w:space="0" w:color="auto"/>
            <w:bottom w:val="none" w:sz="0" w:space="0" w:color="auto"/>
            <w:right w:val="none" w:sz="0" w:space="0" w:color="auto"/>
          </w:divBdr>
        </w:div>
        <w:div w:id="198862428">
          <w:marLeft w:val="0"/>
          <w:marRight w:val="0"/>
          <w:marTop w:val="0"/>
          <w:marBottom w:val="0"/>
          <w:divBdr>
            <w:top w:val="none" w:sz="0" w:space="0" w:color="auto"/>
            <w:left w:val="none" w:sz="0" w:space="0" w:color="auto"/>
            <w:bottom w:val="none" w:sz="0" w:space="0" w:color="auto"/>
            <w:right w:val="none" w:sz="0" w:space="0" w:color="auto"/>
          </w:divBdr>
        </w:div>
        <w:div w:id="199368151">
          <w:marLeft w:val="0"/>
          <w:marRight w:val="0"/>
          <w:marTop w:val="0"/>
          <w:marBottom w:val="0"/>
          <w:divBdr>
            <w:top w:val="none" w:sz="0" w:space="0" w:color="auto"/>
            <w:left w:val="none" w:sz="0" w:space="0" w:color="auto"/>
            <w:bottom w:val="none" w:sz="0" w:space="0" w:color="auto"/>
            <w:right w:val="none" w:sz="0" w:space="0" w:color="auto"/>
          </w:divBdr>
        </w:div>
        <w:div w:id="202404637">
          <w:marLeft w:val="0"/>
          <w:marRight w:val="0"/>
          <w:marTop w:val="0"/>
          <w:marBottom w:val="0"/>
          <w:divBdr>
            <w:top w:val="none" w:sz="0" w:space="0" w:color="auto"/>
            <w:left w:val="none" w:sz="0" w:space="0" w:color="auto"/>
            <w:bottom w:val="none" w:sz="0" w:space="0" w:color="auto"/>
            <w:right w:val="none" w:sz="0" w:space="0" w:color="auto"/>
          </w:divBdr>
        </w:div>
        <w:div w:id="213860498">
          <w:marLeft w:val="0"/>
          <w:marRight w:val="0"/>
          <w:marTop w:val="0"/>
          <w:marBottom w:val="0"/>
          <w:divBdr>
            <w:top w:val="none" w:sz="0" w:space="0" w:color="auto"/>
            <w:left w:val="none" w:sz="0" w:space="0" w:color="auto"/>
            <w:bottom w:val="none" w:sz="0" w:space="0" w:color="auto"/>
            <w:right w:val="none" w:sz="0" w:space="0" w:color="auto"/>
          </w:divBdr>
        </w:div>
        <w:div w:id="213978185">
          <w:marLeft w:val="0"/>
          <w:marRight w:val="0"/>
          <w:marTop w:val="0"/>
          <w:marBottom w:val="0"/>
          <w:divBdr>
            <w:top w:val="none" w:sz="0" w:space="0" w:color="auto"/>
            <w:left w:val="none" w:sz="0" w:space="0" w:color="auto"/>
            <w:bottom w:val="none" w:sz="0" w:space="0" w:color="auto"/>
            <w:right w:val="none" w:sz="0" w:space="0" w:color="auto"/>
          </w:divBdr>
        </w:div>
        <w:div w:id="232087804">
          <w:marLeft w:val="0"/>
          <w:marRight w:val="0"/>
          <w:marTop w:val="0"/>
          <w:marBottom w:val="0"/>
          <w:divBdr>
            <w:top w:val="none" w:sz="0" w:space="0" w:color="auto"/>
            <w:left w:val="none" w:sz="0" w:space="0" w:color="auto"/>
            <w:bottom w:val="none" w:sz="0" w:space="0" w:color="auto"/>
            <w:right w:val="none" w:sz="0" w:space="0" w:color="auto"/>
          </w:divBdr>
        </w:div>
        <w:div w:id="233668467">
          <w:marLeft w:val="0"/>
          <w:marRight w:val="0"/>
          <w:marTop w:val="0"/>
          <w:marBottom w:val="0"/>
          <w:divBdr>
            <w:top w:val="none" w:sz="0" w:space="0" w:color="auto"/>
            <w:left w:val="none" w:sz="0" w:space="0" w:color="auto"/>
            <w:bottom w:val="none" w:sz="0" w:space="0" w:color="auto"/>
            <w:right w:val="none" w:sz="0" w:space="0" w:color="auto"/>
          </w:divBdr>
        </w:div>
        <w:div w:id="246768960">
          <w:marLeft w:val="0"/>
          <w:marRight w:val="0"/>
          <w:marTop w:val="0"/>
          <w:marBottom w:val="0"/>
          <w:divBdr>
            <w:top w:val="none" w:sz="0" w:space="0" w:color="auto"/>
            <w:left w:val="none" w:sz="0" w:space="0" w:color="auto"/>
            <w:bottom w:val="none" w:sz="0" w:space="0" w:color="auto"/>
            <w:right w:val="none" w:sz="0" w:space="0" w:color="auto"/>
          </w:divBdr>
        </w:div>
        <w:div w:id="273710299">
          <w:marLeft w:val="0"/>
          <w:marRight w:val="0"/>
          <w:marTop w:val="0"/>
          <w:marBottom w:val="0"/>
          <w:divBdr>
            <w:top w:val="none" w:sz="0" w:space="0" w:color="auto"/>
            <w:left w:val="none" w:sz="0" w:space="0" w:color="auto"/>
            <w:bottom w:val="none" w:sz="0" w:space="0" w:color="auto"/>
            <w:right w:val="none" w:sz="0" w:space="0" w:color="auto"/>
          </w:divBdr>
        </w:div>
        <w:div w:id="283997849">
          <w:marLeft w:val="0"/>
          <w:marRight w:val="0"/>
          <w:marTop w:val="0"/>
          <w:marBottom w:val="0"/>
          <w:divBdr>
            <w:top w:val="none" w:sz="0" w:space="0" w:color="auto"/>
            <w:left w:val="none" w:sz="0" w:space="0" w:color="auto"/>
            <w:bottom w:val="none" w:sz="0" w:space="0" w:color="auto"/>
            <w:right w:val="none" w:sz="0" w:space="0" w:color="auto"/>
          </w:divBdr>
          <w:divsChild>
            <w:div w:id="8339316">
              <w:marLeft w:val="0"/>
              <w:marRight w:val="0"/>
              <w:marTop w:val="0"/>
              <w:marBottom w:val="0"/>
              <w:divBdr>
                <w:top w:val="none" w:sz="0" w:space="0" w:color="auto"/>
                <w:left w:val="none" w:sz="0" w:space="0" w:color="auto"/>
                <w:bottom w:val="none" w:sz="0" w:space="0" w:color="auto"/>
                <w:right w:val="none" w:sz="0" w:space="0" w:color="auto"/>
              </w:divBdr>
            </w:div>
            <w:div w:id="63991316">
              <w:marLeft w:val="0"/>
              <w:marRight w:val="0"/>
              <w:marTop w:val="0"/>
              <w:marBottom w:val="0"/>
              <w:divBdr>
                <w:top w:val="none" w:sz="0" w:space="0" w:color="auto"/>
                <w:left w:val="none" w:sz="0" w:space="0" w:color="auto"/>
                <w:bottom w:val="none" w:sz="0" w:space="0" w:color="auto"/>
                <w:right w:val="none" w:sz="0" w:space="0" w:color="auto"/>
              </w:divBdr>
            </w:div>
            <w:div w:id="243808061">
              <w:marLeft w:val="0"/>
              <w:marRight w:val="0"/>
              <w:marTop w:val="0"/>
              <w:marBottom w:val="0"/>
              <w:divBdr>
                <w:top w:val="none" w:sz="0" w:space="0" w:color="auto"/>
                <w:left w:val="none" w:sz="0" w:space="0" w:color="auto"/>
                <w:bottom w:val="none" w:sz="0" w:space="0" w:color="auto"/>
                <w:right w:val="none" w:sz="0" w:space="0" w:color="auto"/>
              </w:divBdr>
            </w:div>
            <w:div w:id="353465393">
              <w:marLeft w:val="0"/>
              <w:marRight w:val="0"/>
              <w:marTop w:val="0"/>
              <w:marBottom w:val="0"/>
              <w:divBdr>
                <w:top w:val="none" w:sz="0" w:space="0" w:color="auto"/>
                <w:left w:val="none" w:sz="0" w:space="0" w:color="auto"/>
                <w:bottom w:val="none" w:sz="0" w:space="0" w:color="auto"/>
                <w:right w:val="none" w:sz="0" w:space="0" w:color="auto"/>
              </w:divBdr>
            </w:div>
            <w:div w:id="353920563">
              <w:marLeft w:val="0"/>
              <w:marRight w:val="0"/>
              <w:marTop w:val="0"/>
              <w:marBottom w:val="0"/>
              <w:divBdr>
                <w:top w:val="none" w:sz="0" w:space="0" w:color="auto"/>
                <w:left w:val="none" w:sz="0" w:space="0" w:color="auto"/>
                <w:bottom w:val="none" w:sz="0" w:space="0" w:color="auto"/>
                <w:right w:val="none" w:sz="0" w:space="0" w:color="auto"/>
              </w:divBdr>
            </w:div>
            <w:div w:id="368996950">
              <w:marLeft w:val="0"/>
              <w:marRight w:val="0"/>
              <w:marTop w:val="0"/>
              <w:marBottom w:val="0"/>
              <w:divBdr>
                <w:top w:val="none" w:sz="0" w:space="0" w:color="auto"/>
                <w:left w:val="none" w:sz="0" w:space="0" w:color="auto"/>
                <w:bottom w:val="none" w:sz="0" w:space="0" w:color="auto"/>
                <w:right w:val="none" w:sz="0" w:space="0" w:color="auto"/>
              </w:divBdr>
            </w:div>
            <w:div w:id="452361326">
              <w:marLeft w:val="0"/>
              <w:marRight w:val="0"/>
              <w:marTop w:val="0"/>
              <w:marBottom w:val="0"/>
              <w:divBdr>
                <w:top w:val="none" w:sz="0" w:space="0" w:color="auto"/>
                <w:left w:val="none" w:sz="0" w:space="0" w:color="auto"/>
                <w:bottom w:val="none" w:sz="0" w:space="0" w:color="auto"/>
                <w:right w:val="none" w:sz="0" w:space="0" w:color="auto"/>
              </w:divBdr>
            </w:div>
            <w:div w:id="475688322">
              <w:marLeft w:val="0"/>
              <w:marRight w:val="0"/>
              <w:marTop w:val="0"/>
              <w:marBottom w:val="0"/>
              <w:divBdr>
                <w:top w:val="none" w:sz="0" w:space="0" w:color="auto"/>
                <w:left w:val="none" w:sz="0" w:space="0" w:color="auto"/>
                <w:bottom w:val="none" w:sz="0" w:space="0" w:color="auto"/>
                <w:right w:val="none" w:sz="0" w:space="0" w:color="auto"/>
              </w:divBdr>
            </w:div>
            <w:div w:id="539828074">
              <w:marLeft w:val="0"/>
              <w:marRight w:val="0"/>
              <w:marTop w:val="0"/>
              <w:marBottom w:val="0"/>
              <w:divBdr>
                <w:top w:val="none" w:sz="0" w:space="0" w:color="auto"/>
                <w:left w:val="none" w:sz="0" w:space="0" w:color="auto"/>
                <w:bottom w:val="none" w:sz="0" w:space="0" w:color="auto"/>
                <w:right w:val="none" w:sz="0" w:space="0" w:color="auto"/>
              </w:divBdr>
            </w:div>
            <w:div w:id="564141952">
              <w:marLeft w:val="0"/>
              <w:marRight w:val="0"/>
              <w:marTop w:val="0"/>
              <w:marBottom w:val="0"/>
              <w:divBdr>
                <w:top w:val="none" w:sz="0" w:space="0" w:color="auto"/>
                <w:left w:val="none" w:sz="0" w:space="0" w:color="auto"/>
                <w:bottom w:val="none" w:sz="0" w:space="0" w:color="auto"/>
                <w:right w:val="none" w:sz="0" w:space="0" w:color="auto"/>
              </w:divBdr>
            </w:div>
            <w:div w:id="587930992">
              <w:marLeft w:val="0"/>
              <w:marRight w:val="0"/>
              <w:marTop w:val="0"/>
              <w:marBottom w:val="0"/>
              <w:divBdr>
                <w:top w:val="none" w:sz="0" w:space="0" w:color="auto"/>
                <w:left w:val="none" w:sz="0" w:space="0" w:color="auto"/>
                <w:bottom w:val="none" w:sz="0" w:space="0" w:color="auto"/>
                <w:right w:val="none" w:sz="0" w:space="0" w:color="auto"/>
              </w:divBdr>
            </w:div>
            <w:div w:id="665136424">
              <w:marLeft w:val="0"/>
              <w:marRight w:val="0"/>
              <w:marTop w:val="0"/>
              <w:marBottom w:val="0"/>
              <w:divBdr>
                <w:top w:val="none" w:sz="0" w:space="0" w:color="auto"/>
                <w:left w:val="none" w:sz="0" w:space="0" w:color="auto"/>
                <w:bottom w:val="none" w:sz="0" w:space="0" w:color="auto"/>
                <w:right w:val="none" w:sz="0" w:space="0" w:color="auto"/>
              </w:divBdr>
            </w:div>
            <w:div w:id="673265317">
              <w:marLeft w:val="0"/>
              <w:marRight w:val="0"/>
              <w:marTop w:val="0"/>
              <w:marBottom w:val="0"/>
              <w:divBdr>
                <w:top w:val="none" w:sz="0" w:space="0" w:color="auto"/>
                <w:left w:val="none" w:sz="0" w:space="0" w:color="auto"/>
                <w:bottom w:val="none" w:sz="0" w:space="0" w:color="auto"/>
                <w:right w:val="none" w:sz="0" w:space="0" w:color="auto"/>
              </w:divBdr>
            </w:div>
            <w:div w:id="741369258">
              <w:marLeft w:val="0"/>
              <w:marRight w:val="0"/>
              <w:marTop w:val="0"/>
              <w:marBottom w:val="0"/>
              <w:divBdr>
                <w:top w:val="none" w:sz="0" w:space="0" w:color="auto"/>
                <w:left w:val="none" w:sz="0" w:space="0" w:color="auto"/>
                <w:bottom w:val="none" w:sz="0" w:space="0" w:color="auto"/>
                <w:right w:val="none" w:sz="0" w:space="0" w:color="auto"/>
              </w:divBdr>
            </w:div>
            <w:div w:id="793451562">
              <w:marLeft w:val="0"/>
              <w:marRight w:val="0"/>
              <w:marTop w:val="0"/>
              <w:marBottom w:val="0"/>
              <w:divBdr>
                <w:top w:val="none" w:sz="0" w:space="0" w:color="auto"/>
                <w:left w:val="none" w:sz="0" w:space="0" w:color="auto"/>
                <w:bottom w:val="none" w:sz="0" w:space="0" w:color="auto"/>
                <w:right w:val="none" w:sz="0" w:space="0" w:color="auto"/>
              </w:divBdr>
            </w:div>
            <w:div w:id="806356638">
              <w:marLeft w:val="0"/>
              <w:marRight w:val="0"/>
              <w:marTop w:val="0"/>
              <w:marBottom w:val="0"/>
              <w:divBdr>
                <w:top w:val="none" w:sz="0" w:space="0" w:color="auto"/>
                <w:left w:val="none" w:sz="0" w:space="0" w:color="auto"/>
                <w:bottom w:val="none" w:sz="0" w:space="0" w:color="auto"/>
                <w:right w:val="none" w:sz="0" w:space="0" w:color="auto"/>
              </w:divBdr>
            </w:div>
            <w:div w:id="817498513">
              <w:marLeft w:val="0"/>
              <w:marRight w:val="0"/>
              <w:marTop w:val="0"/>
              <w:marBottom w:val="0"/>
              <w:divBdr>
                <w:top w:val="none" w:sz="0" w:space="0" w:color="auto"/>
                <w:left w:val="none" w:sz="0" w:space="0" w:color="auto"/>
                <w:bottom w:val="none" w:sz="0" w:space="0" w:color="auto"/>
                <w:right w:val="none" w:sz="0" w:space="0" w:color="auto"/>
              </w:divBdr>
            </w:div>
            <w:div w:id="857236401">
              <w:marLeft w:val="0"/>
              <w:marRight w:val="0"/>
              <w:marTop w:val="0"/>
              <w:marBottom w:val="0"/>
              <w:divBdr>
                <w:top w:val="none" w:sz="0" w:space="0" w:color="auto"/>
                <w:left w:val="none" w:sz="0" w:space="0" w:color="auto"/>
                <w:bottom w:val="none" w:sz="0" w:space="0" w:color="auto"/>
                <w:right w:val="none" w:sz="0" w:space="0" w:color="auto"/>
              </w:divBdr>
            </w:div>
            <w:div w:id="874387348">
              <w:marLeft w:val="0"/>
              <w:marRight w:val="0"/>
              <w:marTop w:val="0"/>
              <w:marBottom w:val="0"/>
              <w:divBdr>
                <w:top w:val="none" w:sz="0" w:space="0" w:color="auto"/>
                <w:left w:val="none" w:sz="0" w:space="0" w:color="auto"/>
                <w:bottom w:val="none" w:sz="0" w:space="0" w:color="auto"/>
                <w:right w:val="none" w:sz="0" w:space="0" w:color="auto"/>
              </w:divBdr>
            </w:div>
            <w:div w:id="912082656">
              <w:marLeft w:val="0"/>
              <w:marRight w:val="0"/>
              <w:marTop w:val="0"/>
              <w:marBottom w:val="0"/>
              <w:divBdr>
                <w:top w:val="none" w:sz="0" w:space="0" w:color="auto"/>
                <w:left w:val="none" w:sz="0" w:space="0" w:color="auto"/>
                <w:bottom w:val="none" w:sz="0" w:space="0" w:color="auto"/>
                <w:right w:val="none" w:sz="0" w:space="0" w:color="auto"/>
              </w:divBdr>
            </w:div>
            <w:div w:id="954212155">
              <w:marLeft w:val="0"/>
              <w:marRight w:val="0"/>
              <w:marTop w:val="0"/>
              <w:marBottom w:val="0"/>
              <w:divBdr>
                <w:top w:val="none" w:sz="0" w:space="0" w:color="auto"/>
                <w:left w:val="none" w:sz="0" w:space="0" w:color="auto"/>
                <w:bottom w:val="none" w:sz="0" w:space="0" w:color="auto"/>
                <w:right w:val="none" w:sz="0" w:space="0" w:color="auto"/>
              </w:divBdr>
            </w:div>
            <w:div w:id="969363163">
              <w:marLeft w:val="0"/>
              <w:marRight w:val="0"/>
              <w:marTop w:val="0"/>
              <w:marBottom w:val="0"/>
              <w:divBdr>
                <w:top w:val="none" w:sz="0" w:space="0" w:color="auto"/>
                <w:left w:val="none" w:sz="0" w:space="0" w:color="auto"/>
                <w:bottom w:val="none" w:sz="0" w:space="0" w:color="auto"/>
                <w:right w:val="none" w:sz="0" w:space="0" w:color="auto"/>
              </w:divBdr>
            </w:div>
            <w:div w:id="973871679">
              <w:marLeft w:val="0"/>
              <w:marRight w:val="0"/>
              <w:marTop w:val="0"/>
              <w:marBottom w:val="0"/>
              <w:divBdr>
                <w:top w:val="none" w:sz="0" w:space="0" w:color="auto"/>
                <w:left w:val="none" w:sz="0" w:space="0" w:color="auto"/>
                <w:bottom w:val="none" w:sz="0" w:space="0" w:color="auto"/>
                <w:right w:val="none" w:sz="0" w:space="0" w:color="auto"/>
              </w:divBdr>
            </w:div>
            <w:div w:id="982542222">
              <w:marLeft w:val="0"/>
              <w:marRight w:val="0"/>
              <w:marTop w:val="0"/>
              <w:marBottom w:val="0"/>
              <w:divBdr>
                <w:top w:val="none" w:sz="0" w:space="0" w:color="auto"/>
                <w:left w:val="none" w:sz="0" w:space="0" w:color="auto"/>
                <w:bottom w:val="none" w:sz="0" w:space="0" w:color="auto"/>
                <w:right w:val="none" w:sz="0" w:space="0" w:color="auto"/>
              </w:divBdr>
            </w:div>
            <w:div w:id="1024597272">
              <w:marLeft w:val="0"/>
              <w:marRight w:val="0"/>
              <w:marTop w:val="0"/>
              <w:marBottom w:val="0"/>
              <w:divBdr>
                <w:top w:val="none" w:sz="0" w:space="0" w:color="auto"/>
                <w:left w:val="none" w:sz="0" w:space="0" w:color="auto"/>
                <w:bottom w:val="none" w:sz="0" w:space="0" w:color="auto"/>
                <w:right w:val="none" w:sz="0" w:space="0" w:color="auto"/>
              </w:divBdr>
            </w:div>
            <w:div w:id="1028456843">
              <w:marLeft w:val="0"/>
              <w:marRight w:val="0"/>
              <w:marTop w:val="0"/>
              <w:marBottom w:val="0"/>
              <w:divBdr>
                <w:top w:val="none" w:sz="0" w:space="0" w:color="auto"/>
                <w:left w:val="none" w:sz="0" w:space="0" w:color="auto"/>
                <w:bottom w:val="none" w:sz="0" w:space="0" w:color="auto"/>
                <w:right w:val="none" w:sz="0" w:space="0" w:color="auto"/>
              </w:divBdr>
            </w:div>
            <w:div w:id="1052191892">
              <w:marLeft w:val="0"/>
              <w:marRight w:val="0"/>
              <w:marTop w:val="0"/>
              <w:marBottom w:val="0"/>
              <w:divBdr>
                <w:top w:val="none" w:sz="0" w:space="0" w:color="auto"/>
                <w:left w:val="none" w:sz="0" w:space="0" w:color="auto"/>
                <w:bottom w:val="none" w:sz="0" w:space="0" w:color="auto"/>
                <w:right w:val="none" w:sz="0" w:space="0" w:color="auto"/>
              </w:divBdr>
            </w:div>
            <w:div w:id="1080445572">
              <w:marLeft w:val="0"/>
              <w:marRight w:val="0"/>
              <w:marTop w:val="0"/>
              <w:marBottom w:val="0"/>
              <w:divBdr>
                <w:top w:val="none" w:sz="0" w:space="0" w:color="auto"/>
                <w:left w:val="none" w:sz="0" w:space="0" w:color="auto"/>
                <w:bottom w:val="none" w:sz="0" w:space="0" w:color="auto"/>
                <w:right w:val="none" w:sz="0" w:space="0" w:color="auto"/>
              </w:divBdr>
            </w:div>
            <w:div w:id="1130593451">
              <w:marLeft w:val="0"/>
              <w:marRight w:val="0"/>
              <w:marTop w:val="0"/>
              <w:marBottom w:val="0"/>
              <w:divBdr>
                <w:top w:val="none" w:sz="0" w:space="0" w:color="auto"/>
                <w:left w:val="none" w:sz="0" w:space="0" w:color="auto"/>
                <w:bottom w:val="none" w:sz="0" w:space="0" w:color="auto"/>
                <w:right w:val="none" w:sz="0" w:space="0" w:color="auto"/>
              </w:divBdr>
            </w:div>
            <w:div w:id="1144346952">
              <w:marLeft w:val="0"/>
              <w:marRight w:val="0"/>
              <w:marTop w:val="0"/>
              <w:marBottom w:val="0"/>
              <w:divBdr>
                <w:top w:val="none" w:sz="0" w:space="0" w:color="auto"/>
                <w:left w:val="none" w:sz="0" w:space="0" w:color="auto"/>
                <w:bottom w:val="none" w:sz="0" w:space="0" w:color="auto"/>
                <w:right w:val="none" w:sz="0" w:space="0" w:color="auto"/>
              </w:divBdr>
            </w:div>
            <w:div w:id="1161501641">
              <w:marLeft w:val="0"/>
              <w:marRight w:val="0"/>
              <w:marTop w:val="0"/>
              <w:marBottom w:val="0"/>
              <w:divBdr>
                <w:top w:val="none" w:sz="0" w:space="0" w:color="auto"/>
                <w:left w:val="none" w:sz="0" w:space="0" w:color="auto"/>
                <w:bottom w:val="none" w:sz="0" w:space="0" w:color="auto"/>
                <w:right w:val="none" w:sz="0" w:space="0" w:color="auto"/>
              </w:divBdr>
            </w:div>
            <w:div w:id="1271552292">
              <w:marLeft w:val="0"/>
              <w:marRight w:val="0"/>
              <w:marTop w:val="0"/>
              <w:marBottom w:val="0"/>
              <w:divBdr>
                <w:top w:val="none" w:sz="0" w:space="0" w:color="auto"/>
                <w:left w:val="none" w:sz="0" w:space="0" w:color="auto"/>
                <w:bottom w:val="none" w:sz="0" w:space="0" w:color="auto"/>
                <w:right w:val="none" w:sz="0" w:space="0" w:color="auto"/>
              </w:divBdr>
            </w:div>
            <w:div w:id="1291790928">
              <w:marLeft w:val="0"/>
              <w:marRight w:val="0"/>
              <w:marTop w:val="0"/>
              <w:marBottom w:val="0"/>
              <w:divBdr>
                <w:top w:val="none" w:sz="0" w:space="0" w:color="auto"/>
                <w:left w:val="none" w:sz="0" w:space="0" w:color="auto"/>
                <w:bottom w:val="none" w:sz="0" w:space="0" w:color="auto"/>
                <w:right w:val="none" w:sz="0" w:space="0" w:color="auto"/>
              </w:divBdr>
            </w:div>
            <w:div w:id="1315645809">
              <w:marLeft w:val="0"/>
              <w:marRight w:val="0"/>
              <w:marTop w:val="0"/>
              <w:marBottom w:val="0"/>
              <w:divBdr>
                <w:top w:val="none" w:sz="0" w:space="0" w:color="auto"/>
                <w:left w:val="none" w:sz="0" w:space="0" w:color="auto"/>
                <w:bottom w:val="none" w:sz="0" w:space="0" w:color="auto"/>
                <w:right w:val="none" w:sz="0" w:space="0" w:color="auto"/>
              </w:divBdr>
            </w:div>
            <w:div w:id="1323856495">
              <w:marLeft w:val="0"/>
              <w:marRight w:val="0"/>
              <w:marTop w:val="0"/>
              <w:marBottom w:val="0"/>
              <w:divBdr>
                <w:top w:val="none" w:sz="0" w:space="0" w:color="auto"/>
                <w:left w:val="none" w:sz="0" w:space="0" w:color="auto"/>
                <w:bottom w:val="none" w:sz="0" w:space="0" w:color="auto"/>
                <w:right w:val="none" w:sz="0" w:space="0" w:color="auto"/>
              </w:divBdr>
            </w:div>
            <w:div w:id="1375694724">
              <w:marLeft w:val="0"/>
              <w:marRight w:val="0"/>
              <w:marTop w:val="0"/>
              <w:marBottom w:val="0"/>
              <w:divBdr>
                <w:top w:val="none" w:sz="0" w:space="0" w:color="auto"/>
                <w:left w:val="none" w:sz="0" w:space="0" w:color="auto"/>
                <w:bottom w:val="none" w:sz="0" w:space="0" w:color="auto"/>
                <w:right w:val="none" w:sz="0" w:space="0" w:color="auto"/>
              </w:divBdr>
            </w:div>
            <w:div w:id="1378120816">
              <w:marLeft w:val="0"/>
              <w:marRight w:val="0"/>
              <w:marTop w:val="0"/>
              <w:marBottom w:val="0"/>
              <w:divBdr>
                <w:top w:val="none" w:sz="0" w:space="0" w:color="auto"/>
                <w:left w:val="none" w:sz="0" w:space="0" w:color="auto"/>
                <w:bottom w:val="none" w:sz="0" w:space="0" w:color="auto"/>
                <w:right w:val="none" w:sz="0" w:space="0" w:color="auto"/>
              </w:divBdr>
            </w:div>
            <w:div w:id="1449546095">
              <w:marLeft w:val="0"/>
              <w:marRight w:val="0"/>
              <w:marTop w:val="0"/>
              <w:marBottom w:val="0"/>
              <w:divBdr>
                <w:top w:val="none" w:sz="0" w:space="0" w:color="auto"/>
                <w:left w:val="none" w:sz="0" w:space="0" w:color="auto"/>
                <w:bottom w:val="none" w:sz="0" w:space="0" w:color="auto"/>
                <w:right w:val="none" w:sz="0" w:space="0" w:color="auto"/>
              </w:divBdr>
            </w:div>
            <w:div w:id="1450515565">
              <w:marLeft w:val="0"/>
              <w:marRight w:val="0"/>
              <w:marTop w:val="0"/>
              <w:marBottom w:val="0"/>
              <w:divBdr>
                <w:top w:val="none" w:sz="0" w:space="0" w:color="auto"/>
                <w:left w:val="none" w:sz="0" w:space="0" w:color="auto"/>
                <w:bottom w:val="none" w:sz="0" w:space="0" w:color="auto"/>
                <w:right w:val="none" w:sz="0" w:space="0" w:color="auto"/>
              </w:divBdr>
            </w:div>
            <w:div w:id="1505902427">
              <w:marLeft w:val="0"/>
              <w:marRight w:val="0"/>
              <w:marTop w:val="0"/>
              <w:marBottom w:val="0"/>
              <w:divBdr>
                <w:top w:val="none" w:sz="0" w:space="0" w:color="auto"/>
                <w:left w:val="none" w:sz="0" w:space="0" w:color="auto"/>
                <w:bottom w:val="none" w:sz="0" w:space="0" w:color="auto"/>
                <w:right w:val="none" w:sz="0" w:space="0" w:color="auto"/>
              </w:divBdr>
            </w:div>
            <w:div w:id="1556744545">
              <w:marLeft w:val="0"/>
              <w:marRight w:val="0"/>
              <w:marTop w:val="0"/>
              <w:marBottom w:val="0"/>
              <w:divBdr>
                <w:top w:val="none" w:sz="0" w:space="0" w:color="auto"/>
                <w:left w:val="none" w:sz="0" w:space="0" w:color="auto"/>
                <w:bottom w:val="none" w:sz="0" w:space="0" w:color="auto"/>
                <w:right w:val="none" w:sz="0" w:space="0" w:color="auto"/>
              </w:divBdr>
            </w:div>
            <w:div w:id="1561869982">
              <w:marLeft w:val="0"/>
              <w:marRight w:val="0"/>
              <w:marTop w:val="0"/>
              <w:marBottom w:val="0"/>
              <w:divBdr>
                <w:top w:val="none" w:sz="0" w:space="0" w:color="auto"/>
                <w:left w:val="none" w:sz="0" w:space="0" w:color="auto"/>
                <w:bottom w:val="none" w:sz="0" w:space="0" w:color="auto"/>
                <w:right w:val="none" w:sz="0" w:space="0" w:color="auto"/>
              </w:divBdr>
            </w:div>
            <w:div w:id="1648129364">
              <w:marLeft w:val="0"/>
              <w:marRight w:val="0"/>
              <w:marTop w:val="0"/>
              <w:marBottom w:val="0"/>
              <w:divBdr>
                <w:top w:val="none" w:sz="0" w:space="0" w:color="auto"/>
                <w:left w:val="none" w:sz="0" w:space="0" w:color="auto"/>
                <w:bottom w:val="none" w:sz="0" w:space="0" w:color="auto"/>
                <w:right w:val="none" w:sz="0" w:space="0" w:color="auto"/>
              </w:divBdr>
            </w:div>
            <w:div w:id="1668824748">
              <w:marLeft w:val="0"/>
              <w:marRight w:val="0"/>
              <w:marTop w:val="0"/>
              <w:marBottom w:val="0"/>
              <w:divBdr>
                <w:top w:val="none" w:sz="0" w:space="0" w:color="auto"/>
                <w:left w:val="none" w:sz="0" w:space="0" w:color="auto"/>
                <w:bottom w:val="none" w:sz="0" w:space="0" w:color="auto"/>
                <w:right w:val="none" w:sz="0" w:space="0" w:color="auto"/>
              </w:divBdr>
            </w:div>
            <w:div w:id="1698044112">
              <w:marLeft w:val="0"/>
              <w:marRight w:val="0"/>
              <w:marTop w:val="0"/>
              <w:marBottom w:val="0"/>
              <w:divBdr>
                <w:top w:val="none" w:sz="0" w:space="0" w:color="auto"/>
                <w:left w:val="none" w:sz="0" w:space="0" w:color="auto"/>
                <w:bottom w:val="none" w:sz="0" w:space="0" w:color="auto"/>
                <w:right w:val="none" w:sz="0" w:space="0" w:color="auto"/>
              </w:divBdr>
            </w:div>
            <w:div w:id="1707217159">
              <w:marLeft w:val="0"/>
              <w:marRight w:val="0"/>
              <w:marTop w:val="0"/>
              <w:marBottom w:val="0"/>
              <w:divBdr>
                <w:top w:val="none" w:sz="0" w:space="0" w:color="auto"/>
                <w:left w:val="none" w:sz="0" w:space="0" w:color="auto"/>
                <w:bottom w:val="none" w:sz="0" w:space="0" w:color="auto"/>
                <w:right w:val="none" w:sz="0" w:space="0" w:color="auto"/>
              </w:divBdr>
            </w:div>
            <w:div w:id="1726837180">
              <w:marLeft w:val="0"/>
              <w:marRight w:val="0"/>
              <w:marTop w:val="0"/>
              <w:marBottom w:val="0"/>
              <w:divBdr>
                <w:top w:val="none" w:sz="0" w:space="0" w:color="auto"/>
                <w:left w:val="none" w:sz="0" w:space="0" w:color="auto"/>
                <w:bottom w:val="none" w:sz="0" w:space="0" w:color="auto"/>
                <w:right w:val="none" w:sz="0" w:space="0" w:color="auto"/>
              </w:divBdr>
            </w:div>
            <w:div w:id="1840734612">
              <w:marLeft w:val="0"/>
              <w:marRight w:val="0"/>
              <w:marTop w:val="0"/>
              <w:marBottom w:val="0"/>
              <w:divBdr>
                <w:top w:val="none" w:sz="0" w:space="0" w:color="auto"/>
                <w:left w:val="none" w:sz="0" w:space="0" w:color="auto"/>
                <w:bottom w:val="none" w:sz="0" w:space="0" w:color="auto"/>
                <w:right w:val="none" w:sz="0" w:space="0" w:color="auto"/>
              </w:divBdr>
            </w:div>
            <w:div w:id="1884708361">
              <w:marLeft w:val="0"/>
              <w:marRight w:val="0"/>
              <w:marTop w:val="0"/>
              <w:marBottom w:val="0"/>
              <w:divBdr>
                <w:top w:val="none" w:sz="0" w:space="0" w:color="auto"/>
                <w:left w:val="none" w:sz="0" w:space="0" w:color="auto"/>
                <w:bottom w:val="none" w:sz="0" w:space="0" w:color="auto"/>
                <w:right w:val="none" w:sz="0" w:space="0" w:color="auto"/>
              </w:divBdr>
            </w:div>
            <w:div w:id="1938632686">
              <w:marLeft w:val="0"/>
              <w:marRight w:val="0"/>
              <w:marTop w:val="0"/>
              <w:marBottom w:val="0"/>
              <w:divBdr>
                <w:top w:val="none" w:sz="0" w:space="0" w:color="auto"/>
                <w:left w:val="none" w:sz="0" w:space="0" w:color="auto"/>
                <w:bottom w:val="none" w:sz="0" w:space="0" w:color="auto"/>
                <w:right w:val="none" w:sz="0" w:space="0" w:color="auto"/>
              </w:divBdr>
            </w:div>
            <w:div w:id="1951204807">
              <w:marLeft w:val="0"/>
              <w:marRight w:val="0"/>
              <w:marTop w:val="0"/>
              <w:marBottom w:val="0"/>
              <w:divBdr>
                <w:top w:val="none" w:sz="0" w:space="0" w:color="auto"/>
                <w:left w:val="none" w:sz="0" w:space="0" w:color="auto"/>
                <w:bottom w:val="none" w:sz="0" w:space="0" w:color="auto"/>
                <w:right w:val="none" w:sz="0" w:space="0" w:color="auto"/>
              </w:divBdr>
            </w:div>
            <w:div w:id="1968926796">
              <w:marLeft w:val="0"/>
              <w:marRight w:val="0"/>
              <w:marTop w:val="0"/>
              <w:marBottom w:val="0"/>
              <w:divBdr>
                <w:top w:val="none" w:sz="0" w:space="0" w:color="auto"/>
                <w:left w:val="none" w:sz="0" w:space="0" w:color="auto"/>
                <w:bottom w:val="none" w:sz="0" w:space="0" w:color="auto"/>
                <w:right w:val="none" w:sz="0" w:space="0" w:color="auto"/>
              </w:divBdr>
            </w:div>
            <w:div w:id="2007976666">
              <w:marLeft w:val="0"/>
              <w:marRight w:val="0"/>
              <w:marTop w:val="0"/>
              <w:marBottom w:val="0"/>
              <w:divBdr>
                <w:top w:val="none" w:sz="0" w:space="0" w:color="auto"/>
                <w:left w:val="none" w:sz="0" w:space="0" w:color="auto"/>
                <w:bottom w:val="none" w:sz="0" w:space="0" w:color="auto"/>
                <w:right w:val="none" w:sz="0" w:space="0" w:color="auto"/>
              </w:divBdr>
            </w:div>
            <w:div w:id="2011449953">
              <w:marLeft w:val="0"/>
              <w:marRight w:val="0"/>
              <w:marTop w:val="0"/>
              <w:marBottom w:val="0"/>
              <w:divBdr>
                <w:top w:val="none" w:sz="0" w:space="0" w:color="auto"/>
                <w:left w:val="none" w:sz="0" w:space="0" w:color="auto"/>
                <w:bottom w:val="none" w:sz="0" w:space="0" w:color="auto"/>
                <w:right w:val="none" w:sz="0" w:space="0" w:color="auto"/>
              </w:divBdr>
            </w:div>
            <w:div w:id="2019623697">
              <w:marLeft w:val="0"/>
              <w:marRight w:val="0"/>
              <w:marTop w:val="0"/>
              <w:marBottom w:val="0"/>
              <w:divBdr>
                <w:top w:val="none" w:sz="0" w:space="0" w:color="auto"/>
                <w:left w:val="none" w:sz="0" w:space="0" w:color="auto"/>
                <w:bottom w:val="none" w:sz="0" w:space="0" w:color="auto"/>
                <w:right w:val="none" w:sz="0" w:space="0" w:color="auto"/>
              </w:divBdr>
            </w:div>
            <w:div w:id="2126389757">
              <w:marLeft w:val="0"/>
              <w:marRight w:val="0"/>
              <w:marTop w:val="0"/>
              <w:marBottom w:val="0"/>
              <w:divBdr>
                <w:top w:val="none" w:sz="0" w:space="0" w:color="auto"/>
                <w:left w:val="none" w:sz="0" w:space="0" w:color="auto"/>
                <w:bottom w:val="none" w:sz="0" w:space="0" w:color="auto"/>
                <w:right w:val="none" w:sz="0" w:space="0" w:color="auto"/>
              </w:divBdr>
            </w:div>
            <w:div w:id="2146779462">
              <w:marLeft w:val="0"/>
              <w:marRight w:val="0"/>
              <w:marTop w:val="0"/>
              <w:marBottom w:val="0"/>
              <w:divBdr>
                <w:top w:val="none" w:sz="0" w:space="0" w:color="auto"/>
                <w:left w:val="none" w:sz="0" w:space="0" w:color="auto"/>
                <w:bottom w:val="none" w:sz="0" w:space="0" w:color="auto"/>
                <w:right w:val="none" w:sz="0" w:space="0" w:color="auto"/>
              </w:divBdr>
            </w:div>
          </w:divsChild>
        </w:div>
        <w:div w:id="286932366">
          <w:marLeft w:val="0"/>
          <w:marRight w:val="0"/>
          <w:marTop w:val="0"/>
          <w:marBottom w:val="0"/>
          <w:divBdr>
            <w:top w:val="none" w:sz="0" w:space="0" w:color="auto"/>
            <w:left w:val="none" w:sz="0" w:space="0" w:color="auto"/>
            <w:bottom w:val="none" w:sz="0" w:space="0" w:color="auto"/>
            <w:right w:val="none" w:sz="0" w:space="0" w:color="auto"/>
          </w:divBdr>
        </w:div>
        <w:div w:id="301083592">
          <w:marLeft w:val="0"/>
          <w:marRight w:val="0"/>
          <w:marTop w:val="0"/>
          <w:marBottom w:val="0"/>
          <w:divBdr>
            <w:top w:val="none" w:sz="0" w:space="0" w:color="auto"/>
            <w:left w:val="none" w:sz="0" w:space="0" w:color="auto"/>
            <w:bottom w:val="none" w:sz="0" w:space="0" w:color="auto"/>
            <w:right w:val="none" w:sz="0" w:space="0" w:color="auto"/>
          </w:divBdr>
        </w:div>
        <w:div w:id="303970045">
          <w:marLeft w:val="0"/>
          <w:marRight w:val="0"/>
          <w:marTop w:val="0"/>
          <w:marBottom w:val="0"/>
          <w:divBdr>
            <w:top w:val="none" w:sz="0" w:space="0" w:color="auto"/>
            <w:left w:val="none" w:sz="0" w:space="0" w:color="auto"/>
            <w:bottom w:val="none" w:sz="0" w:space="0" w:color="auto"/>
            <w:right w:val="none" w:sz="0" w:space="0" w:color="auto"/>
          </w:divBdr>
        </w:div>
        <w:div w:id="310713045">
          <w:marLeft w:val="0"/>
          <w:marRight w:val="0"/>
          <w:marTop w:val="0"/>
          <w:marBottom w:val="0"/>
          <w:divBdr>
            <w:top w:val="none" w:sz="0" w:space="0" w:color="auto"/>
            <w:left w:val="none" w:sz="0" w:space="0" w:color="auto"/>
            <w:bottom w:val="none" w:sz="0" w:space="0" w:color="auto"/>
            <w:right w:val="none" w:sz="0" w:space="0" w:color="auto"/>
          </w:divBdr>
        </w:div>
        <w:div w:id="327097709">
          <w:marLeft w:val="0"/>
          <w:marRight w:val="0"/>
          <w:marTop w:val="0"/>
          <w:marBottom w:val="0"/>
          <w:divBdr>
            <w:top w:val="none" w:sz="0" w:space="0" w:color="auto"/>
            <w:left w:val="none" w:sz="0" w:space="0" w:color="auto"/>
            <w:bottom w:val="none" w:sz="0" w:space="0" w:color="auto"/>
            <w:right w:val="none" w:sz="0" w:space="0" w:color="auto"/>
          </w:divBdr>
        </w:div>
        <w:div w:id="332533523">
          <w:marLeft w:val="0"/>
          <w:marRight w:val="0"/>
          <w:marTop w:val="0"/>
          <w:marBottom w:val="0"/>
          <w:divBdr>
            <w:top w:val="none" w:sz="0" w:space="0" w:color="auto"/>
            <w:left w:val="none" w:sz="0" w:space="0" w:color="auto"/>
            <w:bottom w:val="none" w:sz="0" w:space="0" w:color="auto"/>
            <w:right w:val="none" w:sz="0" w:space="0" w:color="auto"/>
          </w:divBdr>
        </w:div>
        <w:div w:id="334118310">
          <w:marLeft w:val="0"/>
          <w:marRight w:val="0"/>
          <w:marTop w:val="0"/>
          <w:marBottom w:val="0"/>
          <w:divBdr>
            <w:top w:val="none" w:sz="0" w:space="0" w:color="auto"/>
            <w:left w:val="none" w:sz="0" w:space="0" w:color="auto"/>
            <w:bottom w:val="none" w:sz="0" w:space="0" w:color="auto"/>
            <w:right w:val="none" w:sz="0" w:space="0" w:color="auto"/>
          </w:divBdr>
        </w:div>
        <w:div w:id="339507281">
          <w:marLeft w:val="0"/>
          <w:marRight w:val="0"/>
          <w:marTop w:val="0"/>
          <w:marBottom w:val="0"/>
          <w:divBdr>
            <w:top w:val="none" w:sz="0" w:space="0" w:color="auto"/>
            <w:left w:val="none" w:sz="0" w:space="0" w:color="auto"/>
            <w:bottom w:val="none" w:sz="0" w:space="0" w:color="auto"/>
            <w:right w:val="none" w:sz="0" w:space="0" w:color="auto"/>
          </w:divBdr>
        </w:div>
        <w:div w:id="345795633">
          <w:marLeft w:val="0"/>
          <w:marRight w:val="0"/>
          <w:marTop w:val="0"/>
          <w:marBottom w:val="0"/>
          <w:divBdr>
            <w:top w:val="none" w:sz="0" w:space="0" w:color="auto"/>
            <w:left w:val="none" w:sz="0" w:space="0" w:color="auto"/>
            <w:bottom w:val="none" w:sz="0" w:space="0" w:color="auto"/>
            <w:right w:val="none" w:sz="0" w:space="0" w:color="auto"/>
          </w:divBdr>
        </w:div>
        <w:div w:id="350028845">
          <w:marLeft w:val="0"/>
          <w:marRight w:val="0"/>
          <w:marTop w:val="0"/>
          <w:marBottom w:val="0"/>
          <w:divBdr>
            <w:top w:val="none" w:sz="0" w:space="0" w:color="auto"/>
            <w:left w:val="none" w:sz="0" w:space="0" w:color="auto"/>
            <w:bottom w:val="none" w:sz="0" w:space="0" w:color="auto"/>
            <w:right w:val="none" w:sz="0" w:space="0" w:color="auto"/>
          </w:divBdr>
        </w:div>
        <w:div w:id="350762902">
          <w:marLeft w:val="0"/>
          <w:marRight w:val="0"/>
          <w:marTop w:val="0"/>
          <w:marBottom w:val="0"/>
          <w:divBdr>
            <w:top w:val="none" w:sz="0" w:space="0" w:color="auto"/>
            <w:left w:val="none" w:sz="0" w:space="0" w:color="auto"/>
            <w:bottom w:val="none" w:sz="0" w:space="0" w:color="auto"/>
            <w:right w:val="none" w:sz="0" w:space="0" w:color="auto"/>
          </w:divBdr>
        </w:div>
        <w:div w:id="351492259">
          <w:marLeft w:val="0"/>
          <w:marRight w:val="0"/>
          <w:marTop w:val="0"/>
          <w:marBottom w:val="0"/>
          <w:divBdr>
            <w:top w:val="none" w:sz="0" w:space="0" w:color="auto"/>
            <w:left w:val="none" w:sz="0" w:space="0" w:color="auto"/>
            <w:bottom w:val="none" w:sz="0" w:space="0" w:color="auto"/>
            <w:right w:val="none" w:sz="0" w:space="0" w:color="auto"/>
          </w:divBdr>
        </w:div>
        <w:div w:id="357700785">
          <w:marLeft w:val="0"/>
          <w:marRight w:val="0"/>
          <w:marTop w:val="0"/>
          <w:marBottom w:val="0"/>
          <w:divBdr>
            <w:top w:val="none" w:sz="0" w:space="0" w:color="auto"/>
            <w:left w:val="none" w:sz="0" w:space="0" w:color="auto"/>
            <w:bottom w:val="none" w:sz="0" w:space="0" w:color="auto"/>
            <w:right w:val="none" w:sz="0" w:space="0" w:color="auto"/>
          </w:divBdr>
        </w:div>
        <w:div w:id="366494637">
          <w:marLeft w:val="0"/>
          <w:marRight w:val="0"/>
          <w:marTop w:val="0"/>
          <w:marBottom w:val="0"/>
          <w:divBdr>
            <w:top w:val="none" w:sz="0" w:space="0" w:color="auto"/>
            <w:left w:val="none" w:sz="0" w:space="0" w:color="auto"/>
            <w:bottom w:val="none" w:sz="0" w:space="0" w:color="auto"/>
            <w:right w:val="none" w:sz="0" w:space="0" w:color="auto"/>
          </w:divBdr>
        </w:div>
        <w:div w:id="369503003">
          <w:marLeft w:val="0"/>
          <w:marRight w:val="0"/>
          <w:marTop w:val="0"/>
          <w:marBottom w:val="0"/>
          <w:divBdr>
            <w:top w:val="none" w:sz="0" w:space="0" w:color="auto"/>
            <w:left w:val="none" w:sz="0" w:space="0" w:color="auto"/>
            <w:bottom w:val="none" w:sz="0" w:space="0" w:color="auto"/>
            <w:right w:val="none" w:sz="0" w:space="0" w:color="auto"/>
          </w:divBdr>
        </w:div>
        <w:div w:id="386924867">
          <w:marLeft w:val="0"/>
          <w:marRight w:val="0"/>
          <w:marTop w:val="0"/>
          <w:marBottom w:val="0"/>
          <w:divBdr>
            <w:top w:val="none" w:sz="0" w:space="0" w:color="auto"/>
            <w:left w:val="none" w:sz="0" w:space="0" w:color="auto"/>
            <w:bottom w:val="none" w:sz="0" w:space="0" w:color="auto"/>
            <w:right w:val="none" w:sz="0" w:space="0" w:color="auto"/>
          </w:divBdr>
        </w:div>
        <w:div w:id="396249535">
          <w:marLeft w:val="0"/>
          <w:marRight w:val="0"/>
          <w:marTop w:val="0"/>
          <w:marBottom w:val="0"/>
          <w:divBdr>
            <w:top w:val="none" w:sz="0" w:space="0" w:color="auto"/>
            <w:left w:val="none" w:sz="0" w:space="0" w:color="auto"/>
            <w:bottom w:val="none" w:sz="0" w:space="0" w:color="auto"/>
            <w:right w:val="none" w:sz="0" w:space="0" w:color="auto"/>
          </w:divBdr>
        </w:div>
        <w:div w:id="397172511">
          <w:marLeft w:val="0"/>
          <w:marRight w:val="0"/>
          <w:marTop w:val="0"/>
          <w:marBottom w:val="0"/>
          <w:divBdr>
            <w:top w:val="none" w:sz="0" w:space="0" w:color="auto"/>
            <w:left w:val="none" w:sz="0" w:space="0" w:color="auto"/>
            <w:bottom w:val="none" w:sz="0" w:space="0" w:color="auto"/>
            <w:right w:val="none" w:sz="0" w:space="0" w:color="auto"/>
          </w:divBdr>
        </w:div>
        <w:div w:id="401492916">
          <w:marLeft w:val="0"/>
          <w:marRight w:val="0"/>
          <w:marTop w:val="0"/>
          <w:marBottom w:val="0"/>
          <w:divBdr>
            <w:top w:val="none" w:sz="0" w:space="0" w:color="auto"/>
            <w:left w:val="none" w:sz="0" w:space="0" w:color="auto"/>
            <w:bottom w:val="none" w:sz="0" w:space="0" w:color="auto"/>
            <w:right w:val="none" w:sz="0" w:space="0" w:color="auto"/>
          </w:divBdr>
        </w:div>
        <w:div w:id="407852248">
          <w:marLeft w:val="0"/>
          <w:marRight w:val="0"/>
          <w:marTop w:val="0"/>
          <w:marBottom w:val="0"/>
          <w:divBdr>
            <w:top w:val="none" w:sz="0" w:space="0" w:color="auto"/>
            <w:left w:val="none" w:sz="0" w:space="0" w:color="auto"/>
            <w:bottom w:val="none" w:sz="0" w:space="0" w:color="auto"/>
            <w:right w:val="none" w:sz="0" w:space="0" w:color="auto"/>
          </w:divBdr>
        </w:div>
        <w:div w:id="420029683">
          <w:marLeft w:val="0"/>
          <w:marRight w:val="0"/>
          <w:marTop w:val="0"/>
          <w:marBottom w:val="0"/>
          <w:divBdr>
            <w:top w:val="none" w:sz="0" w:space="0" w:color="auto"/>
            <w:left w:val="none" w:sz="0" w:space="0" w:color="auto"/>
            <w:bottom w:val="none" w:sz="0" w:space="0" w:color="auto"/>
            <w:right w:val="none" w:sz="0" w:space="0" w:color="auto"/>
          </w:divBdr>
        </w:div>
        <w:div w:id="421145764">
          <w:marLeft w:val="0"/>
          <w:marRight w:val="0"/>
          <w:marTop w:val="0"/>
          <w:marBottom w:val="0"/>
          <w:divBdr>
            <w:top w:val="none" w:sz="0" w:space="0" w:color="auto"/>
            <w:left w:val="none" w:sz="0" w:space="0" w:color="auto"/>
            <w:bottom w:val="none" w:sz="0" w:space="0" w:color="auto"/>
            <w:right w:val="none" w:sz="0" w:space="0" w:color="auto"/>
          </w:divBdr>
        </w:div>
        <w:div w:id="423763989">
          <w:marLeft w:val="0"/>
          <w:marRight w:val="0"/>
          <w:marTop w:val="0"/>
          <w:marBottom w:val="0"/>
          <w:divBdr>
            <w:top w:val="none" w:sz="0" w:space="0" w:color="auto"/>
            <w:left w:val="none" w:sz="0" w:space="0" w:color="auto"/>
            <w:bottom w:val="none" w:sz="0" w:space="0" w:color="auto"/>
            <w:right w:val="none" w:sz="0" w:space="0" w:color="auto"/>
          </w:divBdr>
        </w:div>
        <w:div w:id="441388804">
          <w:marLeft w:val="0"/>
          <w:marRight w:val="0"/>
          <w:marTop w:val="0"/>
          <w:marBottom w:val="0"/>
          <w:divBdr>
            <w:top w:val="none" w:sz="0" w:space="0" w:color="auto"/>
            <w:left w:val="none" w:sz="0" w:space="0" w:color="auto"/>
            <w:bottom w:val="none" w:sz="0" w:space="0" w:color="auto"/>
            <w:right w:val="none" w:sz="0" w:space="0" w:color="auto"/>
          </w:divBdr>
        </w:div>
        <w:div w:id="443117052">
          <w:marLeft w:val="0"/>
          <w:marRight w:val="0"/>
          <w:marTop w:val="0"/>
          <w:marBottom w:val="0"/>
          <w:divBdr>
            <w:top w:val="none" w:sz="0" w:space="0" w:color="auto"/>
            <w:left w:val="none" w:sz="0" w:space="0" w:color="auto"/>
            <w:bottom w:val="none" w:sz="0" w:space="0" w:color="auto"/>
            <w:right w:val="none" w:sz="0" w:space="0" w:color="auto"/>
          </w:divBdr>
        </w:div>
        <w:div w:id="448359850">
          <w:marLeft w:val="0"/>
          <w:marRight w:val="0"/>
          <w:marTop w:val="0"/>
          <w:marBottom w:val="0"/>
          <w:divBdr>
            <w:top w:val="none" w:sz="0" w:space="0" w:color="auto"/>
            <w:left w:val="none" w:sz="0" w:space="0" w:color="auto"/>
            <w:bottom w:val="none" w:sz="0" w:space="0" w:color="auto"/>
            <w:right w:val="none" w:sz="0" w:space="0" w:color="auto"/>
          </w:divBdr>
        </w:div>
        <w:div w:id="453259740">
          <w:marLeft w:val="0"/>
          <w:marRight w:val="0"/>
          <w:marTop w:val="0"/>
          <w:marBottom w:val="0"/>
          <w:divBdr>
            <w:top w:val="none" w:sz="0" w:space="0" w:color="auto"/>
            <w:left w:val="none" w:sz="0" w:space="0" w:color="auto"/>
            <w:bottom w:val="none" w:sz="0" w:space="0" w:color="auto"/>
            <w:right w:val="none" w:sz="0" w:space="0" w:color="auto"/>
          </w:divBdr>
        </w:div>
        <w:div w:id="465709388">
          <w:marLeft w:val="0"/>
          <w:marRight w:val="0"/>
          <w:marTop w:val="0"/>
          <w:marBottom w:val="0"/>
          <w:divBdr>
            <w:top w:val="none" w:sz="0" w:space="0" w:color="auto"/>
            <w:left w:val="none" w:sz="0" w:space="0" w:color="auto"/>
            <w:bottom w:val="none" w:sz="0" w:space="0" w:color="auto"/>
            <w:right w:val="none" w:sz="0" w:space="0" w:color="auto"/>
          </w:divBdr>
        </w:div>
        <w:div w:id="468404086">
          <w:marLeft w:val="0"/>
          <w:marRight w:val="0"/>
          <w:marTop w:val="0"/>
          <w:marBottom w:val="0"/>
          <w:divBdr>
            <w:top w:val="none" w:sz="0" w:space="0" w:color="auto"/>
            <w:left w:val="none" w:sz="0" w:space="0" w:color="auto"/>
            <w:bottom w:val="none" w:sz="0" w:space="0" w:color="auto"/>
            <w:right w:val="none" w:sz="0" w:space="0" w:color="auto"/>
          </w:divBdr>
        </w:div>
        <w:div w:id="470170295">
          <w:marLeft w:val="0"/>
          <w:marRight w:val="0"/>
          <w:marTop w:val="0"/>
          <w:marBottom w:val="0"/>
          <w:divBdr>
            <w:top w:val="none" w:sz="0" w:space="0" w:color="auto"/>
            <w:left w:val="none" w:sz="0" w:space="0" w:color="auto"/>
            <w:bottom w:val="none" w:sz="0" w:space="0" w:color="auto"/>
            <w:right w:val="none" w:sz="0" w:space="0" w:color="auto"/>
          </w:divBdr>
        </w:div>
        <w:div w:id="472064481">
          <w:marLeft w:val="0"/>
          <w:marRight w:val="0"/>
          <w:marTop w:val="0"/>
          <w:marBottom w:val="0"/>
          <w:divBdr>
            <w:top w:val="none" w:sz="0" w:space="0" w:color="auto"/>
            <w:left w:val="none" w:sz="0" w:space="0" w:color="auto"/>
            <w:bottom w:val="none" w:sz="0" w:space="0" w:color="auto"/>
            <w:right w:val="none" w:sz="0" w:space="0" w:color="auto"/>
          </w:divBdr>
        </w:div>
        <w:div w:id="483856404">
          <w:marLeft w:val="0"/>
          <w:marRight w:val="0"/>
          <w:marTop w:val="0"/>
          <w:marBottom w:val="0"/>
          <w:divBdr>
            <w:top w:val="none" w:sz="0" w:space="0" w:color="auto"/>
            <w:left w:val="none" w:sz="0" w:space="0" w:color="auto"/>
            <w:bottom w:val="none" w:sz="0" w:space="0" w:color="auto"/>
            <w:right w:val="none" w:sz="0" w:space="0" w:color="auto"/>
          </w:divBdr>
        </w:div>
        <w:div w:id="485828553">
          <w:marLeft w:val="0"/>
          <w:marRight w:val="0"/>
          <w:marTop w:val="0"/>
          <w:marBottom w:val="0"/>
          <w:divBdr>
            <w:top w:val="none" w:sz="0" w:space="0" w:color="auto"/>
            <w:left w:val="none" w:sz="0" w:space="0" w:color="auto"/>
            <w:bottom w:val="none" w:sz="0" w:space="0" w:color="auto"/>
            <w:right w:val="none" w:sz="0" w:space="0" w:color="auto"/>
          </w:divBdr>
        </w:div>
        <w:div w:id="486283496">
          <w:marLeft w:val="0"/>
          <w:marRight w:val="0"/>
          <w:marTop w:val="0"/>
          <w:marBottom w:val="0"/>
          <w:divBdr>
            <w:top w:val="none" w:sz="0" w:space="0" w:color="auto"/>
            <w:left w:val="none" w:sz="0" w:space="0" w:color="auto"/>
            <w:bottom w:val="none" w:sz="0" w:space="0" w:color="auto"/>
            <w:right w:val="none" w:sz="0" w:space="0" w:color="auto"/>
          </w:divBdr>
        </w:div>
        <w:div w:id="487016178">
          <w:marLeft w:val="0"/>
          <w:marRight w:val="0"/>
          <w:marTop w:val="0"/>
          <w:marBottom w:val="0"/>
          <w:divBdr>
            <w:top w:val="none" w:sz="0" w:space="0" w:color="auto"/>
            <w:left w:val="none" w:sz="0" w:space="0" w:color="auto"/>
            <w:bottom w:val="none" w:sz="0" w:space="0" w:color="auto"/>
            <w:right w:val="none" w:sz="0" w:space="0" w:color="auto"/>
          </w:divBdr>
        </w:div>
        <w:div w:id="500893761">
          <w:marLeft w:val="0"/>
          <w:marRight w:val="0"/>
          <w:marTop w:val="0"/>
          <w:marBottom w:val="0"/>
          <w:divBdr>
            <w:top w:val="none" w:sz="0" w:space="0" w:color="auto"/>
            <w:left w:val="none" w:sz="0" w:space="0" w:color="auto"/>
            <w:bottom w:val="none" w:sz="0" w:space="0" w:color="auto"/>
            <w:right w:val="none" w:sz="0" w:space="0" w:color="auto"/>
          </w:divBdr>
        </w:div>
        <w:div w:id="505754001">
          <w:marLeft w:val="0"/>
          <w:marRight w:val="0"/>
          <w:marTop w:val="0"/>
          <w:marBottom w:val="0"/>
          <w:divBdr>
            <w:top w:val="none" w:sz="0" w:space="0" w:color="auto"/>
            <w:left w:val="none" w:sz="0" w:space="0" w:color="auto"/>
            <w:bottom w:val="none" w:sz="0" w:space="0" w:color="auto"/>
            <w:right w:val="none" w:sz="0" w:space="0" w:color="auto"/>
          </w:divBdr>
        </w:div>
        <w:div w:id="507793163">
          <w:marLeft w:val="0"/>
          <w:marRight w:val="0"/>
          <w:marTop w:val="0"/>
          <w:marBottom w:val="0"/>
          <w:divBdr>
            <w:top w:val="none" w:sz="0" w:space="0" w:color="auto"/>
            <w:left w:val="none" w:sz="0" w:space="0" w:color="auto"/>
            <w:bottom w:val="none" w:sz="0" w:space="0" w:color="auto"/>
            <w:right w:val="none" w:sz="0" w:space="0" w:color="auto"/>
          </w:divBdr>
        </w:div>
        <w:div w:id="522322033">
          <w:marLeft w:val="0"/>
          <w:marRight w:val="0"/>
          <w:marTop w:val="0"/>
          <w:marBottom w:val="0"/>
          <w:divBdr>
            <w:top w:val="none" w:sz="0" w:space="0" w:color="auto"/>
            <w:left w:val="none" w:sz="0" w:space="0" w:color="auto"/>
            <w:bottom w:val="none" w:sz="0" w:space="0" w:color="auto"/>
            <w:right w:val="none" w:sz="0" w:space="0" w:color="auto"/>
          </w:divBdr>
        </w:div>
        <w:div w:id="527332105">
          <w:marLeft w:val="0"/>
          <w:marRight w:val="0"/>
          <w:marTop w:val="0"/>
          <w:marBottom w:val="0"/>
          <w:divBdr>
            <w:top w:val="none" w:sz="0" w:space="0" w:color="auto"/>
            <w:left w:val="none" w:sz="0" w:space="0" w:color="auto"/>
            <w:bottom w:val="none" w:sz="0" w:space="0" w:color="auto"/>
            <w:right w:val="none" w:sz="0" w:space="0" w:color="auto"/>
          </w:divBdr>
        </w:div>
        <w:div w:id="532349021">
          <w:marLeft w:val="0"/>
          <w:marRight w:val="0"/>
          <w:marTop w:val="0"/>
          <w:marBottom w:val="0"/>
          <w:divBdr>
            <w:top w:val="none" w:sz="0" w:space="0" w:color="auto"/>
            <w:left w:val="none" w:sz="0" w:space="0" w:color="auto"/>
            <w:bottom w:val="none" w:sz="0" w:space="0" w:color="auto"/>
            <w:right w:val="none" w:sz="0" w:space="0" w:color="auto"/>
          </w:divBdr>
        </w:div>
        <w:div w:id="537359146">
          <w:marLeft w:val="0"/>
          <w:marRight w:val="0"/>
          <w:marTop w:val="0"/>
          <w:marBottom w:val="0"/>
          <w:divBdr>
            <w:top w:val="none" w:sz="0" w:space="0" w:color="auto"/>
            <w:left w:val="none" w:sz="0" w:space="0" w:color="auto"/>
            <w:bottom w:val="none" w:sz="0" w:space="0" w:color="auto"/>
            <w:right w:val="none" w:sz="0" w:space="0" w:color="auto"/>
          </w:divBdr>
        </w:div>
        <w:div w:id="548686132">
          <w:marLeft w:val="0"/>
          <w:marRight w:val="0"/>
          <w:marTop w:val="0"/>
          <w:marBottom w:val="0"/>
          <w:divBdr>
            <w:top w:val="none" w:sz="0" w:space="0" w:color="auto"/>
            <w:left w:val="none" w:sz="0" w:space="0" w:color="auto"/>
            <w:bottom w:val="none" w:sz="0" w:space="0" w:color="auto"/>
            <w:right w:val="none" w:sz="0" w:space="0" w:color="auto"/>
          </w:divBdr>
        </w:div>
        <w:div w:id="556815497">
          <w:marLeft w:val="0"/>
          <w:marRight w:val="0"/>
          <w:marTop w:val="0"/>
          <w:marBottom w:val="0"/>
          <w:divBdr>
            <w:top w:val="none" w:sz="0" w:space="0" w:color="auto"/>
            <w:left w:val="none" w:sz="0" w:space="0" w:color="auto"/>
            <w:bottom w:val="none" w:sz="0" w:space="0" w:color="auto"/>
            <w:right w:val="none" w:sz="0" w:space="0" w:color="auto"/>
          </w:divBdr>
        </w:div>
        <w:div w:id="592057657">
          <w:marLeft w:val="0"/>
          <w:marRight w:val="0"/>
          <w:marTop w:val="0"/>
          <w:marBottom w:val="0"/>
          <w:divBdr>
            <w:top w:val="none" w:sz="0" w:space="0" w:color="auto"/>
            <w:left w:val="none" w:sz="0" w:space="0" w:color="auto"/>
            <w:bottom w:val="none" w:sz="0" w:space="0" w:color="auto"/>
            <w:right w:val="none" w:sz="0" w:space="0" w:color="auto"/>
          </w:divBdr>
        </w:div>
        <w:div w:id="594364300">
          <w:marLeft w:val="0"/>
          <w:marRight w:val="0"/>
          <w:marTop w:val="0"/>
          <w:marBottom w:val="0"/>
          <w:divBdr>
            <w:top w:val="none" w:sz="0" w:space="0" w:color="auto"/>
            <w:left w:val="none" w:sz="0" w:space="0" w:color="auto"/>
            <w:bottom w:val="none" w:sz="0" w:space="0" w:color="auto"/>
            <w:right w:val="none" w:sz="0" w:space="0" w:color="auto"/>
          </w:divBdr>
        </w:div>
        <w:div w:id="594478458">
          <w:marLeft w:val="0"/>
          <w:marRight w:val="0"/>
          <w:marTop w:val="0"/>
          <w:marBottom w:val="0"/>
          <w:divBdr>
            <w:top w:val="none" w:sz="0" w:space="0" w:color="auto"/>
            <w:left w:val="none" w:sz="0" w:space="0" w:color="auto"/>
            <w:bottom w:val="none" w:sz="0" w:space="0" w:color="auto"/>
            <w:right w:val="none" w:sz="0" w:space="0" w:color="auto"/>
          </w:divBdr>
        </w:div>
        <w:div w:id="598102947">
          <w:marLeft w:val="0"/>
          <w:marRight w:val="0"/>
          <w:marTop w:val="0"/>
          <w:marBottom w:val="0"/>
          <w:divBdr>
            <w:top w:val="none" w:sz="0" w:space="0" w:color="auto"/>
            <w:left w:val="none" w:sz="0" w:space="0" w:color="auto"/>
            <w:bottom w:val="none" w:sz="0" w:space="0" w:color="auto"/>
            <w:right w:val="none" w:sz="0" w:space="0" w:color="auto"/>
          </w:divBdr>
        </w:div>
        <w:div w:id="609822507">
          <w:marLeft w:val="0"/>
          <w:marRight w:val="0"/>
          <w:marTop w:val="0"/>
          <w:marBottom w:val="0"/>
          <w:divBdr>
            <w:top w:val="none" w:sz="0" w:space="0" w:color="auto"/>
            <w:left w:val="none" w:sz="0" w:space="0" w:color="auto"/>
            <w:bottom w:val="none" w:sz="0" w:space="0" w:color="auto"/>
            <w:right w:val="none" w:sz="0" w:space="0" w:color="auto"/>
          </w:divBdr>
        </w:div>
        <w:div w:id="618299030">
          <w:marLeft w:val="0"/>
          <w:marRight w:val="0"/>
          <w:marTop w:val="0"/>
          <w:marBottom w:val="0"/>
          <w:divBdr>
            <w:top w:val="none" w:sz="0" w:space="0" w:color="auto"/>
            <w:left w:val="none" w:sz="0" w:space="0" w:color="auto"/>
            <w:bottom w:val="none" w:sz="0" w:space="0" w:color="auto"/>
            <w:right w:val="none" w:sz="0" w:space="0" w:color="auto"/>
          </w:divBdr>
        </w:div>
        <w:div w:id="624385994">
          <w:marLeft w:val="0"/>
          <w:marRight w:val="0"/>
          <w:marTop w:val="0"/>
          <w:marBottom w:val="0"/>
          <w:divBdr>
            <w:top w:val="none" w:sz="0" w:space="0" w:color="auto"/>
            <w:left w:val="none" w:sz="0" w:space="0" w:color="auto"/>
            <w:bottom w:val="none" w:sz="0" w:space="0" w:color="auto"/>
            <w:right w:val="none" w:sz="0" w:space="0" w:color="auto"/>
          </w:divBdr>
        </w:div>
        <w:div w:id="629439145">
          <w:marLeft w:val="0"/>
          <w:marRight w:val="0"/>
          <w:marTop w:val="0"/>
          <w:marBottom w:val="0"/>
          <w:divBdr>
            <w:top w:val="none" w:sz="0" w:space="0" w:color="auto"/>
            <w:left w:val="none" w:sz="0" w:space="0" w:color="auto"/>
            <w:bottom w:val="none" w:sz="0" w:space="0" w:color="auto"/>
            <w:right w:val="none" w:sz="0" w:space="0" w:color="auto"/>
          </w:divBdr>
        </w:div>
        <w:div w:id="630281796">
          <w:marLeft w:val="0"/>
          <w:marRight w:val="0"/>
          <w:marTop w:val="0"/>
          <w:marBottom w:val="0"/>
          <w:divBdr>
            <w:top w:val="none" w:sz="0" w:space="0" w:color="auto"/>
            <w:left w:val="none" w:sz="0" w:space="0" w:color="auto"/>
            <w:bottom w:val="none" w:sz="0" w:space="0" w:color="auto"/>
            <w:right w:val="none" w:sz="0" w:space="0" w:color="auto"/>
          </w:divBdr>
        </w:div>
        <w:div w:id="637952394">
          <w:marLeft w:val="0"/>
          <w:marRight w:val="0"/>
          <w:marTop w:val="0"/>
          <w:marBottom w:val="0"/>
          <w:divBdr>
            <w:top w:val="none" w:sz="0" w:space="0" w:color="auto"/>
            <w:left w:val="none" w:sz="0" w:space="0" w:color="auto"/>
            <w:bottom w:val="none" w:sz="0" w:space="0" w:color="auto"/>
            <w:right w:val="none" w:sz="0" w:space="0" w:color="auto"/>
          </w:divBdr>
        </w:div>
        <w:div w:id="640693115">
          <w:marLeft w:val="0"/>
          <w:marRight w:val="0"/>
          <w:marTop w:val="0"/>
          <w:marBottom w:val="0"/>
          <w:divBdr>
            <w:top w:val="none" w:sz="0" w:space="0" w:color="auto"/>
            <w:left w:val="none" w:sz="0" w:space="0" w:color="auto"/>
            <w:bottom w:val="none" w:sz="0" w:space="0" w:color="auto"/>
            <w:right w:val="none" w:sz="0" w:space="0" w:color="auto"/>
          </w:divBdr>
        </w:div>
        <w:div w:id="645476268">
          <w:marLeft w:val="0"/>
          <w:marRight w:val="0"/>
          <w:marTop w:val="0"/>
          <w:marBottom w:val="0"/>
          <w:divBdr>
            <w:top w:val="none" w:sz="0" w:space="0" w:color="auto"/>
            <w:left w:val="none" w:sz="0" w:space="0" w:color="auto"/>
            <w:bottom w:val="none" w:sz="0" w:space="0" w:color="auto"/>
            <w:right w:val="none" w:sz="0" w:space="0" w:color="auto"/>
          </w:divBdr>
        </w:div>
        <w:div w:id="646398836">
          <w:marLeft w:val="0"/>
          <w:marRight w:val="0"/>
          <w:marTop w:val="0"/>
          <w:marBottom w:val="0"/>
          <w:divBdr>
            <w:top w:val="none" w:sz="0" w:space="0" w:color="auto"/>
            <w:left w:val="none" w:sz="0" w:space="0" w:color="auto"/>
            <w:bottom w:val="none" w:sz="0" w:space="0" w:color="auto"/>
            <w:right w:val="none" w:sz="0" w:space="0" w:color="auto"/>
          </w:divBdr>
        </w:div>
        <w:div w:id="649868152">
          <w:marLeft w:val="0"/>
          <w:marRight w:val="0"/>
          <w:marTop w:val="0"/>
          <w:marBottom w:val="0"/>
          <w:divBdr>
            <w:top w:val="none" w:sz="0" w:space="0" w:color="auto"/>
            <w:left w:val="none" w:sz="0" w:space="0" w:color="auto"/>
            <w:bottom w:val="none" w:sz="0" w:space="0" w:color="auto"/>
            <w:right w:val="none" w:sz="0" w:space="0" w:color="auto"/>
          </w:divBdr>
        </w:div>
        <w:div w:id="651755957">
          <w:marLeft w:val="0"/>
          <w:marRight w:val="0"/>
          <w:marTop w:val="0"/>
          <w:marBottom w:val="0"/>
          <w:divBdr>
            <w:top w:val="none" w:sz="0" w:space="0" w:color="auto"/>
            <w:left w:val="none" w:sz="0" w:space="0" w:color="auto"/>
            <w:bottom w:val="none" w:sz="0" w:space="0" w:color="auto"/>
            <w:right w:val="none" w:sz="0" w:space="0" w:color="auto"/>
          </w:divBdr>
        </w:div>
        <w:div w:id="652028866">
          <w:marLeft w:val="0"/>
          <w:marRight w:val="0"/>
          <w:marTop w:val="0"/>
          <w:marBottom w:val="0"/>
          <w:divBdr>
            <w:top w:val="none" w:sz="0" w:space="0" w:color="auto"/>
            <w:left w:val="none" w:sz="0" w:space="0" w:color="auto"/>
            <w:bottom w:val="none" w:sz="0" w:space="0" w:color="auto"/>
            <w:right w:val="none" w:sz="0" w:space="0" w:color="auto"/>
          </w:divBdr>
        </w:div>
        <w:div w:id="654532995">
          <w:marLeft w:val="0"/>
          <w:marRight w:val="0"/>
          <w:marTop w:val="0"/>
          <w:marBottom w:val="0"/>
          <w:divBdr>
            <w:top w:val="none" w:sz="0" w:space="0" w:color="auto"/>
            <w:left w:val="none" w:sz="0" w:space="0" w:color="auto"/>
            <w:bottom w:val="none" w:sz="0" w:space="0" w:color="auto"/>
            <w:right w:val="none" w:sz="0" w:space="0" w:color="auto"/>
          </w:divBdr>
        </w:div>
        <w:div w:id="658584163">
          <w:marLeft w:val="0"/>
          <w:marRight w:val="0"/>
          <w:marTop w:val="0"/>
          <w:marBottom w:val="0"/>
          <w:divBdr>
            <w:top w:val="none" w:sz="0" w:space="0" w:color="auto"/>
            <w:left w:val="none" w:sz="0" w:space="0" w:color="auto"/>
            <w:bottom w:val="none" w:sz="0" w:space="0" w:color="auto"/>
            <w:right w:val="none" w:sz="0" w:space="0" w:color="auto"/>
          </w:divBdr>
        </w:div>
        <w:div w:id="660307911">
          <w:marLeft w:val="0"/>
          <w:marRight w:val="0"/>
          <w:marTop w:val="0"/>
          <w:marBottom w:val="0"/>
          <w:divBdr>
            <w:top w:val="none" w:sz="0" w:space="0" w:color="auto"/>
            <w:left w:val="none" w:sz="0" w:space="0" w:color="auto"/>
            <w:bottom w:val="none" w:sz="0" w:space="0" w:color="auto"/>
            <w:right w:val="none" w:sz="0" w:space="0" w:color="auto"/>
          </w:divBdr>
        </w:div>
        <w:div w:id="664673991">
          <w:marLeft w:val="0"/>
          <w:marRight w:val="0"/>
          <w:marTop w:val="0"/>
          <w:marBottom w:val="0"/>
          <w:divBdr>
            <w:top w:val="none" w:sz="0" w:space="0" w:color="auto"/>
            <w:left w:val="none" w:sz="0" w:space="0" w:color="auto"/>
            <w:bottom w:val="none" w:sz="0" w:space="0" w:color="auto"/>
            <w:right w:val="none" w:sz="0" w:space="0" w:color="auto"/>
          </w:divBdr>
        </w:div>
        <w:div w:id="667026247">
          <w:marLeft w:val="0"/>
          <w:marRight w:val="0"/>
          <w:marTop w:val="0"/>
          <w:marBottom w:val="0"/>
          <w:divBdr>
            <w:top w:val="none" w:sz="0" w:space="0" w:color="auto"/>
            <w:left w:val="none" w:sz="0" w:space="0" w:color="auto"/>
            <w:bottom w:val="none" w:sz="0" w:space="0" w:color="auto"/>
            <w:right w:val="none" w:sz="0" w:space="0" w:color="auto"/>
          </w:divBdr>
        </w:div>
        <w:div w:id="669409824">
          <w:marLeft w:val="0"/>
          <w:marRight w:val="0"/>
          <w:marTop w:val="0"/>
          <w:marBottom w:val="0"/>
          <w:divBdr>
            <w:top w:val="none" w:sz="0" w:space="0" w:color="auto"/>
            <w:left w:val="none" w:sz="0" w:space="0" w:color="auto"/>
            <w:bottom w:val="none" w:sz="0" w:space="0" w:color="auto"/>
            <w:right w:val="none" w:sz="0" w:space="0" w:color="auto"/>
          </w:divBdr>
        </w:div>
        <w:div w:id="688217884">
          <w:marLeft w:val="0"/>
          <w:marRight w:val="0"/>
          <w:marTop w:val="0"/>
          <w:marBottom w:val="0"/>
          <w:divBdr>
            <w:top w:val="none" w:sz="0" w:space="0" w:color="auto"/>
            <w:left w:val="none" w:sz="0" w:space="0" w:color="auto"/>
            <w:bottom w:val="none" w:sz="0" w:space="0" w:color="auto"/>
            <w:right w:val="none" w:sz="0" w:space="0" w:color="auto"/>
          </w:divBdr>
        </w:div>
        <w:div w:id="690762805">
          <w:marLeft w:val="0"/>
          <w:marRight w:val="0"/>
          <w:marTop w:val="0"/>
          <w:marBottom w:val="0"/>
          <w:divBdr>
            <w:top w:val="none" w:sz="0" w:space="0" w:color="auto"/>
            <w:left w:val="none" w:sz="0" w:space="0" w:color="auto"/>
            <w:bottom w:val="none" w:sz="0" w:space="0" w:color="auto"/>
            <w:right w:val="none" w:sz="0" w:space="0" w:color="auto"/>
          </w:divBdr>
        </w:div>
        <w:div w:id="693337545">
          <w:marLeft w:val="0"/>
          <w:marRight w:val="0"/>
          <w:marTop w:val="0"/>
          <w:marBottom w:val="0"/>
          <w:divBdr>
            <w:top w:val="none" w:sz="0" w:space="0" w:color="auto"/>
            <w:left w:val="none" w:sz="0" w:space="0" w:color="auto"/>
            <w:bottom w:val="none" w:sz="0" w:space="0" w:color="auto"/>
            <w:right w:val="none" w:sz="0" w:space="0" w:color="auto"/>
          </w:divBdr>
        </w:div>
        <w:div w:id="708801321">
          <w:marLeft w:val="0"/>
          <w:marRight w:val="0"/>
          <w:marTop w:val="0"/>
          <w:marBottom w:val="0"/>
          <w:divBdr>
            <w:top w:val="none" w:sz="0" w:space="0" w:color="auto"/>
            <w:left w:val="none" w:sz="0" w:space="0" w:color="auto"/>
            <w:bottom w:val="none" w:sz="0" w:space="0" w:color="auto"/>
            <w:right w:val="none" w:sz="0" w:space="0" w:color="auto"/>
          </w:divBdr>
        </w:div>
        <w:div w:id="711077899">
          <w:marLeft w:val="0"/>
          <w:marRight w:val="0"/>
          <w:marTop w:val="0"/>
          <w:marBottom w:val="0"/>
          <w:divBdr>
            <w:top w:val="none" w:sz="0" w:space="0" w:color="auto"/>
            <w:left w:val="none" w:sz="0" w:space="0" w:color="auto"/>
            <w:bottom w:val="none" w:sz="0" w:space="0" w:color="auto"/>
            <w:right w:val="none" w:sz="0" w:space="0" w:color="auto"/>
          </w:divBdr>
        </w:div>
        <w:div w:id="713113769">
          <w:marLeft w:val="0"/>
          <w:marRight w:val="0"/>
          <w:marTop w:val="0"/>
          <w:marBottom w:val="0"/>
          <w:divBdr>
            <w:top w:val="none" w:sz="0" w:space="0" w:color="auto"/>
            <w:left w:val="none" w:sz="0" w:space="0" w:color="auto"/>
            <w:bottom w:val="none" w:sz="0" w:space="0" w:color="auto"/>
            <w:right w:val="none" w:sz="0" w:space="0" w:color="auto"/>
          </w:divBdr>
        </w:div>
        <w:div w:id="720322645">
          <w:marLeft w:val="0"/>
          <w:marRight w:val="0"/>
          <w:marTop w:val="0"/>
          <w:marBottom w:val="0"/>
          <w:divBdr>
            <w:top w:val="none" w:sz="0" w:space="0" w:color="auto"/>
            <w:left w:val="none" w:sz="0" w:space="0" w:color="auto"/>
            <w:bottom w:val="none" w:sz="0" w:space="0" w:color="auto"/>
            <w:right w:val="none" w:sz="0" w:space="0" w:color="auto"/>
          </w:divBdr>
        </w:div>
        <w:div w:id="720398881">
          <w:marLeft w:val="0"/>
          <w:marRight w:val="0"/>
          <w:marTop w:val="0"/>
          <w:marBottom w:val="0"/>
          <w:divBdr>
            <w:top w:val="none" w:sz="0" w:space="0" w:color="auto"/>
            <w:left w:val="none" w:sz="0" w:space="0" w:color="auto"/>
            <w:bottom w:val="none" w:sz="0" w:space="0" w:color="auto"/>
            <w:right w:val="none" w:sz="0" w:space="0" w:color="auto"/>
          </w:divBdr>
        </w:div>
        <w:div w:id="720591362">
          <w:marLeft w:val="0"/>
          <w:marRight w:val="0"/>
          <w:marTop w:val="0"/>
          <w:marBottom w:val="0"/>
          <w:divBdr>
            <w:top w:val="none" w:sz="0" w:space="0" w:color="auto"/>
            <w:left w:val="none" w:sz="0" w:space="0" w:color="auto"/>
            <w:bottom w:val="none" w:sz="0" w:space="0" w:color="auto"/>
            <w:right w:val="none" w:sz="0" w:space="0" w:color="auto"/>
          </w:divBdr>
        </w:div>
        <w:div w:id="727076450">
          <w:marLeft w:val="0"/>
          <w:marRight w:val="0"/>
          <w:marTop w:val="0"/>
          <w:marBottom w:val="0"/>
          <w:divBdr>
            <w:top w:val="none" w:sz="0" w:space="0" w:color="auto"/>
            <w:left w:val="none" w:sz="0" w:space="0" w:color="auto"/>
            <w:bottom w:val="none" w:sz="0" w:space="0" w:color="auto"/>
            <w:right w:val="none" w:sz="0" w:space="0" w:color="auto"/>
          </w:divBdr>
        </w:div>
        <w:div w:id="734277225">
          <w:marLeft w:val="0"/>
          <w:marRight w:val="0"/>
          <w:marTop w:val="0"/>
          <w:marBottom w:val="0"/>
          <w:divBdr>
            <w:top w:val="none" w:sz="0" w:space="0" w:color="auto"/>
            <w:left w:val="none" w:sz="0" w:space="0" w:color="auto"/>
            <w:bottom w:val="none" w:sz="0" w:space="0" w:color="auto"/>
            <w:right w:val="none" w:sz="0" w:space="0" w:color="auto"/>
          </w:divBdr>
        </w:div>
        <w:div w:id="740104296">
          <w:marLeft w:val="0"/>
          <w:marRight w:val="0"/>
          <w:marTop w:val="0"/>
          <w:marBottom w:val="0"/>
          <w:divBdr>
            <w:top w:val="none" w:sz="0" w:space="0" w:color="auto"/>
            <w:left w:val="none" w:sz="0" w:space="0" w:color="auto"/>
            <w:bottom w:val="none" w:sz="0" w:space="0" w:color="auto"/>
            <w:right w:val="none" w:sz="0" w:space="0" w:color="auto"/>
          </w:divBdr>
        </w:div>
        <w:div w:id="747074251">
          <w:marLeft w:val="0"/>
          <w:marRight w:val="0"/>
          <w:marTop w:val="0"/>
          <w:marBottom w:val="0"/>
          <w:divBdr>
            <w:top w:val="none" w:sz="0" w:space="0" w:color="auto"/>
            <w:left w:val="none" w:sz="0" w:space="0" w:color="auto"/>
            <w:bottom w:val="none" w:sz="0" w:space="0" w:color="auto"/>
            <w:right w:val="none" w:sz="0" w:space="0" w:color="auto"/>
          </w:divBdr>
        </w:div>
        <w:div w:id="751587472">
          <w:marLeft w:val="0"/>
          <w:marRight w:val="0"/>
          <w:marTop w:val="0"/>
          <w:marBottom w:val="0"/>
          <w:divBdr>
            <w:top w:val="none" w:sz="0" w:space="0" w:color="auto"/>
            <w:left w:val="none" w:sz="0" w:space="0" w:color="auto"/>
            <w:bottom w:val="none" w:sz="0" w:space="0" w:color="auto"/>
            <w:right w:val="none" w:sz="0" w:space="0" w:color="auto"/>
          </w:divBdr>
        </w:div>
        <w:div w:id="758407775">
          <w:marLeft w:val="0"/>
          <w:marRight w:val="0"/>
          <w:marTop w:val="0"/>
          <w:marBottom w:val="0"/>
          <w:divBdr>
            <w:top w:val="none" w:sz="0" w:space="0" w:color="auto"/>
            <w:left w:val="none" w:sz="0" w:space="0" w:color="auto"/>
            <w:bottom w:val="none" w:sz="0" w:space="0" w:color="auto"/>
            <w:right w:val="none" w:sz="0" w:space="0" w:color="auto"/>
          </w:divBdr>
        </w:div>
        <w:div w:id="771976932">
          <w:marLeft w:val="0"/>
          <w:marRight w:val="0"/>
          <w:marTop w:val="0"/>
          <w:marBottom w:val="0"/>
          <w:divBdr>
            <w:top w:val="none" w:sz="0" w:space="0" w:color="auto"/>
            <w:left w:val="none" w:sz="0" w:space="0" w:color="auto"/>
            <w:bottom w:val="none" w:sz="0" w:space="0" w:color="auto"/>
            <w:right w:val="none" w:sz="0" w:space="0" w:color="auto"/>
          </w:divBdr>
        </w:div>
        <w:div w:id="773011431">
          <w:marLeft w:val="0"/>
          <w:marRight w:val="0"/>
          <w:marTop w:val="0"/>
          <w:marBottom w:val="0"/>
          <w:divBdr>
            <w:top w:val="none" w:sz="0" w:space="0" w:color="auto"/>
            <w:left w:val="none" w:sz="0" w:space="0" w:color="auto"/>
            <w:bottom w:val="none" w:sz="0" w:space="0" w:color="auto"/>
            <w:right w:val="none" w:sz="0" w:space="0" w:color="auto"/>
          </w:divBdr>
        </w:div>
        <w:div w:id="774373815">
          <w:marLeft w:val="0"/>
          <w:marRight w:val="0"/>
          <w:marTop w:val="0"/>
          <w:marBottom w:val="0"/>
          <w:divBdr>
            <w:top w:val="none" w:sz="0" w:space="0" w:color="auto"/>
            <w:left w:val="none" w:sz="0" w:space="0" w:color="auto"/>
            <w:bottom w:val="none" w:sz="0" w:space="0" w:color="auto"/>
            <w:right w:val="none" w:sz="0" w:space="0" w:color="auto"/>
          </w:divBdr>
        </w:div>
        <w:div w:id="782916702">
          <w:marLeft w:val="0"/>
          <w:marRight w:val="0"/>
          <w:marTop w:val="0"/>
          <w:marBottom w:val="0"/>
          <w:divBdr>
            <w:top w:val="none" w:sz="0" w:space="0" w:color="auto"/>
            <w:left w:val="none" w:sz="0" w:space="0" w:color="auto"/>
            <w:bottom w:val="none" w:sz="0" w:space="0" w:color="auto"/>
            <w:right w:val="none" w:sz="0" w:space="0" w:color="auto"/>
          </w:divBdr>
        </w:div>
        <w:div w:id="783694169">
          <w:marLeft w:val="0"/>
          <w:marRight w:val="0"/>
          <w:marTop w:val="0"/>
          <w:marBottom w:val="0"/>
          <w:divBdr>
            <w:top w:val="none" w:sz="0" w:space="0" w:color="auto"/>
            <w:left w:val="none" w:sz="0" w:space="0" w:color="auto"/>
            <w:bottom w:val="none" w:sz="0" w:space="0" w:color="auto"/>
            <w:right w:val="none" w:sz="0" w:space="0" w:color="auto"/>
          </w:divBdr>
        </w:div>
        <w:div w:id="792016692">
          <w:marLeft w:val="0"/>
          <w:marRight w:val="0"/>
          <w:marTop w:val="0"/>
          <w:marBottom w:val="0"/>
          <w:divBdr>
            <w:top w:val="none" w:sz="0" w:space="0" w:color="auto"/>
            <w:left w:val="none" w:sz="0" w:space="0" w:color="auto"/>
            <w:bottom w:val="none" w:sz="0" w:space="0" w:color="auto"/>
            <w:right w:val="none" w:sz="0" w:space="0" w:color="auto"/>
          </w:divBdr>
        </w:div>
        <w:div w:id="793253589">
          <w:marLeft w:val="0"/>
          <w:marRight w:val="0"/>
          <w:marTop w:val="0"/>
          <w:marBottom w:val="0"/>
          <w:divBdr>
            <w:top w:val="none" w:sz="0" w:space="0" w:color="auto"/>
            <w:left w:val="none" w:sz="0" w:space="0" w:color="auto"/>
            <w:bottom w:val="none" w:sz="0" w:space="0" w:color="auto"/>
            <w:right w:val="none" w:sz="0" w:space="0" w:color="auto"/>
          </w:divBdr>
        </w:div>
        <w:div w:id="799342812">
          <w:marLeft w:val="0"/>
          <w:marRight w:val="0"/>
          <w:marTop w:val="0"/>
          <w:marBottom w:val="0"/>
          <w:divBdr>
            <w:top w:val="none" w:sz="0" w:space="0" w:color="auto"/>
            <w:left w:val="none" w:sz="0" w:space="0" w:color="auto"/>
            <w:bottom w:val="none" w:sz="0" w:space="0" w:color="auto"/>
            <w:right w:val="none" w:sz="0" w:space="0" w:color="auto"/>
          </w:divBdr>
        </w:div>
        <w:div w:id="802963387">
          <w:marLeft w:val="0"/>
          <w:marRight w:val="0"/>
          <w:marTop w:val="0"/>
          <w:marBottom w:val="0"/>
          <w:divBdr>
            <w:top w:val="none" w:sz="0" w:space="0" w:color="auto"/>
            <w:left w:val="none" w:sz="0" w:space="0" w:color="auto"/>
            <w:bottom w:val="none" w:sz="0" w:space="0" w:color="auto"/>
            <w:right w:val="none" w:sz="0" w:space="0" w:color="auto"/>
          </w:divBdr>
        </w:div>
        <w:div w:id="816798277">
          <w:marLeft w:val="0"/>
          <w:marRight w:val="0"/>
          <w:marTop w:val="0"/>
          <w:marBottom w:val="0"/>
          <w:divBdr>
            <w:top w:val="none" w:sz="0" w:space="0" w:color="auto"/>
            <w:left w:val="none" w:sz="0" w:space="0" w:color="auto"/>
            <w:bottom w:val="none" w:sz="0" w:space="0" w:color="auto"/>
            <w:right w:val="none" w:sz="0" w:space="0" w:color="auto"/>
          </w:divBdr>
        </w:div>
        <w:div w:id="822546282">
          <w:marLeft w:val="0"/>
          <w:marRight w:val="0"/>
          <w:marTop w:val="0"/>
          <w:marBottom w:val="0"/>
          <w:divBdr>
            <w:top w:val="none" w:sz="0" w:space="0" w:color="auto"/>
            <w:left w:val="none" w:sz="0" w:space="0" w:color="auto"/>
            <w:bottom w:val="none" w:sz="0" w:space="0" w:color="auto"/>
            <w:right w:val="none" w:sz="0" w:space="0" w:color="auto"/>
          </w:divBdr>
        </w:div>
        <w:div w:id="824318964">
          <w:marLeft w:val="0"/>
          <w:marRight w:val="0"/>
          <w:marTop w:val="0"/>
          <w:marBottom w:val="0"/>
          <w:divBdr>
            <w:top w:val="none" w:sz="0" w:space="0" w:color="auto"/>
            <w:left w:val="none" w:sz="0" w:space="0" w:color="auto"/>
            <w:bottom w:val="none" w:sz="0" w:space="0" w:color="auto"/>
            <w:right w:val="none" w:sz="0" w:space="0" w:color="auto"/>
          </w:divBdr>
        </w:div>
        <w:div w:id="830755527">
          <w:marLeft w:val="0"/>
          <w:marRight w:val="0"/>
          <w:marTop w:val="0"/>
          <w:marBottom w:val="0"/>
          <w:divBdr>
            <w:top w:val="none" w:sz="0" w:space="0" w:color="auto"/>
            <w:left w:val="none" w:sz="0" w:space="0" w:color="auto"/>
            <w:bottom w:val="none" w:sz="0" w:space="0" w:color="auto"/>
            <w:right w:val="none" w:sz="0" w:space="0" w:color="auto"/>
          </w:divBdr>
        </w:div>
        <w:div w:id="841819305">
          <w:marLeft w:val="0"/>
          <w:marRight w:val="0"/>
          <w:marTop w:val="0"/>
          <w:marBottom w:val="0"/>
          <w:divBdr>
            <w:top w:val="none" w:sz="0" w:space="0" w:color="auto"/>
            <w:left w:val="none" w:sz="0" w:space="0" w:color="auto"/>
            <w:bottom w:val="none" w:sz="0" w:space="0" w:color="auto"/>
            <w:right w:val="none" w:sz="0" w:space="0" w:color="auto"/>
          </w:divBdr>
        </w:div>
        <w:div w:id="842165233">
          <w:marLeft w:val="0"/>
          <w:marRight w:val="0"/>
          <w:marTop w:val="0"/>
          <w:marBottom w:val="0"/>
          <w:divBdr>
            <w:top w:val="none" w:sz="0" w:space="0" w:color="auto"/>
            <w:left w:val="none" w:sz="0" w:space="0" w:color="auto"/>
            <w:bottom w:val="none" w:sz="0" w:space="0" w:color="auto"/>
            <w:right w:val="none" w:sz="0" w:space="0" w:color="auto"/>
          </w:divBdr>
        </w:div>
        <w:div w:id="846409218">
          <w:marLeft w:val="0"/>
          <w:marRight w:val="0"/>
          <w:marTop w:val="0"/>
          <w:marBottom w:val="0"/>
          <w:divBdr>
            <w:top w:val="none" w:sz="0" w:space="0" w:color="auto"/>
            <w:left w:val="none" w:sz="0" w:space="0" w:color="auto"/>
            <w:bottom w:val="none" w:sz="0" w:space="0" w:color="auto"/>
            <w:right w:val="none" w:sz="0" w:space="0" w:color="auto"/>
          </w:divBdr>
        </w:div>
        <w:div w:id="848133874">
          <w:marLeft w:val="0"/>
          <w:marRight w:val="0"/>
          <w:marTop w:val="0"/>
          <w:marBottom w:val="0"/>
          <w:divBdr>
            <w:top w:val="none" w:sz="0" w:space="0" w:color="auto"/>
            <w:left w:val="none" w:sz="0" w:space="0" w:color="auto"/>
            <w:bottom w:val="none" w:sz="0" w:space="0" w:color="auto"/>
            <w:right w:val="none" w:sz="0" w:space="0" w:color="auto"/>
          </w:divBdr>
        </w:div>
        <w:div w:id="849295320">
          <w:marLeft w:val="0"/>
          <w:marRight w:val="0"/>
          <w:marTop w:val="0"/>
          <w:marBottom w:val="0"/>
          <w:divBdr>
            <w:top w:val="none" w:sz="0" w:space="0" w:color="auto"/>
            <w:left w:val="none" w:sz="0" w:space="0" w:color="auto"/>
            <w:bottom w:val="none" w:sz="0" w:space="0" w:color="auto"/>
            <w:right w:val="none" w:sz="0" w:space="0" w:color="auto"/>
          </w:divBdr>
        </w:div>
        <w:div w:id="873350446">
          <w:marLeft w:val="0"/>
          <w:marRight w:val="0"/>
          <w:marTop w:val="0"/>
          <w:marBottom w:val="0"/>
          <w:divBdr>
            <w:top w:val="none" w:sz="0" w:space="0" w:color="auto"/>
            <w:left w:val="none" w:sz="0" w:space="0" w:color="auto"/>
            <w:bottom w:val="none" w:sz="0" w:space="0" w:color="auto"/>
            <w:right w:val="none" w:sz="0" w:space="0" w:color="auto"/>
          </w:divBdr>
        </w:div>
        <w:div w:id="875965896">
          <w:marLeft w:val="0"/>
          <w:marRight w:val="0"/>
          <w:marTop w:val="0"/>
          <w:marBottom w:val="0"/>
          <w:divBdr>
            <w:top w:val="none" w:sz="0" w:space="0" w:color="auto"/>
            <w:left w:val="none" w:sz="0" w:space="0" w:color="auto"/>
            <w:bottom w:val="none" w:sz="0" w:space="0" w:color="auto"/>
            <w:right w:val="none" w:sz="0" w:space="0" w:color="auto"/>
          </w:divBdr>
        </w:div>
        <w:div w:id="882059736">
          <w:marLeft w:val="0"/>
          <w:marRight w:val="0"/>
          <w:marTop w:val="0"/>
          <w:marBottom w:val="0"/>
          <w:divBdr>
            <w:top w:val="none" w:sz="0" w:space="0" w:color="auto"/>
            <w:left w:val="none" w:sz="0" w:space="0" w:color="auto"/>
            <w:bottom w:val="none" w:sz="0" w:space="0" w:color="auto"/>
            <w:right w:val="none" w:sz="0" w:space="0" w:color="auto"/>
          </w:divBdr>
        </w:div>
        <w:div w:id="893272776">
          <w:marLeft w:val="0"/>
          <w:marRight w:val="0"/>
          <w:marTop w:val="0"/>
          <w:marBottom w:val="0"/>
          <w:divBdr>
            <w:top w:val="none" w:sz="0" w:space="0" w:color="auto"/>
            <w:left w:val="none" w:sz="0" w:space="0" w:color="auto"/>
            <w:bottom w:val="none" w:sz="0" w:space="0" w:color="auto"/>
            <w:right w:val="none" w:sz="0" w:space="0" w:color="auto"/>
          </w:divBdr>
        </w:div>
        <w:div w:id="894313342">
          <w:marLeft w:val="0"/>
          <w:marRight w:val="0"/>
          <w:marTop w:val="0"/>
          <w:marBottom w:val="0"/>
          <w:divBdr>
            <w:top w:val="none" w:sz="0" w:space="0" w:color="auto"/>
            <w:left w:val="none" w:sz="0" w:space="0" w:color="auto"/>
            <w:bottom w:val="none" w:sz="0" w:space="0" w:color="auto"/>
            <w:right w:val="none" w:sz="0" w:space="0" w:color="auto"/>
          </w:divBdr>
        </w:div>
        <w:div w:id="895967130">
          <w:marLeft w:val="0"/>
          <w:marRight w:val="0"/>
          <w:marTop w:val="0"/>
          <w:marBottom w:val="0"/>
          <w:divBdr>
            <w:top w:val="none" w:sz="0" w:space="0" w:color="auto"/>
            <w:left w:val="none" w:sz="0" w:space="0" w:color="auto"/>
            <w:bottom w:val="none" w:sz="0" w:space="0" w:color="auto"/>
            <w:right w:val="none" w:sz="0" w:space="0" w:color="auto"/>
          </w:divBdr>
        </w:div>
        <w:div w:id="901524458">
          <w:marLeft w:val="0"/>
          <w:marRight w:val="0"/>
          <w:marTop w:val="0"/>
          <w:marBottom w:val="0"/>
          <w:divBdr>
            <w:top w:val="none" w:sz="0" w:space="0" w:color="auto"/>
            <w:left w:val="none" w:sz="0" w:space="0" w:color="auto"/>
            <w:bottom w:val="none" w:sz="0" w:space="0" w:color="auto"/>
            <w:right w:val="none" w:sz="0" w:space="0" w:color="auto"/>
          </w:divBdr>
        </w:div>
        <w:div w:id="902368418">
          <w:marLeft w:val="0"/>
          <w:marRight w:val="0"/>
          <w:marTop w:val="0"/>
          <w:marBottom w:val="0"/>
          <w:divBdr>
            <w:top w:val="none" w:sz="0" w:space="0" w:color="auto"/>
            <w:left w:val="none" w:sz="0" w:space="0" w:color="auto"/>
            <w:bottom w:val="none" w:sz="0" w:space="0" w:color="auto"/>
            <w:right w:val="none" w:sz="0" w:space="0" w:color="auto"/>
          </w:divBdr>
        </w:div>
        <w:div w:id="908810344">
          <w:marLeft w:val="0"/>
          <w:marRight w:val="0"/>
          <w:marTop w:val="0"/>
          <w:marBottom w:val="0"/>
          <w:divBdr>
            <w:top w:val="none" w:sz="0" w:space="0" w:color="auto"/>
            <w:left w:val="none" w:sz="0" w:space="0" w:color="auto"/>
            <w:bottom w:val="none" w:sz="0" w:space="0" w:color="auto"/>
            <w:right w:val="none" w:sz="0" w:space="0" w:color="auto"/>
          </w:divBdr>
        </w:div>
        <w:div w:id="910654699">
          <w:marLeft w:val="0"/>
          <w:marRight w:val="0"/>
          <w:marTop w:val="0"/>
          <w:marBottom w:val="0"/>
          <w:divBdr>
            <w:top w:val="none" w:sz="0" w:space="0" w:color="auto"/>
            <w:left w:val="none" w:sz="0" w:space="0" w:color="auto"/>
            <w:bottom w:val="none" w:sz="0" w:space="0" w:color="auto"/>
            <w:right w:val="none" w:sz="0" w:space="0" w:color="auto"/>
          </w:divBdr>
        </w:div>
        <w:div w:id="911239619">
          <w:marLeft w:val="0"/>
          <w:marRight w:val="0"/>
          <w:marTop w:val="0"/>
          <w:marBottom w:val="0"/>
          <w:divBdr>
            <w:top w:val="none" w:sz="0" w:space="0" w:color="auto"/>
            <w:left w:val="none" w:sz="0" w:space="0" w:color="auto"/>
            <w:bottom w:val="none" w:sz="0" w:space="0" w:color="auto"/>
            <w:right w:val="none" w:sz="0" w:space="0" w:color="auto"/>
          </w:divBdr>
        </w:div>
        <w:div w:id="924999690">
          <w:marLeft w:val="0"/>
          <w:marRight w:val="0"/>
          <w:marTop w:val="0"/>
          <w:marBottom w:val="0"/>
          <w:divBdr>
            <w:top w:val="none" w:sz="0" w:space="0" w:color="auto"/>
            <w:left w:val="none" w:sz="0" w:space="0" w:color="auto"/>
            <w:bottom w:val="none" w:sz="0" w:space="0" w:color="auto"/>
            <w:right w:val="none" w:sz="0" w:space="0" w:color="auto"/>
          </w:divBdr>
        </w:div>
        <w:div w:id="926156444">
          <w:marLeft w:val="0"/>
          <w:marRight w:val="0"/>
          <w:marTop w:val="0"/>
          <w:marBottom w:val="0"/>
          <w:divBdr>
            <w:top w:val="none" w:sz="0" w:space="0" w:color="auto"/>
            <w:left w:val="none" w:sz="0" w:space="0" w:color="auto"/>
            <w:bottom w:val="none" w:sz="0" w:space="0" w:color="auto"/>
            <w:right w:val="none" w:sz="0" w:space="0" w:color="auto"/>
          </w:divBdr>
        </w:div>
        <w:div w:id="926423796">
          <w:marLeft w:val="0"/>
          <w:marRight w:val="0"/>
          <w:marTop w:val="0"/>
          <w:marBottom w:val="0"/>
          <w:divBdr>
            <w:top w:val="none" w:sz="0" w:space="0" w:color="auto"/>
            <w:left w:val="none" w:sz="0" w:space="0" w:color="auto"/>
            <w:bottom w:val="none" w:sz="0" w:space="0" w:color="auto"/>
            <w:right w:val="none" w:sz="0" w:space="0" w:color="auto"/>
          </w:divBdr>
        </w:div>
        <w:div w:id="928318249">
          <w:marLeft w:val="0"/>
          <w:marRight w:val="0"/>
          <w:marTop w:val="0"/>
          <w:marBottom w:val="0"/>
          <w:divBdr>
            <w:top w:val="none" w:sz="0" w:space="0" w:color="auto"/>
            <w:left w:val="none" w:sz="0" w:space="0" w:color="auto"/>
            <w:bottom w:val="none" w:sz="0" w:space="0" w:color="auto"/>
            <w:right w:val="none" w:sz="0" w:space="0" w:color="auto"/>
          </w:divBdr>
        </w:div>
        <w:div w:id="930311671">
          <w:marLeft w:val="0"/>
          <w:marRight w:val="0"/>
          <w:marTop w:val="0"/>
          <w:marBottom w:val="0"/>
          <w:divBdr>
            <w:top w:val="none" w:sz="0" w:space="0" w:color="auto"/>
            <w:left w:val="none" w:sz="0" w:space="0" w:color="auto"/>
            <w:bottom w:val="none" w:sz="0" w:space="0" w:color="auto"/>
            <w:right w:val="none" w:sz="0" w:space="0" w:color="auto"/>
          </w:divBdr>
        </w:div>
        <w:div w:id="937328579">
          <w:marLeft w:val="0"/>
          <w:marRight w:val="0"/>
          <w:marTop w:val="0"/>
          <w:marBottom w:val="0"/>
          <w:divBdr>
            <w:top w:val="none" w:sz="0" w:space="0" w:color="auto"/>
            <w:left w:val="none" w:sz="0" w:space="0" w:color="auto"/>
            <w:bottom w:val="none" w:sz="0" w:space="0" w:color="auto"/>
            <w:right w:val="none" w:sz="0" w:space="0" w:color="auto"/>
          </w:divBdr>
        </w:div>
        <w:div w:id="937829416">
          <w:marLeft w:val="0"/>
          <w:marRight w:val="0"/>
          <w:marTop w:val="0"/>
          <w:marBottom w:val="0"/>
          <w:divBdr>
            <w:top w:val="none" w:sz="0" w:space="0" w:color="auto"/>
            <w:left w:val="none" w:sz="0" w:space="0" w:color="auto"/>
            <w:bottom w:val="none" w:sz="0" w:space="0" w:color="auto"/>
            <w:right w:val="none" w:sz="0" w:space="0" w:color="auto"/>
          </w:divBdr>
        </w:div>
        <w:div w:id="959529710">
          <w:marLeft w:val="0"/>
          <w:marRight w:val="0"/>
          <w:marTop w:val="0"/>
          <w:marBottom w:val="0"/>
          <w:divBdr>
            <w:top w:val="none" w:sz="0" w:space="0" w:color="auto"/>
            <w:left w:val="none" w:sz="0" w:space="0" w:color="auto"/>
            <w:bottom w:val="none" w:sz="0" w:space="0" w:color="auto"/>
            <w:right w:val="none" w:sz="0" w:space="0" w:color="auto"/>
          </w:divBdr>
        </w:div>
        <w:div w:id="959646043">
          <w:marLeft w:val="0"/>
          <w:marRight w:val="0"/>
          <w:marTop w:val="0"/>
          <w:marBottom w:val="0"/>
          <w:divBdr>
            <w:top w:val="none" w:sz="0" w:space="0" w:color="auto"/>
            <w:left w:val="none" w:sz="0" w:space="0" w:color="auto"/>
            <w:bottom w:val="none" w:sz="0" w:space="0" w:color="auto"/>
            <w:right w:val="none" w:sz="0" w:space="0" w:color="auto"/>
          </w:divBdr>
        </w:div>
        <w:div w:id="962691063">
          <w:marLeft w:val="0"/>
          <w:marRight w:val="0"/>
          <w:marTop w:val="0"/>
          <w:marBottom w:val="0"/>
          <w:divBdr>
            <w:top w:val="none" w:sz="0" w:space="0" w:color="auto"/>
            <w:left w:val="none" w:sz="0" w:space="0" w:color="auto"/>
            <w:bottom w:val="none" w:sz="0" w:space="0" w:color="auto"/>
            <w:right w:val="none" w:sz="0" w:space="0" w:color="auto"/>
          </w:divBdr>
        </w:div>
        <w:div w:id="965431460">
          <w:marLeft w:val="0"/>
          <w:marRight w:val="0"/>
          <w:marTop w:val="0"/>
          <w:marBottom w:val="0"/>
          <w:divBdr>
            <w:top w:val="none" w:sz="0" w:space="0" w:color="auto"/>
            <w:left w:val="none" w:sz="0" w:space="0" w:color="auto"/>
            <w:bottom w:val="none" w:sz="0" w:space="0" w:color="auto"/>
            <w:right w:val="none" w:sz="0" w:space="0" w:color="auto"/>
          </w:divBdr>
        </w:div>
        <w:div w:id="979044052">
          <w:marLeft w:val="0"/>
          <w:marRight w:val="0"/>
          <w:marTop w:val="0"/>
          <w:marBottom w:val="0"/>
          <w:divBdr>
            <w:top w:val="none" w:sz="0" w:space="0" w:color="auto"/>
            <w:left w:val="none" w:sz="0" w:space="0" w:color="auto"/>
            <w:bottom w:val="none" w:sz="0" w:space="0" w:color="auto"/>
            <w:right w:val="none" w:sz="0" w:space="0" w:color="auto"/>
          </w:divBdr>
        </w:div>
        <w:div w:id="987705260">
          <w:marLeft w:val="0"/>
          <w:marRight w:val="0"/>
          <w:marTop w:val="0"/>
          <w:marBottom w:val="0"/>
          <w:divBdr>
            <w:top w:val="none" w:sz="0" w:space="0" w:color="auto"/>
            <w:left w:val="none" w:sz="0" w:space="0" w:color="auto"/>
            <w:bottom w:val="none" w:sz="0" w:space="0" w:color="auto"/>
            <w:right w:val="none" w:sz="0" w:space="0" w:color="auto"/>
          </w:divBdr>
        </w:div>
        <w:div w:id="1000428312">
          <w:marLeft w:val="0"/>
          <w:marRight w:val="0"/>
          <w:marTop w:val="0"/>
          <w:marBottom w:val="0"/>
          <w:divBdr>
            <w:top w:val="none" w:sz="0" w:space="0" w:color="auto"/>
            <w:left w:val="none" w:sz="0" w:space="0" w:color="auto"/>
            <w:bottom w:val="none" w:sz="0" w:space="0" w:color="auto"/>
            <w:right w:val="none" w:sz="0" w:space="0" w:color="auto"/>
          </w:divBdr>
        </w:div>
        <w:div w:id="1007631349">
          <w:marLeft w:val="0"/>
          <w:marRight w:val="0"/>
          <w:marTop w:val="0"/>
          <w:marBottom w:val="0"/>
          <w:divBdr>
            <w:top w:val="none" w:sz="0" w:space="0" w:color="auto"/>
            <w:left w:val="none" w:sz="0" w:space="0" w:color="auto"/>
            <w:bottom w:val="none" w:sz="0" w:space="0" w:color="auto"/>
            <w:right w:val="none" w:sz="0" w:space="0" w:color="auto"/>
          </w:divBdr>
        </w:div>
        <w:div w:id="1014917297">
          <w:marLeft w:val="0"/>
          <w:marRight w:val="0"/>
          <w:marTop w:val="0"/>
          <w:marBottom w:val="0"/>
          <w:divBdr>
            <w:top w:val="none" w:sz="0" w:space="0" w:color="auto"/>
            <w:left w:val="none" w:sz="0" w:space="0" w:color="auto"/>
            <w:bottom w:val="none" w:sz="0" w:space="0" w:color="auto"/>
            <w:right w:val="none" w:sz="0" w:space="0" w:color="auto"/>
          </w:divBdr>
        </w:div>
        <w:div w:id="1033925289">
          <w:marLeft w:val="0"/>
          <w:marRight w:val="0"/>
          <w:marTop w:val="0"/>
          <w:marBottom w:val="0"/>
          <w:divBdr>
            <w:top w:val="none" w:sz="0" w:space="0" w:color="auto"/>
            <w:left w:val="none" w:sz="0" w:space="0" w:color="auto"/>
            <w:bottom w:val="none" w:sz="0" w:space="0" w:color="auto"/>
            <w:right w:val="none" w:sz="0" w:space="0" w:color="auto"/>
          </w:divBdr>
        </w:div>
        <w:div w:id="1035931545">
          <w:marLeft w:val="0"/>
          <w:marRight w:val="0"/>
          <w:marTop w:val="0"/>
          <w:marBottom w:val="0"/>
          <w:divBdr>
            <w:top w:val="none" w:sz="0" w:space="0" w:color="auto"/>
            <w:left w:val="none" w:sz="0" w:space="0" w:color="auto"/>
            <w:bottom w:val="none" w:sz="0" w:space="0" w:color="auto"/>
            <w:right w:val="none" w:sz="0" w:space="0" w:color="auto"/>
          </w:divBdr>
        </w:div>
        <w:div w:id="1038435089">
          <w:marLeft w:val="0"/>
          <w:marRight w:val="0"/>
          <w:marTop w:val="0"/>
          <w:marBottom w:val="0"/>
          <w:divBdr>
            <w:top w:val="none" w:sz="0" w:space="0" w:color="auto"/>
            <w:left w:val="none" w:sz="0" w:space="0" w:color="auto"/>
            <w:bottom w:val="none" w:sz="0" w:space="0" w:color="auto"/>
            <w:right w:val="none" w:sz="0" w:space="0" w:color="auto"/>
          </w:divBdr>
        </w:div>
        <w:div w:id="1058286511">
          <w:marLeft w:val="0"/>
          <w:marRight w:val="0"/>
          <w:marTop w:val="0"/>
          <w:marBottom w:val="0"/>
          <w:divBdr>
            <w:top w:val="none" w:sz="0" w:space="0" w:color="auto"/>
            <w:left w:val="none" w:sz="0" w:space="0" w:color="auto"/>
            <w:bottom w:val="none" w:sz="0" w:space="0" w:color="auto"/>
            <w:right w:val="none" w:sz="0" w:space="0" w:color="auto"/>
          </w:divBdr>
        </w:div>
        <w:div w:id="1069614872">
          <w:marLeft w:val="0"/>
          <w:marRight w:val="0"/>
          <w:marTop w:val="0"/>
          <w:marBottom w:val="0"/>
          <w:divBdr>
            <w:top w:val="none" w:sz="0" w:space="0" w:color="auto"/>
            <w:left w:val="none" w:sz="0" w:space="0" w:color="auto"/>
            <w:bottom w:val="none" w:sz="0" w:space="0" w:color="auto"/>
            <w:right w:val="none" w:sz="0" w:space="0" w:color="auto"/>
          </w:divBdr>
        </w:div>
        <w:div w:id="1070271916">
          <w:marLeft w:val="0"/>
          <w:marRight w:val="0"/>
          <w:marTop w:val="0"/>
          <w:marBottom w:val="0"/>
          <w:divBdr>
            <w:top w:val="none" w:sz="0" w:space="0" w:color="auto"/>
            <w:left w:val="none" w:sz="0" w:space="0" w:color="auto"/>
            <w:bottom w:val="none" w:sz="0" w:space="0" w:color="auto"/>
            <w:right w:val="none" w:sz="0" w:space="0" w:color="auto"/>
          </w:divBdr>
        </w:div>
        <w:div w:id="1070928123">
          <w:marLeft w:val="0"/>
          <w:marRight w:val="0"/>
          <w:marTop w:val="0"/>
          <w:marBottom w:val="0"/>
          <w:divBdr>
            <w:top w:val="none" w:sz="0" w:space="0" w:color="auto"/>
            <w:left w:val="none" w:sz="0" w:space="0" w:color="auto"/>
            <w:bottom w:val="none" w:sz="0" w:space="0" w:color="auto"/>
            <w:right w:val="none" w:sz="0" w:space="0" w:color="auto"/>
          </w:divBdr>
        </w:div>
        <w:div w:id="1078405672">
          <w:marLeft w:val="0"/>
          <w:marRight w:val="0"/>
          <w:marTop w:val="0"/>
          <w:marBottom w:val="0"/>
          <w:divBdr>
            <w:top w:val="none" w:sz="0" w:space="0" w:color="auto"/>
            <w:left w:val="none" w:sz="0" w:space="0" w:color="auto"/>
            <w:bottom w:val="none" w:sz="0" w:space="0" w:color="auto"/>
            <w:right w:val="none" w:sz="0" w:space="0" w:color="auto"/>
          </w:divBdr>
        </w:div>
        <w:div w:id="1086607563">
          <w:marLeft w:val="0"/>
          <w:marRight w:val="0"/>
          <w:marTop w:val="0"/>
          <w:marBottom w:val="0"/>
          <w:divBdr>
            <w:top w:val="none" w:sz="0" w:space="0" w:color="auto"/>
            <w:left w:val="none" w:sz="0" w:space="0" w:color="auto"/>
            <w:bottom w:val="none" w:sz="0" w:space="0" w:color="auto"/>
            <w:right w:val="none" w:sz="0" w:space="0" w:color="auto"/>
          </w:divBdr>
        </w:div>
        <w:div w:id="1087575614">
          <w:marLeft w:val="0"/>
          <w:marRight w:val="0"/>
          <w:marTop w:val="0"/>
          <w:marBottom w:val="0"/>
          <w:divBdr>
            <w:top w:val="none" w:sz="0" w:space="0" w:color="auto"/>
            <w:left w:val="none" w:sz="0" w:space="0" w:color="auto"/>
            <w:bottom w:val="none" w:sz="0" w:space="0" w:color="auto"/>
            <w:right w:val="none" w:sz="0" w:space="0" w:color="auto"/>
          </w:divBdr>
        </w:div>
        <w:div w:id="1089349938">
          <w:marLeft w:val="0"/>
          <w:marRight w:val="0"/>
          <w:marTop w:val="0"/>
          <w:marBottom w:val="0"/>
          <w:divBdr>
            <w:top w:val="none" w:sz="0" w:space="0" w:color="auto"/>
            <w:left w:val="none" w:sz="0" w:space="0" w:color="auto"/>
            <w:bottom w:val="none" w:sz="0" w:space="0" w:color="auto"/>
            <w:right w:val="none" w:sz="0" w:space="0" w:color="auto"/>
          </w:divBdr>
        </w:div>
        <w:div w:id="1089425409">
          <w:marLeft w:val="0"/>
          <w:marRight w:val="0"/>
          <w:marTop w:val="0"/>
          <w:marBottom w:val="0"/>
          <w:divBdr>
            <w:top w:val="none" w:sz="0" w:space="0" w:color="auto"/>
            <w:left w:val="none" w:sz="0" w:space="0" w:color="auto"/>
            <w:bottom w:val="none" w:sz="0" w:space="0" w:color="auto"/>
            <w:right w:val="none" w:sz="0" w:space="0" w:color="auto"/>
          </w:divBdr>
        </w:div>
        <w:div w:id="1097096466">
          <w:marLeft w:val="0"/>
          <w:marRight w:val="0"/>
          <w:marTop w:val="0"/>
          <w:marBottom w:val="0"/>
          <w:divBdr>
            <w:top w:val="none" w:sz="0" w:space="0" w:color="auto"/>
            <w:left w:val="none" w:sz="0" w:space="0" w:color="auto"/>
            <w:bottom w:val="none" w:sz="0" w:space="0" w:color="auto"/>
            <w:right w:val="none" w:sz="0" w:space="0" w:color="auto"/>
          </w:divBdr>
        </w:div>
        <w:div w:id="1109397718">
          <w:marLeft w:val="0"/>
          <w:marRight w:val="0"/>
          <w:marTop w:val="0"/>
          <w:marBottom w:val="0"/>
          <w:divBdr>
            <w:top w:val="none" w:sz="0" w:space="0" w:color="auto"/>
            <w:left w:val="none" w:sz="0" w:space="0" w:color="auto"/>
            <w:bottom w:val="none" w:sz="0" w:space="0" w:color="auto"/>
            <w:right w:val="none" w:sz="0" w:space="0" w:color="auto"/>
          </w:divBdr>
        </w:div>
        <w:div w:id="1121461062">
          <w:marLeft w:val="0"/>
          <w:marRight w:val="0"/>
          <w:marTop w:val="0"/>
          <w:marBottom w:val="0"/>
          <w:divBdr>
            <w:top w:val="none" w:sz="0" w:space="0" w:color="auto"/>
            <w:left w:val="none" w:sz="0" w:space="0" w:color="auto"/>
            <w:bottom w:val="none" w:sz="0" w:space="0" w:color="auto"/>
            <w:right w:val="none" w:sz="0" w:space="0" w:color="auto"/>
          </w:divBdr>
        </w:div>
        <w:div w:id="1135834142">
          <w:marLeft w:val="0"/>
          <w:marRight w:val="0"/>
          <w:marTop w:val="0"/>
          <w:marBottom w:val="0"/>
          <w:divBdr>
            <w:top w:val="none" w:sz="0" w:space="0" w:color="auto"/>
            <w:left w:val="none" w:sz="0" w:space="0" w:color="auto"/>
            <w:bottom w:val="none" w:sz="0" w:space="0" w:color="auto"/>
            <w:right w:val="none" w:sz="0" w:space="0" w:color="auto"/>
          </w:divBdr>
        </w:div>
        <w:div w:id="1142235714">
          <w:marLeft w:val="0"/>
          <w:marRight w:val="0"/>
          <w:marTop w:val="0"/>
          <w:marBottom w:val="0"/>
          <w:divBdr>
            <w:top w:val="none" w:sz="0" w:space="0" w:color="auto"/>
            <w:left w:val="none" w:sz="0" w:space="0" w:color="auto"/>
            <w:bottom w:val="none" w:sz="0" w:space="0" w:color="auto"/>
            <w:right w:val="none" w:sz="0" w:space="0" w:color="auto"/>
          </w:divBdr>
        </w:div>
        <w:div w:id="1160735481">
          <w:marLeft w:val="0"/>
          <w:marRight w:val="0"/>
          <w:marTop w:val="0"/>
          <w:marBottom w:val="0"/>
          <w:divBdr>
            <w:top w:val="none" w:sz="0" w:space="0" w:color="auto"/>
            <w:left w:val="none" w:sz="0" w:space="0" w:color="auto"/>
            <w:bottom w:val="none" w:sz="0" w:space="0" w:color="auto"/>
            <w:right w:val="none" w:sz="0" w:space="0" w:color="auto"/>
          </w:divBdr>
        </w:div>
        <w:div w:id="1164197396">
          <w:marLeft w:val="0"/>
          <w:marRight w:val="0"/>
          <w:marTop w:val="0"/>
          <w:marBottom w:val="0"/>
          <w:divBdr>
            <w:top w:val="none" w:sz="0" w:space="0" w:color="auto"/>
            <w:left w:val="none" w:sz="0" w:space="0" w:color="auto"/>
            <w:bottom w:val="none" w:sz="0" w:space="0" w:color="auto"/>
            <w:right w:val="none" w:sz="0" w:space="0" w:color="auto"/>
          </w:divBdr>
        </w:div>
        <w:div w:id="1186288523">
          <w:marLeft w:val="0"/>
          <w:marRight w:val="0"/>
          <w:marTop w:val="0"/>
          <w:marBottom w:val="0"/>
          <w:divBdr>
            <w:top w:val="none" w:sz="0" w:space="0" w:color="auto"/>
            <w:left w:val="none" w:sz="0" w:space="0" w:color="auto"/>
            <w:bottom w:val="none" w:sz="0" w:space="0" w:color="auto"/>
            <w:right w:val="none" w:sz="0" w:space="0" w:color="auto"/>
          </w:divBdr>
        </w:div>
        <w:div w:id="1194928514">
          <w:marLeft w:val="0"/>
          <w:marRight w:val="0"/>
          <w:marTop w:val="0"/>
          <w:marBottom w:val="0"/>
          <w:divBdr>
            <w:top w:val="none" w:sz="0" w:space="0" w:color="auto"/>
            <w:left w:val="none" w:sz="0" w:space="0" w:color="auto"/>
            <w:bottom w:val="none" w:sz="0" w:space="0" w:color="auto"/>
            <w:right w:val="none" w:sz="0" w:space="0" w:color="auto"/>
          </w:divBdr>
        </w:div>
        <w:div w:id="1197809590">
          <w:marLeft w:val="0"/>
          <w:marRight w:val="0"/>
          <w:marTop w:val="0"/>
          <w:marBottom w:val="0"/>
          <w:divBdr>
            <w:top w:val="none" w:sz="0" w:space="0" w:color="auto"/>
            <w:left w:val="none" w:sz="0" w:space="0" w:color="auto"/>
            <w:bottom w:val="none" w:sz="0" w:space="0" w:color="auto"/>
            <w:right w:val="none" w:sz="0" w:space="0" w:color="auto"/>
          </w:divBdr>
        </w:div>
        <w:div w:id="1203323133">
          <w:marLeft w:val="0"/>
          <w:marRight w:val="0"/>
          <w:marTop w:val="0"/>
          <w:marBottom w:val="0"/>
          <w:divBdr>
            <w:top w:val="none" w:sz="0" w:space="0" w:color="auto"/>
            <w:left w:val="none" w:sz="0" w:space="0" w:color="auto"/>
            <w:bottom w:val="none" w:sz="0" w:space="0" w:color="auto"/>
            <w:right w:val="none" w:sz="0" w:space="0" w:color="auto"/>
          </w:divBdr>
        </w:div>
        <w:div w:id="1206917156">
          <w:marLeft w:val="0"/>
          <w:marRight w:val="0"/>
          <w:marTop w:val="0"/>
          <w:marBottom w:val="0"/>
          <w:divBdr>
            <w:top w:val="none" w:sz="0" w:space="0" w:color="auto"/>
            <w:left w:val="none" w:sz="0" w:space="0" w:color="auto"/>
            <w:bottom w:val="none" w:sz="0" w:space="0" w:color="auto"/>
            <w:right w:val="none" w:sz="0" w:space="0" w:color="auto"/>
          </w:divBdr>
        </w:div>
        <w:div w:id="1208301351">
          <w:marLeft w:val="0"/>
          <w:marRight w:val="0"/>
          <w:marTop w:val="0"/>
          <w:marBottom w:val="0"/>
          <w:divBdr>
            <w:top w:val="none" w:sz="0" w:space="0" w:color="auto"/>
            <w:left w:val="none" w:sz="0" w:space="0" w:color="auto"/>
            <w:bottom w:val="none" w:sz="0" w:space="0" w:color="auto"/>
            <w:right w:val="none" w:sz="0" w:space="0" w:color="auto"/>
          </w:divBdr>
        </w:div>
        <w:div w:id="1210801506">
          <w:marLeft w:val="0"/>
          <w:marRight w:val="0"/>
          <w:marTop w:val="0"/>
          <w:marBottom w:val="0"/>
          <w:divBdr>
            <w:top w:val="none" w:sz="0" w:space="0" w:color="auto"/>
            <w:left w:val="none" w:sz="0" w:space="0" w:color="auto"/>
            <w:bottom w:val="none" w:sz="0" w:space="0" w:color="auto"/>
            <w:right w:val="none" w:sz="0" w:space="0" w:color="auto"/>
          </w:divBdr>
        </w:div>
        <w:div w:id="1213545272">
          <w:marLeft w:val="0"/>
          <w:marRight w:val="0"/>
          <w:marTop w:val="0"/>
          <w:marBottom w:val="0"/>
          <w:divBdr>
            <w:top w:val="none" w:sz="0" w:space="0" w:color="auto"/>
            <w:left w:val="none" w:sz="0" w:space="0" w:color="auto"/>
            <w:bottom w:val="none" w:sz="0" w:space="0" w:color="auto"/>
            <w:right w:val="none" w:sz="0" w:space="0" w:color="auto"/>
          </w:divBdr>
        </w:div>
        <w:div w:id="1218857175">
          <w:marLeft w:val="0"/>
          <w:marRight w:val="0"/>
          <w:marTop w:val="0"/>
          <w:marBottom w:val="0"/>
          <w:divBdr>
            <w:top w:val="none" w:sz="0" w:space="0" w:color="auto"/>
            <w:left w:val="none" w:sz="0" w:space="0" w:color="auto"/>
            <w:bottom w:val="none" w:sz="0" w:space="0" w:color="auto"/>
            <w:right w:val="none" w:sz="0" w:space="0" w:color="auto"/>
          </w:divBdr>
        </w:div>
        <w:div w:id="1225533410">
          <w:marLeft w:val="0"/>
          <w:marRight w:val="0"/>
          <w:marTop w:val="0"/>
          <w:marBottom w:val="0"/>
          <w:divBdr>
            <w:top w:val="none" w:sz="0" w:space="0" w:color="auto"/>
            <w:left w:val="none" w:sz="0" w:space="0" w:color="auto"/>
            <w:bottom w:val="none" w:sz="0" w:space="0" w:color="auto"/>
            <w:right w:val="none" w:sz="0" w:space="0" w:color="auto"/>
          </w:divBdr>
        </w:div>
        <w:div w:id="1226330467">
          <w:marLeft w:val="0"/>
          <w:marRight w:val="0"/>
          <w:marTop w:val="0"/>
          <w:marBottom w:val="0"/>
          <w:divBdr>
            <w:top w:val="none" w:sz="0" w:space="0" w:color="auto"/>
            <w:left w:val="none" w:sz="0" w:space="0" w:color="auto"/>
            <w:bottom w:val="none" w:sz="0" w:space="0" w:color="auto"/>
            <w:right w:val="none" w:sz="0" w:space="0" w:color="auto"/>
          </w:divBdr>
        </w:div>
        <w:div w:id="1227179094">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3009132">
          <w:marLeft w:val="0"/>
          <w:marRight w:val="0"/>
          <w:marTop w:val="0"/>
          <w:marBottom w:val="0"/>
          <w:divBdr>
            <w:top w:val="none" w:sz="0" w:space="0" w:color="auto"/>
            <w:left w:val="none" w:sz="0" w:space="0" w:color="auto"/>
            <w:bottom w:val="none" w:sz="0" w:space="0" w:color="auto"/>
            <w:right w:val="none" w:sz="0" w:space="0" w:color="auto"/>
          </w:divBdr>
        </w:div>
        <w:div w:id="1244220217">
          <w:marLeft w:val="0"/>
          <w:marRight w:val="0"/>
          <w:marTop w:val="0"/>
          <w:marBottom w:val="0"/>
          <w:divBdr>
            <w:top w:val="none" w:sz="0" w:space="0" w:color="auto"/>
            <w:left w:val="none" w:sz="0" w:space="0" w:color="auto"/>
            <w:bottom w:val="none" w:sz="0" w:space="0" w:color="auto"/>
            <w:right w:val="none" w:sz="0" w:space="0" w:color="auto"/>
          </w:divBdr>
        </w:div>
        <w:div w:id="1250500373">
          <w:marLeft w:val="0"/>
          <w:marRight w:val="0"/>
          <w:marTop w:val="0"/>
          <w:marBottom w:val="0"/>
          <w:divBdr>
            <w:top w:val="none" w:sz="0" w:space="0" w:color="auto"/>
            <w:left w:val="none" w:sz="0" w:space="0" w:color="auto"/>
            <w:bottom w:val="none" w:sz="0" w:space="0" w:color="auto"/>
            <w:right w:val="none" w:sz="0" w:space="0" w:color="auto"/>
          </w:divBdr>
        </w:div>
        <w:div w:id="1254627205">
          <w:marLeft w:val="0"/>
          <w:marRight w:val="0"/>
          <w:marTop w:val="0"/>
          <w:marBottom w:val="0"/>
          <w:divBdr>
            <w:top w:val="none" w:sz="0" w:space="0" w:color="auto"/>
            <w:left w:val="none" w:sz="0" w:space="0" w:color="auto"/>
            <w:bottom w:val="none" w:sz="0" w:space="0" w:color="auto"/>
            <w:right w:val="none" w:sz="0" w:space="0" w:color="auto"/>
          </w:divBdr>
        </w:div>
        <w:div w:id="1255475938">
          <w:marLeft w:val="0"/>
          <w:marRight w:val="0"/>
          <w:marTop w:val="0"/>
          <w:marBottom w:val="0"/>
          <w:divBdr>
            <w:top w:val="none" w:sz="0" w:space="0" w:color="auto"/>
            <w:left w:val="none" w:sz="0" w:space="0" w:color="auto"/>
            <w:bottom w:val="none" w:sz="0" w:space="0" w:color="auto"/>
            <w:right w:val="none" w:sz="0" w:space="0" w:color="auto"/>
          </w:divBdr>
        </w:div>
        <w:div w:id="1263029124">
          <w:marLeft w:val="0"/>
          <w:marRight w:val="0"/>
          <w:marTop w:val="0"/>
          <w:marBottom w:val="0"/>
          <w:divBdr>
            <w:top w:val="none" w:sz="0" w:space="0" w:color="auto"/>
            <w:left w:val="none" w:sz="0" w:space="0" w:color="auto"/>
            <w:bottom w:val="none" w:sz="0" w:space="0" w:color="auto"/>
            <w:right w:val="none" w:sz="0" w:space="0" w:color="auto"/>
          </w:divBdr>
        </w:div>
        <w:div w:id="1264534973">
          <w:marLeft w:val="0"/>
          <w:marRight w:val="0"/>
          <w:marTop w:val="0"/>
          <w:marBottom w:val="0"/>
          <w:divBdr>
            <w:top w:val="none" w:sz="0" w:space="0" w:color="auto"/>
            <w:left w:val="none" w:sz="0" w:space="0" w:color="auto"/>
            <w:bottom w:val="none" w:sz="0" w:space="0" w:color="auto"/>
            <w:right w:val="none" w:sz="0" w:space="0" w:color="auto"/>
          </w:divBdr>
        </w:div>
        <w:div w:id="1272397621">
          <w:marLeft w:val="0"/>
          <w:marRight w:val="0"/>
          <w:marTop w:val="0"/>
          <w:marBottom w:val="0"/>
          <w:divBdr>
            <w:top w:val="none" w:sz="0" w:space="0" w:color="auto"/>
            <w:left w:val="none" w:sz="0" w:space="0" w:color="auto"/>
            <w:bottom w:val="none" w:sz="0" w:space="0" w:color="auto"/>
            <w:right w:val="none" w:sz="0" w:space="0" w:color="auto"/>
          </w:divBdr>
        </w:div>
        <w:div w:id="1277055359">
          <w:marLeft w:val="0"/>
          <w:marRight w:val="0"/>
          <w:marTop w:val="0"/>
          <w:marBottom w:val="0"/>
          <w:divBdr>
            <w:top w:val="none" w:sz="0" w:space="0" w:color="auto"/>
            <w:left w:val="none" w:sz="0" w:space="0" w:color="auto"/>
            <w:bottom w:val="none" w:sz="0" w:space="0" w:color="auto"/>
            <w:right w:val="none" w:sz="0" w:space="0" w:color="auto"/>
          </w:divBdr>
        </w:div>
        <w:div w:id="1291008305">
          <w:marLeft w:val="0"/>
          <w:marRight w:val="0"/>
          <w:marTop w:val="0"/>
          <w:marBottom w:val="0"/>
          <w:divBdr>
            <w:top w:val="none" w:sz="0" w:space="0" w:color="auto"/>
            <w:left w:val="none" w:sz="0" w:space="0" w:color="auto"/>
            <w:bottom w:val="none" w:sz="0" w:space="0" w:color="auto"/>
            <w:right w:val="none" w:sz="0" w:space="0" w:color="auto"/>
          </w:divBdr>
        </w:div>
        <w:div w:id="1341587911">
          <w:marLeft w:val="0"/>
          <w:marRight w:val="0"/>
          <w:marTop w:val="0"/>
          <w:marBottom w:val="0"/>
          <w:divBdr>
            <w:top w:val="none" w:sz="0" w:space="0" w:color="auto"/>
            <w:left w:val="none" w:sz="0" w:space="0" w:color="auto"/>
            <w:bottom w:val="none" w:sz="0" w:space="0" w:color="auto"/>
            <w:right w:val="none" w:sz="0" w:space="0" w:color="auto"/>
          </w:divBdr>
        </w:div>
        <w:div w:id="1351495081">
          <w:marLeft w:val="0"/>
          <w:marRight w:val="0"/>
          <w:marTop w:val="0"/>
          <w:marBottom w:val="0"/>
          <w:divBdr>
            <w:top w:val="none" w:sz="0" w:space="0" w:color="auto"/>
            <w:left w:val="none" w:sz="0" w:space="0" w:color="auto"/>
            <w:bottom w:val="none" w:sz="0" w:space="0" w:color="auto"/>
            <w:right w:val="none" w:sz="0" w:space="0" w:color="auto"/>
          </w:divBdr>
        </w:div>
        <w:div w:id="1369183268">
          <w:marLeft w:val="0"/>
          <w:marRight w:val="0"/>
          <w:marTop w:val="0"/>
          <w:marBottom w:val="0"/>
          <w:divBdr>
            <w:top w:val="none" w:sz="0" w:space="0" w:color="auto"/>
            <w:left w:val="none" w:sz="0" w:space="0" w:color="auto"/>
            <w:bottom w:val="none" w:sz="0" w:space="0" w:color="auto"/>
            <w:right w:val="none" w:sz="0" w:space="0" w:color="auto"/>
          </w:divBdr>
        </w:div>
        <w:div w:id="1383796191">
          <w:marLeft w:val="0"/>
          <w:marRight w:val="0"/>
          <w:marTop w:val="0"/>
          <w:marBottom w:val="0"/>
          <w:divBdr>
            <w:top w:val="none" w:sz="0" w:space="0" w:color="auto"/>
            <w:left w:val="none" w:sz="0" w:space="0" w:color="auto"/>
            <w:bottom w:val="none" w:sz="0" w:space="0" w:color="auto"/>
            <w:right w:val="none" w:sz="0" w:space="0" w:color="auto"/>
          </w:divBdr>
        </w:div>
        <w:div w:id="1386030780">
          <w:marLeft w:val="0"/>
          <w:marRight w:val="0"/>
          <w:marTop w:val="0"/>
          <w:marBottom w:val="0"/>
          <w:divBdr>
            <w:top w:val="none" w:sz="0" w:space="0" w:color="auto"/>
            <w:left w:val="none" w:sz="0" w:space="0" w:color="auto"/>
            <w:bottom w:val="none" w:sz="0" w:space="0" w:color="auto"/>
            <w:right w:val="none" w:sz="0" w:space="0" w:color="auto"/>
          </w:divBdr>
        </w:div>
        <w:div w:id="1393114210">
          <w:marLeft w:val="0"/>
          <w:marRight w:val="0"/>
          <w:marTop w:val="0"/>
          <w:marBottom w:val="0"/>
          <w:divBdr>
            <w:top w:val="none" w:sz="0" w:space="0" w:color="auto"/>
            <w:left w:val="none" w:sz="0" w:space="0" w:color="auto"/>
            <w:bottom w:val="none" w:sz="0" w:space="0" w:color="auto"/>
            <w:right w:val="none" w:sz="0" w:space="0" w:color="auto"/>
          </w:divBdr>
        </w:div>
        <w:div w:id="1394624555">
          <w:marLeft w:val="0"/>
          <w:marRight w:val="0"/>
          <w:marTop w:val="0"/>
          <w:marBottom w:val="0"/>
          <w:divBdr>
            <w:top w:val="none" w:sz="0" w:space="0" w:color="auto"/>
            <w:left w:val="none" w:sz="0" w:space="0" w:color="auto"/>
            <w:bottom w:val="none" w:sz="0" w:space="0" w:color="auto"/>
            <w:right w:val="none" w:sz="0" w:space="0" w:color="auto"/>
          </w:divBdr>
        </w:div>
        <w:div w:id="1411268335">
          <w:marLeft w:val="0"/>
          <w:marRight w:val="0"/>
          <w:marTop w:val="0"/>
          <w:marBottom w:val="0"/>
          <w:divBdr>
            <w:top w:val="none" w:sz="0" w:space="0" w:color="auto"/>
            <w:left w:val="none" w:sz="0" w:space="0" w:color="auto"/>
            <w:bottom w:val="none" w:sz="0" w:space="0" w:color="auto"/>
            <w:right w:val="none" w:sz="0" w:space="0" w:color="auto"/>
          </w:divBdr>
        </w:div>
        <w:div w:id="1425178560">
          <w:marLeft w:val="0"/>
          <w:marRight w:val="0"/>
          <w:marTop w:val="0"/>
          <w:marBottom w:val="0"/>
          <w:divBdr>
            <w:top w:val="none" w:sz="0" w:space="0" w:color="auto"/>
            <w:left w:val="none" w:sz="0" w:space="0" w:color="auto"/>
            <w:bottom w:val="none" w:sz="0" w:space="0" w:color="auto"/>
            <w:right w:val="none" w:sz="0" w:space="0" w:color="auto"/>
          </w:divBdr>
        </w:div>
        <w:div w:id="1428162143">
          <w:marLeft w:val="0"/>
          <w:marRight w:val="0"/>
          <w:marTop w:val="0"/>
          <w:marBottom w:val="0"/>
          <w:divBdr>
            <w:top w:val="none" w:sz="0" w:space="0" w:color="auto"/>
            <w:left w:val="none" w:sz="0" w:space="0" w:color="auto"/>
            <w:bottom w:val="none" w:sz="0" w:space="0" w:color="auto"/>
            <w:right w:val="none" w:sz="0" w:space="0" w:color="auto"/>
          </w:divBdr>
        </w:div>
        <w:div w:id="1435203091">
          <w:marLeft w:val="0"/>
          <w:marRight w:val="0"/>
          <w:marTop w:val="0"/>
          <w:marBottom w:val="0"/>
          <w:divBdr>
            <w:top w:val="none" w:sz="0" w:space="0" w:color="auto"/>
            <w:left w:val="none" w:sz="0" w:space="0" w:color="auto"/>
            <w:bottom w:val="none" w:sz="0" w:space="0" w:color="auto"/>
            <w:right w:val="none" w:sz="0" w:space="0" w:color="auto"/>
          </w:divBdr>
        </w:div>
        <w:div w:id="1444613478">
          <w:marLeft w:val="0"/>
          <w:marRight w:val="0"/>
          <w:marTop w:val="0"/>
          <w:marBottom w:val="0"/>
          <w:divBdr>
            <w:top w:val="none" w:sz="0" w:space="0" w:color="auto"/>
            <w:left w:val="none" w:sz="0" w:space="0" w:color="auto"/>
            <w:bottom w:val="none" w:sz="0" w:space="0" w:color="auto"/>
            <w:right w:val="none" w:sz="0" w:space="0" w:color="auto"/>
          </w:divBdr>
        </w:div>
        <w:div w:id="1451823524">
          <w:marLeft w:val="0"/>
          <w:marRight w:val="0"/>
          <w:marTop w:val="0"/>
          <w:marBottom w:val="0"/>
          <w:divBdr>
            <w:top w:val="none" w:sz="0" w:space="0" w:color="auto"/>
            <w:left w:val="none" w:sz="0" w:space="0" w:color="auto"/>
            <w:bottom w:val="none" w:sz="0" w:space="0" w:color="auto"/>
            <w:right w:val="none" w:sz="0" w:space="0" w:color="auto"/>
          </w:divBdr>
        </w:div>
        <w:div w:id="1478456651">
          <w:marLeft w:val="0"/>
          <w:marRight w:val="0"/>
          <w:marTop w:val="0"/>
          <w:marBottom w:val="0"/>
          <w:divBdr>
            <w:top w:val="none" w:sz="0" w:space="0" w:color="auto"/>
            <w:left w:val="none" w:sz="0" w:space="0" w:color="auto"/>
            <w:bottom w:val="none" w:sz="0" w:space="0" w:color="auto"/>
            <w:right w:val="none" w:sz="0" w:space="0" w:color="auto"/>
          </w:divBdr>
        </w:div>
        <w:div w:id="1492989653">
          <w:marLeft w:val="0"/>
          <w:marRight w:val="0"/>
          <w:marTop w:val="0"/>
          <w:marBottom w:val="0"/>
          <w:divBdr>
            <w:top w:val="none" w:sz="0" w:space="0" w:color="auto"/>
            <w:left w:val="none" w:sz="0" w:space="0" w:color="auto"/>
            <w:bottom w:val="none" w:sz="0" w:space="0" w:color="auto"/>
            <w:right w:val="none" w:sz="0" w:space="0" w:color="auto"/>
          </w:divBdr>
        </w:div>
        <w:div w:id="1497263100">
          <w:marLeft w:val="0"/>
          <w:marRight w:val="0"/>
          <w:marTop w:val="0"/>
          <w:marBottom w:val="0"/>
          <w:divBdr>
            <w:top w:val="none" w:sz="0" w:space="0" w:color="auto"/>
            <w:left w:val="none" w:sz="0" w:space="0" w:color="auto"/>
            <w:bottom w:val="none" w:sz="0" w:space="0" w:color="auto"/>
            <w:right w:val="none" w:sz="0" w:space="0" w:color="auto"/>
          </w:divBdr>
        </w:div>
        <w:div w:id="1501969974">
          <w:marLeft w:val="0"/>
          <w:marRight w:val="0"/>
          <w:marTop w:val="0"/>
          <w:marBottom w:val="0"/>
          <w:divBdr>
            <w:top w:val="none" w:sz="0" w:space="0" w:color="auto"/>
            <w:left w:val="none" w:sz="0" w:space="0" w:color="auto"/>
            <w:bottom w:val="none" w:sz="0" w:space="0" w:color="auto"/>
            <w:right w:val="none" w:sz="0" w:space="0" w:color="auto"/>
          </w:divBdr>
        </w:div>
        <w:div w:id="1506357807">
          <w:marLeft w:val="0"/>
          <w:marRight w:val="0"/>
          <w:marTop w:val="0"/>
          <w:marBottom w:val="0"/>
          <w:divBdr>
            <w:top w:val="none" w:sz="0" w:space="0" w:color="auto"/>
            <w:left w:val="none" w:sz="0" w:space="0" w:color="auto"/>
            <w:bottom w:val="none" w:sz="0" w:space="0" w:color="auto"/>
            <w:right w:val="none" w:sz="0" w:space="0" w:color="auto"/>
          </w:divBdr>
        </w:div>
        <w:div w:id="1509104161">
          <w:marLeft w:val="0"/>
          <w:marRight w:val="0"/>
          <w:marTop w:val="0"/>
          <w:marBottom w:val="0"/>
          <w:divBdr>
            <w:top w:val="none" w:sz="0" w:space="0" w:color="auto"/>
            <w:left w:val="none" w:sz="0" w:space="0" w:color="auto"/>
            <w:bottom w:val="none" w:sz="0" w:space="0" w:color="auto"/>
            <w:right w:val="none" w:sz="0" w:space="0" w:color="auto"/>
          </w:divBdr>
        </w:div>
        <w:div w:id="1516073125">
          <w:marLeft w:val="0"/>
          <w:marRight w:val="0"/>
          <w:marTop w:val="0"/>
          <w:marBottom w:val="0"/>
          <w:divBdr>
            <w:top w:val="none" w:sz="0" w:space="0" w:color="auto"/>
            <w:left w:val="none" w:sz="0" w:space="0" w:color="auto"/>
            <w:bottom w:val="none" w:sz="0" w:space="0" w:color="auto"/>
            <w:right w:val="none" w:sz="0" w:space="0" w:color="auto"/>
          </w:divBdr>
        </w:div>
        <w:div w:id="1529836290">
          <w:marLeft w:val="0"/>
          <w:marRight w:val="0"/>
          <w:marTop w:val="0"/>
          <w:marBottom w:val="0"/>
          <w:divBdr>
            <w:top w:val="none" w:sz="0" w:space="0" w:color="auto"/>
            <w:left w:val="none" w:sz="0" w:space="0" w:color="auto"/>
            <w:bottom w:val="none" w:sz="0" w:space="0" w:color="auto"/>
            <w:right w:val="none" w:sz="0" w:space="0" w:color="auto"/>
          </w:divBdr>
        </w:div>
        <w:div w:id="1530145652">
          <w:marLeft w:val="0"/>
          <w:marRight w:val="0"/>
          <w:marTop w:val="0"/>
          <w:marBottom w:val="0"/>
          <w:divBdr>
            <w:top w:val="none" w:sz="0" w:space="0" w:color="auto"/>
            <w:left w:val="none" w:sz="0" w:space="0" w:color="auto"/>
            <w:bottom w:val="none" w:sz="0" w:space="0" w:color="auto"/>
            <w:right w:val="none" w:sz="0" w:space="0" w:color="auto"/>
          </w:divBdr>
        </w:div>
        <w:div w:id="1530341715">
          <w:marLeft w:val="0"/>
          <w:marRight w:val="0"/>
          <w:marTop w:val="0"/>
          <w:marBottom w:val="0"/>
          <w:divBdr>
            <w:top w:val="none" w:sz="0" w:space="0" w:color="auto"/>
            <w:left w:val="none" w:sz="0" w:space="0" w:color="auto"/>
            <w:bottom w:val="none" w:sz="0" w:space="0" w:color="auto"/>
            <w:right w:val="none" w:sz="0" w:space="0" w:color="auto"/>
          </w:divBdr>
        </w:div>
        <w:div w:id="1542936097">
          <w:marLeft w:val="0"/>
          <w:marRight w:val="0"/>
          <w:marTop w:val="0"/>
          <w:marBottom w:val="0"/>
          <w:divBdr>
            <w:top w:val="none" w:sz="0" w:space="0" w:color="auto"/>
            <w:left w:val="none" w:sz="0" w:space="0" w:color="auto"/>
            <w:bottom w:val="none" w:sz="0" w:space="0" w:color="auto"/>
            <w:right w:val="none" w:sz="0" w:space="0" w:color="auto"/>
          </w:divBdr>
        </w:div>
        <w:div w:id="1544099876">
          <w:marLeft w:val="0"/>
          <w:marRight w:val="0"/>
          <w:marTop w:val="0"/>
          <w:marBottom w:val="0"/>
          <w:divBdr>
            <w:top w:val="none" w:sz="0" w:space="0" w:color="auto"/>
            <w:left w:val="none" w:sz="0" w:space="0" w:color="auto"/>
            <w:bottom w:val="none" w:sz="0" w:space="0" w:color="auto"/>
            <w:right w:val="none" w:sz="0" w:space="0" w:color="auto"/>
          </w:divBdr>
        </w:div>
        <w:div w:id="1544513915">
          <w:marLeft w:val="0"/>
          <w:marRight w:val="0"/>
          <w:marTop w:val="0"/>
          <w:marBottom w:val="0"/>
          <w:divBdr>
            <w:top w:val="none" w:sz="0" w:space="0" w:color="auto"/>
            <w:left w:val="none" w:sz="0" w:space="0" w:color="auto"/>
            <w:bottom w:val="none" w:sz="0" w:space="0" w:color="auto"/>
            <w:right w:val="none" w:sz="0" w:space="0" w:color="auto"/>
          </w:divBdr>
        </w:div>
        <w:div w:id="1562668208">
          <w:marLeft w:val="0"/>
          <w:marRight w:val="0"/>
          <w:marTop w:val="0"/>
          <w:marBottom w:val="0"/>
          <w:divBdr>
            <w:top w:val="none" w:sz="0" w:space="0" w:color="auto"/>
            <w:left w:val="none" w:sz="0" w:space="0" w:color="auto"/>
            <w:bottom w:val="none" w:sz="0" w:space="0" w:color="auto"/>
            <w:right w:val="none" w:sz="0" w:space="0" w:color="auto"/>
          </w:divBdr>
        </w:div>
        <w:div w:id="1567111284">
          <w:marLeft w:val="0"/>
          <w:marRight w:val="0"/>
          <w:marTop w:val="0"/>
          <w:marBottom w:val="0"/>
          <w:divBdr>
            <w:top w:val="none" w:sz="0" w:space="0" w:color="auto"/>
            <w:left w:val="none" w:sz="0" w:space="0" w:color="auto"/>
            <w:bottom w:val="none" w:sz="0" w:space="0" w:color="auto"/>
            <w:right w:val="none" w:sz="0" w:space="0" w:color="auto"/>
          </w:divBdr>
        </w:div>
        <w:div w:id="1581328358">
          <w:marLeft w:val="0"/>
          <w:marRight w:val="0"/>
          <w:marTop w:val="0"/>
          <w:marBottom w:val="0"/>
          <w:divBdr>
            <w:top w:val="none" w:sz="0" w:space="0" w:color="auto"/>
            <w:left w:val="none" w:sz="0" w:space="0" w:color="auto"/>
            <w:bottom w:val="none" w:sz="0" w:space="0" w:color="auto"/>
            <w:right w:val="none" w:sz="0" w:space="0" w:color="auto"/>
          </w:divBdr>
        </w:div>
        <w:div w:id="1591621606">
          <w:marLeft w:val="0"/>
          <w:marRight w:val="0"/>
          <w:marTop w:val="0"/>
          <w:marBottom w:val="0"/>
          <w:divBdr>
            <w:top w:val="none" w:sz="0" w:space="0" w:color="auto"/>
            <w:left w:val="none" w:sz="0" w:space="0" w:color="auto"/>
            <w:bottom w:val="none" w:sz="0" w:space="0" w:color="auto"/>
            <w:right w:val="none" w:sz="0" w:space="0" w:color="auto"/>
          </w:divBdr>
        </w:div>
        <w:div w:id="1606960980">
          <w:marLeft w:val="0"/>
          <w:marRight w:val="0"/>
          <w:marTop w:val="0"/>
          <w:marBottom w:val="0"/>
          <w:divBdr>
            <w:top w:val="none" w:sz="0" w:space="0" w:color="auto"/>
            <w:left w:val="none" w:sz="0" w:space="0" w:color="auto"/>
            <w:bottom w:val="none" w:sz="0" w:space="0" w:color="auto"/>
            <w:right w:val="none" w:sz="0" w:space="0" w:color="auto"/>
          </w:divBdr>
        </w:div>
        <w:div w:id="1607155210">
          <w:marLeft w:val="0"/>
          <w:marRight w:val="0"/>
          <w:marTop w:val="0"/>
          <w:marBottom w:val="0"/>
          <w:divBdr>
            <w:top w:val="none" w:sz="0" w:space="0" w:color="auto"/>
            <w:left w:val="none" w:sz="0" w:space="0" w:color="auto"/>
            <w:bottom w:val="none" w:sz="0" w:space="0" w:color="auto"/>
            <w:right w:val="none" w:sz="0" w:space="0" w:color="auto"/>
          </w:divBdr>
        </w:div>
        <w:div w:id="1610889039">
          <w:marLeft w:val="0"/>
          <w:marRight w:val="0"/>
          <w:marTop w:val="0"/>
          <w:marBottom w:val="0"/>
          <w:divBdr>
            <w:top w:val="none" w:sz="0" w:space="0" w:color="auto"/>
            <w:left w:val="none" w:sz="0" w:space="0" w:color="auto"/>
            <w:bottom w:val="none" w:sz="0" w:space="0" w:color="auto"/>
            <w:right w:val="none" w:sz="0" w:space="0" w:color="auto"/>
          </w:divBdr>
        </w:div>
        <w:div w:id="1613242785">
          <w:marLeft w:val="0"/>
          <w:marRight w:val="0"/>
          <w:marTop w:val="0"/>
          <w:marBottom w:val="0"/>
          <w:divBdr>
            <w:top w:val="none" w:sz="0" w:space="0" w:color="auto"/>
            <w:left w:val="none" w:sz="0" w:space="0" w:color="auto"/>
            <w:bottom w:val="none" w:sz="0" w:space="0" w:color="auto"/>
            <w:right w:val="none" w:sz="0" w:space="0" w:color="auto"/>
          </w:divBdr>
        </w:div>
        <w:div w:id="1615407261">
          <w:marLeft w:val="0"/>
          <w:marRight w:val="0"/>
          <w:marTop w:val="0"/>
          <w:marBottom w:val="0"/>
          <w:divBdr>
            <w:top w:val="none" w:sz="0" w:space="0" w:color="auto"/>
            <w:left w:val="none" w:sz="0" w:space="0" w:color="auto"/>
            <w:bottom w:val="none" w:sz="0" w:space="0" w:color="auto"/>
            <w:right w:val="none" w:sz="0" w:space="0" w:color="auto"/>
          </w:divBdr>
        </w:div>
        <w:div w:id="1647737590">
          <w:marLeft w:val="0"/>
          <w:marRight w:val="0"/>
          <w:marTop w:val="0"/>
          <w:marBottom w:val="0"/>
          <w:divBdr>
            <w:top w:val="none" w:sz="0" w:space="0" w:color="auto"/>
            <w:left w:val="none" w:sz="0" w:space="0" w:color="auto"/>
            <w:bottom w:val="none" w:sz="0" w:space="0" w:color="auto"/>
            <w:right w:val="none" w:sz="0" w:space="0" w:color="auto"/>
          </w:divBdr>
        </w:div>
        <w:div w:id="1657343174">
          <w:marLeft w:val="0"/>
          <w:marRight w:val="0"/>
          <w:marTop w:val="0"/>
          <w:marBottom w:val="0"/>
          <w:divBdr>
            <w:top w:val="none" w:sz="0" w:space="0" w:color="auto"/>
            <w:left w:val="none" w:sz="0" w:space="0" w:color="auto"/>
            <w:bottom w:val="none" w:sz="0" w:space="0" w:color="auto"/>
            <w:right w:val="none" w:sz="0" w:space="0" w:color="auto"/>
          </w:divBdr>
        </w:div>
        <w:div w:id="1664965042">
          <w:marLeft w:val="0"/>
          <w:marRight w:val="0"/>
          <w:marTop w:val="0"/>
          <w:marBottom w:val="0"/>
          <w:divBdr>
            <w:top w:val="none" w:sz="0" w:space="0" w:color="auto"/>
            <w:left w:val="none" w:sz="0" w:space="0" w:color="auto"/>
            <w:bottom w:val="none" w:sz="0" w:space="0" w:color="auto"/>
            <w:right w:val="none" w:sz="0" w:space="0" w:color="auto"/>
          </w:divBdr>
        </w:div>
        <w:div w:id="1666713024">
          <w:marLeft w:val="0"/>
          <w:marRight w:val="0"/>
          <w:marTop w:val="0"/>
          <w:marBottom w:val="0"/>
          <w:divBdr>
            <w:top w:val="none" w:sz="0" w:space="0" w:color="auto"/>
            <w:left w:val="none" w:sz="0" w:space="0" w:color="auto"/>
            <w:bottom w:val="none" w:sz="0" w:space="0" w:color="auto"/>
            <w:right w:val="none" w:sz="0" w:space="0" w:color="auto"/>
          </w:divBdr>
        </w:div>
        <w:div w:id="1671565323">
          <w:marLeft w:val="0"/>
          <w:marRight w:val="0"/>
          <w:marTop w:val="0"/>
          <w:marBottom w:val="0"/>
          <w:divBdr>
            <w:top w:val="none" w:sz="0" w:space="0" w:color="auto"/>
            <w:left w:val="none" w:sz="0" w:space="0" w:color="auto"/>
            <w:bottom w:val="none" w:sz="0" w:space="0" w:color="auto"/>
            <w:right w:val="none" w:sz="0" w:space="0" w:color="auto"/>
          </w:divBdr>
        </w:div>
        <w:div w:id="1676416353">
          <w:marLeft w:val="0"/>
          <w:marRight w:val="0"/>
          <w:marTop w:val="0"/>
          <w:marBottom w:val="0"/>
          <w:divBdr>
            <w:top w:val="none" w:sz="0" w:space="0" w:color="auto"/>
            <w:left w:val="none" w:sz="0" w:space="0" w:color="auto"/>
            <w:bottom w:val="none" w:sz="0" w:space="0" w:color="auto"/>
            <w:right w:val="none" w:sz="0" w:space="0" w:color="auto"/>
          </w:divBdr>
        </w:div>
        <w:div w:id="1688098528">
          <w:marLeft w:val="0"/>
          <w:marRight w:val="0"/>
          <w:marTop w:val="0"/>
          <w:marBottom w:val="0"/>
          <w:divBdr>
            <w:top w:val="none" w:sz="0" w:space="0" w:color="auto"/>
            <w:left w:val="none" w:sz="0" w:space="0" w:color="auto"/>
            <w:bottom w:val="none" w:sz="0" w:space="0" w:color="auto"/>
            <w:right w:val="none" w:sz="0" w:space="0" w:color="auto"/>
          </w:divBdr>
        </w:div>
        <w:div w:id="1694261338">
          <w:marLeft w:val="0"/>
          <w:marRight w:val="0"/>
          <w:marTop w:val="0"/>
          <w:marBottom w:val="0"/>
          <w:divBdr>
            <w:top w:val="none" w:sz="0" w:space="0" w:color="auto"/>
            <w:left w:val="none" w:sz="0" w:space="0" w:color="auto"/>
            <w:bottom w:val="none" w:sz="0" w:space="0" w:color="auto"/>
            <w:right w:val="none" w:sz="0" w:space="0" w:color="auto"/>
          </w:divBdr>
        </w:div>
        <w:div w:id="1696687106">
          <w:marLeft w:val="0"/>
          <w:marRight w:val="0"/>
          <w:marTop w:val="0"/>
          <w:marBottom w:val="0"/>
          <w:divBdr>
            <w:top w:val="none" w:sz="0" w:space="0" w:color="auto"/>
            <w:left w:val="none" w:sz="0" w:space="0" w:color="auto"/>
            <w:bottom w:val="none" w:sz="0" w:space="0" w:color="auto"/>
            <w:right w:val="none" w:sz="0" w:space="0" w:color="auto"/>
          </w:divBdr>
        </w:div>
        <w:div w:id="1700281780">
          <w:marLeft w:val="0"/>
          <w:marRight w:val="0"/>
          <w:marTop w:val="0"/>
          <w:marBottom w:val="0"/>
          <w:divBdr>
            <w:top w:val="none" w:sz="0" w:space="0" w:color="auto"/>
            <w:left w:val="none" w:sz="0" w:space="0" w:color="auto"/>
            <w:bottom w:val="none" w:sz="0" w:space="0" w:color="auto"/>
            <w:right w:val="none" w:sz="0" w:space="0" w:color="auto"/>
          </w:divBdr>
        </w:div>
        <w:div w:id="1730691898">
          <w:marLeft w:val="0"/>
          <w:marRight w:val="0"/>
          <w:marTop w:val="0"/>
          <w:marBottom w:val="0"/>
          <w:divBdr>
            <w:top w:val="none" w:sz="0" w:space="0" w:color="auto"/>
            <w:left w:val="none" w:sz="0" w:space="0" w:color="auto"/>
            <w:bottom w:val="none" w:sz="0" w:space="0" w:color="auto"/>
            <w:right w:val="none" w:sz="0" w:space="0" w:color="auto"/>
          </w:divBdr>
        </w:div>
        <w:div w:id="1743798128">
          <w:marLeft w:val="0"/>
          <w:marRight w:val="0"/>
          <w:marTop w:val="0"/>
          <w:marBottom w:val="0"/>
          <w:divBdr>
            <w:top w:val="none" w:sz="0" w:space="0" w:color="auto"/>
            <w:left w:val="none" w:sz="0" w:space="0" w:color="auto"/>
            <w:bottom w:val="none" w:sz="0" w:space="0" w:color="auto"/>
            <w:right w:val="none" w:sz="0" w:space="0" w:color="auto"/>
          </w:divBdr>
        </w:div>
        <w:div w:id="1745294844">
          <w:marLeft w:val="0"/>
          <w:marRight w:val="0"/>
          <w:marTop w:val="0"/>
          <w:marBottom w:val="0"/>
          <w:divBdr>
            <w:top w:val="none" w:sz="0" w:space="0" w:color="auto"/>
            <w:left w:val="none" w:sz="0" w:space="0" w:color="auto"/>
            <w:bottom w:val="none" w:sz="0" w:space="0" w:color="auto"/>
            <w:right w:val="none" w:sz="0" w:space="0" w:color="auto"/>
          </w:divBdr>
        </w:div>
        <w:div w:id="1759905954">
          <w:marLeft w:val="0"/>
          <w:marRight w:val="0"/>
          <w:marTop w:val="0"/>
          <w:marBottom w:val="0"/>
          <w:divBdr>
            <w:top w:val="none" w:sz="0" w:space="0" w:color="auto"/>
            <w:left w:val="none" w:sz="0" w:space="0" w:color="auto"/>
            <w:bottom w:val="none" w:sz="0" w:space="0" w:color="auto"/>
            <w:right w:val="none" w:sz="0" w:space="0" w:color="auto"/>
          </w:divBdr>
        </w:div>
        <w:div w:id="1761019581">
          <w:marLeft w:val="0"/>
          <w:marRight w:val="0"/>
          <w:marTop w:val="0"/>
          <w:marBottom w:val="0"/>
          <w:divBdr>
            <w:top w:val="none" w:sz="0" w:space="0" w:color="auto"/>
            <w:left w:val="none" w:sz="0" w:space="0" w:color="auto"/>
            <w:bottom w:val="none" w:sz="0" w:space="0" w:color="auto"/>
            <w:right w:val="none" w:sz="0" w:space="0" w:color="auto"/>
          </w:divBdr>
        </w:div>
        <w:div w:id="1770352208">
          <w:marLeft w:val="0"/>
          <w:marRight w:val="0"/>
          <w:marTop w:val="0"/>
          <w:marBottom w:val="0"/>
          <w:divBdr>
            <w:top w:val="none" w:sz="0" w:space="0" w:color="auto"/>
            <w:left w:val="none" w:sz="0" w:space="0" w:color="auto"/>
            <w:bottom w:val="none" w:sz="0" w:space="0" w:color="auto"/>
            <w:right w:val="none" w:sz="0" w:space="0" w:color="auto"/>
          </w:divBdr>
        </w:div>
        <w:div w:id="1773207855">
          <w:marLeft w:val="0"/>
          <w:marRight w:val="0"/>
          <w:marTop w:val="0"/>
          <w:marBottom w:val="0"/>
          <w:divBdr>
            <w:top w:val="none" w:sz="0" w:space="0" w:color="auto"/>
            <w:left w:val="none" w:sz="0" w:space="0" w:color="auto"/>
            <w:bottom w:val="none" w:sz="0" w:space="0" w:color="auto"/>
            <w:right w:val="none" w:sz="0" w:space="0" w:color="auto"/>
          </w:divBdr>
        </w:div>
        <w:div w:id="1773477385">
          <w:marLeft w:val="0"/>
          <w:marRight w:val="0"/>
          <w:marTop w:val="0"/>
          <w:marBottom w:val="0"/>
          <w:divBdr>
            <w:top w:val="none" w:sz="0" w:space="0" w:color="auto"/>
            <w:left w:val="none" w:sz="0" w:space="0" w:color="auto"/>
            <w:bottom w:val="none" w:sz="0" w:space="0" w:color="auto"/>
            <w:right w:val="none" w:sz="0" w:space="0" w:color="auto"/>
          </w:divBdr>
        </w:div>
        <w:div w:id="1779567391">
          <w:marLeft w:val="0"/>
          <w:marRight w:val="0"/>
          <w:marTop w:val="0"/>
          <w:marBottom w:val="0"/>
          <w:divBdr>
            <w:top w:val="none" w:sz="0" w:space="0" w:color="auto"/>
            <w:left w:val="none" w:sz="0" w:space="0" w:color="auto"/>
            <w:bottom w:val="none" w:sz="0" w:space="0" w:color="auto"/>
            <w:right w:val="none" w:sz="0" w:space="0" w:color="auto"/>
          </w:divBdr>
        </w:div>
        <w:div w:id="1782915219">
          <w:marLeft w:val="0"/>
          <w:marRight w:val="0"/>
          <w:marTop w:val="0"/>
          <w:marBottom w:val="0"/>
          <w:divBdr>
            <w:top w:val="none" w:sz="0" w:space="0" w:color="auto"/>
            <w:left w:val="none" w:sz="0" w:space="0" w:color="auto"/>
            <w:bottom w:val="none" w:sz="0" w:space="0" w:color="auto"/>
            <w:right w:val="none" w:sz="0" w:space="0" w:color="auto"/>
          </w:divBdr>
        </w:div>
        <w:div w:id="1786197643">
          <w:marLeft w:val="0"/>
          <w:marRight w:val="0"/>
          <w:marTop w:val="0"/>
          <w:marBottom w:val="0"/>
          <w:divBdr>
            <w:top w:val="none" w:sz="0" w:space="0" w:color="auto"/>
            <w:left w:val="none" w:sz="0" w:space="0" w:color="auto"/>
            <w:bottom w:val="none" w:sz="0" w:space="0" w:color="auto"/>
            <w:right w:val="none" w:sz="0" w:space="0" w:color="auto"/>
          </w:divBdr>
        </w:div>
        <w:div w:id="1790737421">
          <w:marLeft w:val="0"/>
          <w:marRight w:val="0"/>
          <w:marTop w:val="0"/>
          <w:marBottom w:val="0"/>
          <w:divBdr>
            <w:top w:val="none" w:sz="0" w:space="0" w:color="auto"/>
            <w:left w:val="none" w:sz="0" w:space="0" w:color="auto"/>
            <w:bottom w:val="none" w:sz="0" w:space="0" w:color="auto"/>
            <w:right w:val="none" w:sz="0" w:space="0" w:color="auto"/>
          </w:divBdr>
        </w:div>
        <w:div w:id="1792554409">
          <w:marLeft w:val="0"/>
          <w:marRight w:val="0"/>
          <w:marTop w:val="0"/>
          <w:marBottom w:val="0"/>
          <w:divBdr>
            <w:top w:val="none" w:sz="0" w:space="0" w:color="auto"/>
            <w:left w:val="none" w:sz="0" w:space="0" w:color="auto"/>
            <w:bottom w:val="none" w:sz="0" w:space="0" w:color="auto"/>
            <w:right w:val="none" w:sz="0" w:space="0" w:color="auto"/>
          </w:divBdr>
        </w:div>
        <w:div w:id="1795369575">
          <w:marLeft w:val="0"/>
          <w:marRight w:val="0"/>
          <w:marTop w:val="0"/>
          <w:marBottom w:val="0"/>
          <w:divBdr>
            <w:top w:val="none" w:sz="0" w:space="0" w:color="auto"/>
            <w:left w:val="none" w:sz="0" w:space="0" w:color="auto"/>
            <w:bottom w:val="none" w:sz="0" w:space="0" w:color="auto"/>
            <w:right w:val="none" w:sz="0" w:space="0" w:color="auto"/>
          </w:divBdr>
        </w:div>
        <w:div w:id="1795832486">
          <w:marLeft w:val="0"/>
          <w:marRight w:val="0"/>
          <w:marTop w:val="0"/>
          <w:marBottom w:val="0"/>
          <w:divBdr>
            <w:top w:val="none" w:sz="0" w:space="0" w:color="auto"/>
            <w:left w:val="none" w:sz="0" w:space="0" w:color="auto"/>
            <w:bottom w:val="none" w:sz="0" w:space="0" w:color="auto"/>
            <w:right w:val="none" w:sz="0" w:space="0" w:color="auto"/>
          </w:divBdr>
        </w:div>
        <w:div w:id="1796866578">
          <w:marLeft w:val="0"/>
          <w:marRight w:val="0"/>
          <w:marTop w:val="0"/>
          <w:marBottom w:val="0"/>
          <w:divBdr>
            <w:top w:val="none" w:sz="0" w:space="0" w:color="auto"/>
            <w:left w:val="none" w:sz="0" w:space="0" w:color="auto"/>
            <w:bottom w:val="none" w:sz="0" w:space="0" w:color="auto"/>
            <w:right w:val="none" w:sz="0" w:space="0" w:color="auto"/>
          </w:divBdr>
        </w:div>
        <w:div w:id="1801217165">
          <w:marLeft w:val="0"/>
          <w:marRight w:val="0"/>
          <w:marTop w:val="0"/>
          <w:marBottom w:val="0"/>
          <w:divBdr>
            <w:top w:val="none" w:sz="0" w:space="0" w:color="auto"/>
            <w:left w:val="none" w:sz="0" w:space="0" w:color="auto"/>
            <w:bottom w:val="none" w:sz="0" w:space="0" w:color="auto"/>
            <w:right w:val="none" w:sz="0" w:space="0" w:color="auto"/>
          </w:divBdr>
        </w:div>
        <w:div w:id="1801219332">
          <w:marLeft w:val="0"/>
          <w:marRight w:val="0"/>
          <w:marTop w:val="0"/>
          <w:marBottom w:val="0"/>
          <w:divBdr>
            <w:top w:val="none" w:sz="0" w:space="0" w:color="auto"/>
            <w:left w:val="none" w:sz="0" w:space="0" w:color="auto"/>
            <w:bottom w:val="none" w:sz="0" w:space="0" w:color="auto"/>
            <w:right w:val="none" w:sz="0" w:space="0" w:color="auto"/>
          </w:divBdr>
        </w:div>
        <w:div w:id="1801531321">
          <w:marLeft w:val="0"/>
          <w:marRight w:val="0"/>
          <w:marTop w:val="0"/>
          <w:marBottom w:val="0"/>
          <w:divBdr>
            <w:top w:val="none" w:sz="0" w:space="0" w:color="auto"/>
            <w:left w:val="none" w:sz="0" w:space="0" w:color="auto"/>
            <w:bottom w:val="none" w:sz="0" w:space="0" w:color="auto"/>
            <w:right w:val="none" w:sz="0" w:space="0" w:color="auto"/>
          </w:divBdr>
        </w:div>
        <w:div w:id="1804884975">
          <w:marLeft w:val="0"/>
          <w:marRight w:val="0"/>
          <w:marTop w:val="0"/>
          <w:marBottom w:val="0"/>
          <w:divBdr>
            <w:top w:val="none" w:sz="0" w:space="0" w:color="auto"/>
            <w:left w:val="none" w:sz="0" w:space="0" w:color="auto"/>
            <w:bottom w:val="none" w:sz="0" w:space="0" w:color="auto"/>
            <w:right w:val="none" w:sz="0" w:space="0" w:color="auto"/>
          </w:divBdr>
        </w:div>
        <w:div w:id="1805928584">
          <w:marLeft w:val="0"/>
          <w:marRight w:val="0"/>
          <w:marTop w:val="0"/>
          <w:marBottom w:val="0"/>
          <w:divBdr>
            <w:top w:val="none" w:sz="0" w:space="0" w:color="auto"/>
            <w:left w:val="none" w:sz="0" w:space="0" w:color="auto"/>
            <w:bottom w:val="none" w:sz="0" w:space="0" w:color="auto"/>
            <w:right w:val="none" w:sz="0" w:space="0" w:color="auto"/>
          </w:divBdr>
        </w:div>
        <w:div w:id="1817603021">
          <w:marLeft w:val="0"/>
          <w:marRight w:val="0"/>
          <w:marTop w:val="0"/>
          <w:marBottom w:val="0"/>
          <w:divBdr>
            <w:top w:val="none" w:sz="0" w:space="0" w:color="auto"/>
            <w:left w:val="none" w:sz="0" w:space="0" w:color="auto"/>
            <w:bottom w:val="none" w:sz="0" w:space="0" w:color="auto"/>
            <w:right w:val="none" w:sz="0" w:space="0" w:color="auto"/>
          </w:divBdr>
        </w:div>
        <w:div w:id="1825270324">
          <w:marLeft w:val="0"/>
          <w:marRight w:val="0"/>
          <w:marTop w:val="0"/>
          <w:marBottom w:val="0"/>
          <w:divBdr>
            <w:top w:val="none" w:sz="0" w:space="0" w:color="auto"/>
            <w:left w:val="none" w:sz="0" w:space="0" w:color="auto"/>
            <w:bottom w:val="none" w:sz="0" w:space="0" w:color="auto"/>
            <w:right w:val="none" w:sz="0" w:space="0" w:color="auto"/>
          </w:divBdr>
        </w:div>
        <w:div w:id="1826239604">
          <w:marLeft w:val="0"/>
          <w:marRight w:val="0"/>
          <w:marTop w:val="0"/>
          <w:marBottom w:val="0"/>
          <w:divBdr>
            <w:top w:val="none" w:sz="0" w:space="0" w:color="auto"/>
            <w:left w:val="none" w:sz="0" w:space="0" w:color="auto"/>
            <w:bottom w:val="none" w:sz="0" w:space="0" w:color="auto"/>
            <w:right w:val="none" w:sz="0" w:space="0" w:color="auto"/>
          </w:divBdr>
        </w:div>
        <w:div w:id="1831632032">
          <w:marLeft w:val="0"/>
          <w:marRight w:val="0"/>
          <w:marTop w:val="0"/>
          <w:marBottom w:val="0"/>
          <w:divBdr>
            <w:top w:val="none" w:sz="0" w:space="0" w:color="auto"/>
            <w:left w:val="none" w:sz="0" w:space="0" w:color="auto"/>
            <w:bottom w:val="none" w:sz="0" w:space="0" w:color="auto"/>
            <w:right w:val="none" w:sz="0" w:space="0" w:color="auto"/>
          </w:divBdr>
        </w:div>
        <w:div w:id="1854801876">
          <w:marLeft w:val="0"/>
          <w:marRight w:val="0"/>
          <w:marTop w:val="0"/>
          <w:marBottom w:val="0"/>
          <w:divBdr>
            <w:top w:val="none" w:sz="0" w:space="0" w:color="auto"/>
            <w:left w:val="none" w:sz="0" w:space="0" w:color="auto"/>
            <w:bottom w:val="none" w:sz="0" w:space="0" w:color="auto"/>
            <w:right w:val="none" w:sz="0" w:space="0" w:color="auto"/>
          </w:divBdr>
        </w:div>
        <w:div w:id="1857384103">
          <w:marLeft w:val="0"/>
          <w:marRight w:val="0"/>
          <w:marTop w:val="0"/>
          <w:marBottom w:val="0"/>
          <w:divBdr>
            <w:top w:val="none" w:sz="0" w:space="0" w:color="auto"/>
            <w:left w:val="none" w:sz="0" w:space="0" w:color="auto"/>
            <w:bottom w:val="none" w:sz="0" w:space="0" w:color="auto"/>
            <w:right w:val="none" w:sz="0" w:space="0" w:color="auto"/>
          </w:divBdr>
        </w:div>
        <w:div w:id="1858889822">
          <w:marLeft w:val="0"/>
          <w:marRight w:val="0"/>
          <w:marTop w:val="0"/>
          <w:marBottom w:val="0"/>
          <w:divBdr>
            <w:top w:val="none" w:sz="0" w:space="0" w:color="auto"/>
            <w:left w:val="none" w:sz="0" w:space="0" w:color="auto"/>
            <w:bottom w:val="none" w:sz="0" w:space="0" w:color="auto"/>
            <w:right w:val="none" w:sz="0" w:space="0" w:color="auto"/>
          </w:divBdr>
        </w:div>
        <w:div w:id="1862164181">
          <w:marLeft w:val="0"/>
          <w:marRight w:val="0"/>
          <w:marTop w:val="0"/>
          <w:marBottom w:val="0"/>
          <w:divBdr>
            <w:top w:val="none" w:sz="0" w:space="0" w:color="auto"/>
            <w:left w:val="none" w:sz="0" w:space="0" w:color="auto"/>
            <w:bottom w:val="none" w:sz="0" w:space="0" w:color="auto"/>
            <w:right w:val="none" w:sz="0" w:space="0" w:color="auto"/>
          </w:divBdr>
        </w:div>
        <w:div w:id="1877429002">
          <w:marLeft w:val="0"/>
          <w:marRight w:val="0"/>
          <w:marTop w:val="0"/>
          <w:marBottom w:val="0"/>
          <w:divBdr>
            <w:top w:val="none" w:sz="0" w:space="0" w:color="auto"/>
            <w:left w:val="none" w:sz="0" w:space="0" w:color="auto"/>
            <w:bottom w:val="none" w:sz="0" w:space="0" w:color="auto"/>
            <w:right w:val="none" w:sz="0" w:space="0" w:color="auto"/>
          </w:divBdr>
        </w:div>
        <w:div w:id="1883594782">
          <w:marLeft w:val="0"/>
          <w:marRight w:val="0"/>
          <w:marTop w:val="0"/>
          <w:marBottom w:val="0"/>
          <w:divBdr>
            <w:top w:val="none" w:sz="0" w:space="0" w:color="auto"/>
            <w:left w:val="none" w:sz="0" w:space="0" w:color="auto"/>
            <w:bottom w:val="none" w:sz="0" w:space="0" w:color="auto"/>
            <w:right w:val="none" w:sz="0" w:space="0" w:color="auto"/>
          </w:divBdr>
        </w:div>
        <w:div w:id="1886216665">
          <w:marLeft w:val="0"/>
          <w:marRight w:val="0"/>
          <w:marTop w:val="0"/>
          <w:marBottom w:val="0"/>
          <w:divBdr>
            <w:top w:val="none" w:sz="0" w:space="0" w:color="auto"/>
            <w:left w:val="none" w:sz="0" w:space="0" w:color="auto"/>
            <w:bottom w:val="none" w:sz="0" w:space="0" w:color="auto"/>
            <w:right w:val="none" w:sz="0" w:space="0" w:color="auto"/>
          </w:divBdr>
        </w:div>
        <w:div w:id="1889101267">
          <w:marLeft w:val="0"/>
          <w:marRight w:val="0"/>
          <w:marTop w:val="0"/>
          <w:marBottom w:val="0"/>
          <w:divBdr>
            <w:top w:val="none" w:sz="0" w:space="0" w:color="auto"/>
            <w:left w:val="none" w:sz="0" w:space="0" w:color="auto"/>
            <w:bottom w:val="none" w:sz="0" w:space="0" w:color="auto"/>
            <w:right w:val="none" w:sz="0" w:space="0" w:color="auto"/>
          </w:divBdr>
        </w:div>
        <w:div w:id="1890065973">
          <w:marLeft w:val="0"/>
          <w:marRight w:val="0"/>
          <w:marTop w:val="0"/>
          <w:marBottom w:val="0"/>
          <w:divBdr>
            <w:top w:val="none" w:sz="0" w:space="0" w:color="auto"/>
            <w:left w:val="none" w:sz="0" w:space="0" w:color="auto"/>
            <w:bottom w:val="none" w:sz="0" w:space="0" w:color="auto"/>
            <w:right w:val="none" w:sz="0" w:space="0" w:color="auto"/>
          </w:divBdr>
        </w:div>
        <w:div w:id="1893271609">
          <w:marLeft w:val="0"/>
          <w:marRight w:val="0"/>
          <w:marTop w:val="0"/>
          <w:marBottom w:val="0"/>
          <w:divBdr>
            <w:top w:val="none" w:sz="0" w:space="0" w:color="auto"/>
            <w:left w:val="none" w:sz="0" w:space="0" w:color="auto"/>
            <w:bottom w:val="none" w:sz="0" w:space="0" w:color="auto"/>
            <w:right w:val="none" w:sz="0" w:space="0" w:color="auto"/>
          </w:divBdr>
        </w:div>
        <w:div w:id="1897546049">
          <w:marLeft w:val="0"/>
          <w:marRight w:val="0"/>
          <w:marTop w:val="0"/>
          <w:marBottom w:val="0"/>
          <w:divBdr>
            <w:top w:val="none" w:sz="0" w:space="0" w:color="auto"/>
            <w:left w:val="none" w:sz="0" w:space="0" w:color="auto"/>
            <w:bottom w:val="none" w:sz="0" w:space="0" w:color="auto"/>
            <w:right w:val="none" w:sz="0" w:space="0" w:color="auto"/>
          </w:divBdr>
        </w:div>
        <w:div w:id="1899587934">
          <w:marLeft w:val="0"/>
          <w:marRight w:val="0"/>
          <w:marTop w:val="0"/>
          <w:marBottom w:val="0"/>
          <w:divBdr>
            <w:top w:val="none" w:sz="0" w:space="0" w:color="auto"/>
            <w:left w:val="none" w:sz="0" w:space="0" w:color="auto"/>
            <w:bottom w:val="none" w:sz="0" w:space="0" w:color="auto"/>
            <w:right w:val="none" w:sz="0" w:space="0" w:color="auto"/>
          </w:divBdr>
        </w:div>
        <w:div w:id="1909338967">
          <w:marLeft w:val="0"/>
          <w:marRight w:val="0"/>
          <w:marTop w:val="0"/>
          <w:marBottom w:val="0"/>
          <w:divBdr>
            <w:top w:val="none" w:sz="0" w:space="0" w:color="auto"/>
            <w:left w:val="none" w:sz="0" w:space="0" w:color="auto"/>
            <w:bottom w:val="none" w:sz="0" w:space="0" w:color="auto"/>
            <w:right w:val="none" w:sz="0" w:space="0" w:color="auto"/>
          </w:divBdr>
        </w:div>
        <w:div w:id="1913658384">
          <w:marLeft w:val="0"/>
          <w:marRight w:val="0"/>
          <w:marTop w:val="0"/>
          <w:marBottom w:val="0"/>
          <w:divBdr>
            <w:top w:val="none" w:sz="0" w:space="0" w:color="auto"/>
            <w:left w:val="none" w:sz="0" w:space="0" w:color="auto"/>
            <w:bottom w:val="none" w:sz="0" w:space="0" w:color="auto"/>
            <w:right w:val="none" w:sz="0" w:space="0" w:color="auto"/>
          </w:divBdr>
        </w:div>
        <w:div w:id="1914778264">
          <w:marLeft w:val="0"/>
          <w:marRight w:val="0"/>
          <w:marTop w:val="0"/>
          <w:marBottom w:val="0"/>
          <w:divBdr>
            <w:top w:val="none" w:sz="0" w:space="0" w:color="auto"/>
            <w:left w:val="none" w:sz="0" w:space="0" w:color="auto"/>
            <w:bottom w:val="none" w:sz="0" w:space="0" w:color="auto"/>
            <w:right w:val="none" w:sz="0" w:space="0" w:color="auto"/>
          </w:divBdr>
        </w:div>
        <w:div w:id="1915433166">
          <w:marLeft w:val="0"/>
          <w:marRight w:val="0"/>
          <w:marTop w:val="0"/>
          <w:marBottom w:val="0"/>
          <w:divBdr>
            <w:top w:val="none" w:sz="0" w:space="0" w:color="auto"/>
            <w:left w:val="none" w:sz="0" w:space="0" w:color="auto"/>
            <w:bottom w:val="none" w:sz="0" w:space="0" w:color="auto"/>
            <w:right w:val="none" w:sz="0" w:space="0" w:color="auto"/>
          </w:divBdr>
        </w:div>
        <w:div w:id="1920866893">
          <w:marLeft w:val="0"/>
          <w:marRight w:val="0"/>
          <w:marTop w:val="0"/>
          <w:marBottom w:val="0"/>
          <w:divBdr>
            <w:top w:val="none" w:sz="0" w:space="0" w:color="auto"/>
            <w:left w:val="none" w:sz="0" w:space="0" w:color="auto"/>
            <w:bottom w:val="none" w:sz="0" w:space="0" w:color="auto"/>
            <w:right w:val="none" w:sz="0" w:space="0" w:color="auto"/>
          </w:divBdr>
        </w:div>
        <w:div w:id="1922720123">
          <w:marLeft w:val="0"/>
          <w:marRight w:val="0"/>
          <w:marTop w:val="0"/>
          <w:marBottom w:val="0"/>
          <w:divBdr>
            <w:top w:val="none" w:sz="0" w:space="0" w:color="auto"/>
            <w:left w:val="none" w:sz="0" w:space="0" w:color="auto"/>
            <w:bottom w:val="none" w:sz="0" w:space="0" w:color="auto"/>
            <w:right w:val="none" w:sz="0" w:space="0" w:color="auto"/>
          </w:divBdr>
        </w:div>
        <w:div w:id="1931159237">
          <w:marLeft w:val="0"/>
          <w:marRight w:val="0"/>
          <w:marTop w:val="0"/>
          <w:marBottom w:val="0"/>
          <w:divBdr>
            <w:top w:val="none" w:sz="0" w:space="0" w:color="auto"/>
            <w:left w:val="none" w:sz="0" w:space="0" w:color="auto"/>
            <w:bottom w:val="none" w:sz="0" w:space="0" w:color="auto"/>
            <w:right w:val="none" w:sz="0" w:space="0" w:color="auto"/>
          </w:divBdr>
        </w:div>
        <w:div w:id="1949198883">
          <w:marLeft w:val="0"/>
          <w:marRight w:val="0"/>
          <w:marTop w:val="0"/>
          <w:marBottom w:val="0"/>
          <w:divBdr>
            <w:top w:val="none" w:sz="0" w:space="0" w:color="auto"/>
            <w:left w:val="none" w:sz="0" w:space="0" w:color="auto"/>
            <w:bottom w:val="none" w:sz="0" w:space="0" w:color="auto"/>
            <w:right w:val="none" w:sz="0" w:space="0" w:color="auto"/>
          </w:divBdr>
        </w:div>
        <w:div w:id="1958021567">
          <w:marLeft w:val="0"/>
          <w:marRight w:val="0"/>
          <w:marTop w:val="0"/>
          <w:marBottom w:val="0"/>
          <w:divBdr>
            <w:top w:val="none" w:sz="0" w:space="0" w:color="auto"/>
            <w:left w:val="none" w:sz="0" w:space="0" w:color="auto"/>
            <w:bottom w:val="none" w:sz="0" w:space="0" w:color="auto"/>
            <w:right w:val="none" w:sz="0" w:space="0" w:color="auto"/>
          </w:divBdr>
        </w:div>
        <w:div w:id="1959681952">
          <w:marLeft w:val="0"/>
          <w:marRight w:val="0"/>
          <w:marTop w:val="0"/>
          <w:marBottom w:val="0"/>
          <w:divBdr>
            <w:top w:val="none" w:sz="0" w:space="0" w:color="auto"/>
            <w:left w:val="none" w:sz="0" w:space="0" w:color="auto"/>
            <w:bottom w:val="none" w:sz="0" w:space="0" w:color="auto"/>
            <w:right w:val="none" w:sz="0" w:space="0" w:color="auto"/>
          </w:divBdr>
        </w:div>
        <w:div w:id="1965648385">
          <w:marLeft w:val="0"/>
          <w:marRight w:val="0"/>
          <w:marTop w:val="0"/>
          <w:marBottom w:val="0"/>
          <w:divBdr>
            <w:top w:val="none" w:sz="0" w:space="0" w:color="auto"/>
            <w:left w:val="none" w:sz="0" w:space="0" w:color="auto"/>
            <w:bottom w:val="none" w:sz="0" w:space="0" w:color="auto"/>
            <w:right w:val="none" w:sz="0" w:space="0" w:color="auto"/>
          </w:divBdr>
        </w:div>
        <w:div w:id="1968193941">
          <w:marLeft w:val="0"/>
          <w:marRight w:val="0"/>
          <w:marTop w:val="0"/>
          <w:marBottom w:val="0"/>
          <w:divBdr>
            <w:top w:val="none" w:sz="0" w:space="0" w:color="auto"/>
            <w:left w:val="none" w:sz="0" w:space="0" w:color="auto"/>
            <w:bottom w:val="none" w:sz="0" w:space="0" w:color="auto"/>
            <w:right w:val="none" w:sz="0" w:space="0" w:color="auto"/>
          </w:divBdr>
        </w:div>
        <w:div w:id="1976525231">
          <w:marLeft w:val="0"/>
          <w:marRight w:val="0"/>
          <w:marTop w:val="0"/>
          <w:marBottom w:val="0"/>
          <w:divBdr>
            <w:top w:val="none" w:sz="0" w:space="0" w:color="auto"/>
            <w:left w:val="none" w:sz="0" w:space="0" w:color="auto"/>
            <w:bottom w:val="none" w:sz="0" w:space="0" w:color="auto"/>
            <w:right w:val="none" w:sz="0" w:space="0" w:color="auto"/>
          </w:divBdr>
        </w:div>
        <w:div w:id="1986810255">
          <w:marLeft w:val="0"/>
          <w:marRight w:val="0"/>
          <w:marTop w:val="0"/>
          <w:marBottom w:val="0"/>
          <w:divBdr>
            <w:top w:val="none" w:sz="0" w:space="0" w:color="auto"/>
            <w:left w:val="none" w:sz="0" w:space="0" w:color="auto"/>
            <w:bottom w:val="none" w:sz="0" w:space="0" w:color="auto"/>
            <w:right w:val="none" w:sz="0" w:space="0" w:color="auto"/>
          </w:divBdr>
        </w:div>
        <w:div w:id="2010595159">
          <w:marLeft w:val="0"/>
          <w:marRight w:val="0"/>
          <w:marTop w:val="0"/>
          <w:marBottom w:val="0"/>
          <w:divBdr>
            <w:top w:val="none" w:sz="0" w:space="0" w:color="auto"/>
            <w:left w:val="none" w:sz="0" w:space="0" w:color="auto"/>
            <w:bottom w:val="none" w:sz="0" w:space="0" w:color="auto"/>
            <w:right w:val="none" w:sz="0" w:space="0" w:color="auto"/>
          </w:divBdr>
        </w:div>
        <w:div w:id="2040006586">
          <w:marLeft w:val="0"/>
          <w:marRight w:val="0"/>
          <w:marTop w:val="0"/>
          <w:marBottom w:val="0"/>
          <w:divBdr>
            <w:top w:val="none" w:sz="0" w:space="0" w:color="auto"/>
            <w:left w:val="none" w:sz="0" w:space="0" w:color="auto"/>
            <w:bottom w:val="none" w:sz="0" w:space="0" w:color="auto"/>
            <w:right w:val="none" w:sz="0" w:space="0" w:color="auto"/>
          </w:divBdr>
        </w:div>
        <w:div w:id="2042900164">
          <w:marLeft w:val="0"/>
          <w:marRight w:val="0"/>
          <w:marTop w:val="0"/>
          <w:marBottom w:val="0"/>
          <w:divBdr>
            <w:top w:val="none" w:sz="0" w:space="0" w:color="auto"/>
            <w:left w:val="none" w:sz="0" w:space="0" w:color="auto"/>
            <w:bottom w:val="none" w:sz="0" w:space="0" w:color="auto"/>
            <w:right w:val="none" w:sz="0" w:space="0" w:color="auto"/>
          </w:divBdr>
        </w:div>
        <w:div w:id="2048289212">
          <w:marLeft w:val="0"/>
          <w:marRight w:val="0"/>
          <w:marTop w:val="0"/>
          <w:marBottom w:val="0"/>
          <w:divBdr>
            <w:top w:val="none" w:sz="0" w:space="0" w:color="auto"/>
            <w:left w:val="none" w:sz="0" w:space="0" w:color="auto"/>
            <w:bottom w:val="none" w:sz="0" w:space="0" w:color="auto"/>
            <w:right w:val="none" w:sz="0" w:space="0" w:color="auto"/>
          </w:divBdr>
        </w:div>
        <w:div w:id="2058771597">
          <w:marLeft w:val="0"/>
          <w:marRight w:val="0"/>
          <w:marTop w:val="0"/>
          <w:marBottom w:val="0"/>
          <w:divBdr>
            <w:top w:val="none" w:sz="0" w:space="0" w:color="auto"/>
            <w:left w:val="none" w:sz="0" w:space="0" w:color="auto"/>
            <w:bottom w:val="none" w:sz="0" w:space="0" w:color="auto"/>
            <w:right w:val="none" w:sz="0" w:space="0" w:color="auto"/>
          </w:divBdr>
        </w:div>
        <w:div w:id="2072262757">
          <w:marLeft w:val="0"/>
          <w:marRight w:val="0"/>
          <w:marTop w:val="0"/>
          <w:marBottom w:val="0"/>
          <w:divBdr>
            <w:top w:val="none" w:sz="0" w:space="0" w:color="auto"/>
            <w:left w:val="none" w:sz="0" w:space="0" w:color="auto"/>
            <w:bottom w:val="none" w:sz="0" w:space="0" w:color="auto"/>
            <w:right w:val="none" w:sz="0" w:space="0" w:color="auto"/>
          </w:divBdr>
        </w:div>
        <w:div w:id="2076319461">
          <w:marLeft w:val="0"/>
          <w:marRight w:val="0"/>
          <w:marTop w:val="0"/>
          <w:marBottom w:val="0"/>
          <w:divBdr>
            <w:top w:val="none" w:sz="0" w:space="0" w:color="auto"/>
            <w:left w:val="none" w:sz="0" w:space="0" w:color="auto"/>
            <w:bottom w:val="none" w:sz="0" w:space="0" w:color="auto"/>
            <w:right w:val="none" w:sz="0" w:space="0" w:color="auto"/>
          </w:divBdr>
        </w:div>
        <w:div w:id="2076589317">
          <w:marLeft w:val="0"/>
          <w:marRight w:val="0"/>
          <w:marTop w:val="0"/>
          <w:marBottom w:val="0"/>
          <w:divBdr>
            <w:top w:val="none" w:sz="0" w:space="0" w:color="auto"/>
            <w:left w:val="none" w:sz="0" w:space="0" w:color="auto"/>
            <w:bottom w:val="none" w:sz="0" w:space="0" w:color="auto"/>
            <w:right w:val="none" w:sz="0" w:space="0" w:color="auto"/>
          </w:divBdr>
        </w:div>
        <w:div w:id="2076656380">
          <w:marLeft w:val="0"/>
          <w:marRight w:val="0"/>
          <w:marTop w:val="0"/>
          <w:marBottom w:val="0"/>
          <w:divBdr>
            <w:top w:val="none" w:sz="0" w:space="0" w:color="auto"/>
            <w:left w:val="none" w:sz="0" w:space="0" w:color="auto"/>
            <w:bottom w:val="none" w:sz="0" w:space="0" w:color="auto"/>
            <w:right w:val="none" w:sz="0" w:space="0" w:color="auto"/>
          </w:divBdr>
        </w:div>
        <w:div w:id="2081713472">
          <w:marLeft w:val="0"/>
          <w:marRight w:val="0"/>
          <w:marTop w:val="0"/>
          <w:marBottom w:val="0"/>
          <w:divBdr>
            <w:top w:val="none" w:sz="0" w:space="0" w:color="auto"/>
            <w:left w:val="none" w:sz="0" w:space="0" w:color="auto"/>
            <w:bottom w:val="none" w:sz="0" w:space="0" w:color="auto"/>
            <w:right w:val="none" w:sz="0" w:space="0" w:color="auto"/>
          </w:divBdr>
        </w:div>
        <w:div w:id="2081905494">
          <w:marLeft w:val="0"/>
          <w:marRight w:val="0"/>
          <w:marTop w:val="0"/>
          <w:marBottom w:val="0"/>
          <w:divBdr>
            <w:top w:val="none" w:sz="0" w:space="0" w:color="auto"/>
            <w:left w:val="none" w:sz="0" w:space="0" w:color="auto"/>
            <w:bottom w:val="none" w:sz="0" w:space="0" w:color="auto"/>
            <w:right w:val="none" w:sz="0" w:space="0" w:color="auto"/>
          </w:divBdr>
        </w:div>
        <w:div w:id="2090882877">
          <w:marLeft w:val="0"/>
          <w:marRight w:val="0"/>
          <w:marTop w:val="0"/>
          <w:marBottom w:val="0"/>
          <w:divBdr>
            <w:top w:val="none" w:sz="0" w:space="0" w:color="auto"/>
            <w:left w:val="none" w:sz="0" w:space="0" w:color="auto"/>
            <w:bottom w:val="none" w:sz="0" w:space="0" w:color="auto"/>
            <w:right w:val="none" w:sz="0" w:space="0" w:color="auto"/>
          </w:divBdr>
        </w:div>
        <w:div w:id="2101245939">
          <w:marLeft w:val="0"/>
          <w:marRight w:val="0"/>
          <w:marTop w:val="0"/>
          <w:marBottom w:val="0"/>
          <w:divBdr>
            <w:top w:val="none" w:sz="0" w:space="0" w:color="auto"/>
            <w:left w:val="none" w:sz="0" w:space="0" w:color="auto"/>
            <w:bottom w:val="none" w:sz="0" w:space="0" w:color="auto"/>
            <w:right w:val="none" w:sz="0" w:space="0" w:color="auto"/>
          </w:divBdr>
        </w:div>
        <w:div w:id="2109883130">
          <w:marLeft w:val="0"/>
          <w:marRight w:val="0"/>
          <w:marTop w:val="0"/>
          <w:marBottom w:val="0"/>
          <w:divBdr>
            <w:top w:val="none" w:sz="0" w:space="0" w:color="auto"/>
            <w:left w:val="none" w:sz="0" w:space="0" w:color="auto"/>
            <w:bottom w:val="none" w:sz="0" w:space="0" w:color="auto"/>
            <w:right w:val="none" w:sz="0" w:space="0" w:color="auto"/>
          </w:divBdr>
        </w:div>
        <w:div w:id="2115511132">
          <w:marLeft w:val="0"/>
          <w:marRight w:val="0"/>
          <w:marTop w:val="0"/>
          <w:marBottom w:val="0"/>
          <w:divBdr>
            <w:top w:val="none" w:sz="0" w:space="0" w:color="auto"/>
            <w:left w:val="none" w:sz="0" w:space="0" w:color="auto"/>
            <w:bottom w:val="none" w:sz="0" w:space="0" w:color="auto"/>
            <w:right w:val="none" w:sz="0" w:space="0" w:color="auto"/>
          </w:divBdr>
        </w:div>
        <w:div w:id="2126196970">
          <w:marLeft w:val="0"/>
          <w:marRight w:val="0"/>
          <w:marTop w:val="0"/>
          <w:marBottom w:val="0"/>
          <w:divBdr>
            <w:top w:val="none" w:sz="0" w:space="0" w:color="auto"/>
            <w:left w:val="none" w:sz="0" w:space="0" w:color="auto"/>
            <w:bottom w:val="none" w:sz="0" w:space="0" w:color="auto"/>
            <w:right w:val="none" w:sz="0" w:space="0" w:color="auto"/>
          </w:divBdr>
        </w:div>
        <w:div w:id="2130464030">
          <w:marLeft w:val="0"/>
          <w:marRight w:val="0"/>
          <w:marTop w:val="0"/>
          <w:marBottom w:val="0"/>
          <w:divBdr>
            <w:top w:val="none" w:sz="0" w:space="0" w:color="auto"/>
            <w:left w:val="none" w:sz="0" w:space="0" w:color="auto"/>
            <w:bottom w:val="none" w:sz="0" w:space="0" w:color="auto"/>
            <w:right w:val="none" w:sz="0" w:space="0" w:color="auto"/>
          </w:divBdr>
        </w:div>
        <w:div w:id="2131893375">
          <w:marLeft w:val="0"/>
          <w:marRight w:val="0"/>
          <w:marTop w:val="0"/>
          <w:marBottom w:val="0"/>
          <w:divBdr>
            <w:top w:val="none" w:sz="0" w:space="0" w:color="auto"/>
            <w:left w:val="none" w:sz="0" w:space="0" w:color="auto"/>
            <w:bottom w:val="none" w:sz="0" w:space="0" w:color="auto"/>
            <w:right w:val="none" w:sz="0" w:space="0" w:color="auto"/>
          </w:divBdr>
        </w:div>
        <w:div w:id="2134009417">
          <w:marLeft w:val="0"/>
          <w:marRight w:val="0"/>
          <w:marTop w:val="0"/>
          <w:marBottom w:val="0"/>
          <w:divBdr>
            <w:top w:val="none" w:sz="0" w:space="0" w:color="auto"/>
            <w:left w:val="none" w:sz="0" w:space="0" w:color="auto"/>
            <w:bottom w:val="none" w:sz="0" w:space="0" w:color="auto"/>
            <w:right w:val="none" w:sz="0" w:space="0" w:color="auto"/>
          </w:divBdr>
        </w:div>
        <w:div w:id="2139370475">
          <w:marLeft w:val="0"/>
          <w:marRight w:val="0"/>
          <w:marTop w:val="0"/>
          <w:marBottom w:val="0"/>
          <w:divBdr>
            <w:top w:val="none" w:sz="0" w:space="0" w:color="auto"/>
            <w:left w:val="none" w:sz="0" w:space="0" w:color="auto"/>
            <w:bottom w:val="none" w:sz="0" w:space="0" w:color="auto"/>
            <w:right w:val="none" w:sz="0" w:space="0" w:color="auto"/>
          </w:divBdr>
        </w:div>
        <w:div w:id="2139444759">
          <w:marLeft w:val="0"/>
          <w:marRight w:val="0"/>
          <w:marTop w:val="0"/>
          <w:marBottom w:val="0"/>
          <w:divBdr>
            <w:top w:val="none" w:sz="0" w:space="0" w:color="auto"/>
            <w:left w:val="none" w:sz="0" w:space="0" w:color="auto"/>
            <w:bottom w:val="none" w:sz="0" w:space="0" w:color="auto"/>
            <w:right w:val="none" w:sz="0" w:space="0" w:color="auto"/>
          </w:divBdr>
        </w:div>
        <w:div w:id="21414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5011-43AC-4BCC-895B-7C0C165A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TotalTime>
  <Pages>183</Pages>
  <Words>66304</Words>
  <Characters>377935</Characters>
  <Application>Microsoft Office Word</Application>
  <DocSecurity>0</DocSecurity>
  <Lines>3149</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1</cp:lastModifiedBy>
  <cp:revision>28</cp:revision>
  <cp:lastPrinted>2021-09-09T06:55:00Z</cp:lastPrinted>
  <dcterms:created xsi:type="dcterms:W3CDTF">2016-10-18T12:06:00Z</dcterms:created>
  <dcterms:modified xsi:type="dcterms:W3CDTF">2021-09-09T07:35:00Z</dcterms:modified>
</cp:coreProperties>
</file>