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4361"/>
        <w:gridCol w:w="709"/>
        <w:gridCol w:w="4536"/>
      </w:tblGrid>
      <w:tr w:rsidR="009E7A75" w:rsidRPr="002F419C" w:rsidTr="00D374DD">
        <w:tc>
          <w:tcPr>
            <w:tcW w:w="4361" w:type="dxa"/>
          </w:tcPr>
          <w:p w:rsidR="009E7A75" w:rsidRPr="00515B98" w:rsidRDefault="009E7A75" w:rsidP="00D374DD">
            <w:pPr>
              <w:tabs>
                <w:tab w:val="left" w:pos="2024"/>
              </w:tabs>
              <w:jc w:val="center"/>
              <w:rPr>
                <w:spacing w:val="-2"/>
              </w:rPr>
            </w:pPr>
          </w:p>
        </w:tc>
        <w:tc>
          <w:tcPr>
            <w:tcW w:w="709" w:type="dxa"/>
          </w:tcPr>
          <w:p w:rsidR="009E7A75" w:rsidRPr="00515B98" w:rsidRDefault="009E7A75" w:rsidP="00D374DD">
            <w:pPr>
              <w:tabs>
                <w:tab w:val="left" w:pos="2024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4536" w:type="dxa"/>
          </w:tcPr>
          <w:p w:rsidR="009E7A75" w:rsidRDefault="009E7A75" w:rsidP="00D374DD">
            <w:pPr>
              <w:jc w:val="center"/>
            </w:pPr>
            <w:r>
              <w:t xml:space="preserve">         </w:t>
            </w:r>
            <w:r w:rsidR="00B05A3A">
              <w:t xml:space="preserve">                      </w:t>
            </w:r>
            <w:r w:rsidR="007C703D">
              <w:t xml:space="preserve">         </w:t>
            </w:r>
            <w:r w:rsidR="002311A5">
              <w:t xml:space="preserve"> УТВЕРЖДАЮ</w:t>
            </w:r>
          </w:p>
          <w:p w:rsidR="009E7A75" w:rsidRDefault="00B05A3A" w:rsidP="00B05A3A">
            <w:pPr>
              <w:jc w:val="right"/>
            </w:pPr>
            <w:r>
              <w:t xml:space="preserve">       </w:t>
            </w:r>
            <w:r w:rsidR="009E7A75">
              <w:t xml:space="preserve"> </w:t>
            </w:r>
            <w:r>
              <w:t>Глава Усть-Донецкого района</w:t>
            </w:r>
          </w:p>
          <w:p w:rsidR="00B05A3A" w:rsidRPr="002F419C" w:rsidRDefault="00B05A3A" w:rsidP="00B05A3A">
            <w:pPr>
              <w:jc w:val="right"/>
            </w:pPr>
            <w:r>
              <w:t>Ростовской области</w:t>
            </w:r>
          </w:p>
          <w:p w:rsidR="009E7A75" w:rsidRDefault="009E7A75" w:rsidP="00D374DD">
            <w:pPr>
              <w:jc w:val="right"/>
            </w:pPr>
            <w:r>
              <w:t xml:space="preserve">         </w:t>
            </w:r>
            <w:r w:rsidR="00B05A3A">
              <w:t xml:space="preserve">         ______________ В.М. </w:t>
            </w:r>
            <w:proofErr w:type="spellStart"/>
            <w:r w:rsidR="00B05A3A">
              <w:t>Гуснай</w:t>
            </w:r>
            <w:proofErr w:type="spellEnd"/>
          </w:p>
          <w:p w:rsidR="002311A5" w:rsidRDefault="002311A5" w:rsidP="007D050E">
            <w:pPr>
              <w:tabs>
                <w:tab w:val="left" w:pos="2024"/>
              </w:tabs>
              <w:jc w:val="right"/>
            </w:pPr>
            <w:r>
              <w:t xml:space="preserve">Постановление  </w:t>
            </w:r>
          </w:p>
          <w:p w:rsidR="007D050E" w:rsidRPr="007D050E" w:rsidRDefault="007D050E" w:rsidP="007D050E">
            <w:pPr>
              <w:tabs>
                <w:tab w:val="left" w:pos="2024"/>
              </w:tabs>
              <w:jc w:val="right"/>
              <w:rPr>
                <w:spacing w:val="-2"/>
                <w:sz w:val="28"/>
                <w:szCs w:val="28"/>
              </w:rPr>
            </w:pPr>
            <w:r w:rsidRPr="00DB63E5">
              <w:t>«___» __________ 2015</w:t>
            </w:r>
            <w:r>
              <w:t>г.</w:t>
            </w:r>
            <w:r w:rsidRPr="00DB63E5">
              <w:t xml:space="preserve"> </w:t>
            </w:r>
            <w:r w:rsidR="006D59EC">
              <w:t>№ ____</w:t>
            </w:r>
          </w:p>
          <w:p w:rsidR="009E7A75" w:rsidRDefault="009E7A75" w:rsidP="00D374DD">
            <w:pPr>
              <w:jc w:val="right"/>
            </w:pPr>
            <w:r>
              <w:t xml:space="preserve">                     </w:t>
            </w:r>
            <w:proofErr w:type="gramStart"/>
            <w:r w:rsidR="00A35E02">
              <w:t>(</w:t>
            </w:r>
            <w:r>
              <w:t xml:space="preserve"> </w:t>
            </w:r>
            <w:r w:rsidR="00A35E02">
              <w:t>в редакции изменений, утвержденных</w:t>
            </w:r>
            <w:r w:rsidR="007D050E">
              <w:t xml:space="preserve">    п</w:t>
            </w:r>
            <w:r w:rsidRPr="00DB63E5">
              <w:t>остановление</w:t>
            </w:r>
            <w:r w:rsidR="00A35E02">
              <w:t>м Администрации Усть-Донецкого района</w:t>
            </w:r>
            <w:r w:rsidRPr="00DB63E5">
              <w:t xml:space="preserve"> </w:t>
            </w:r>
            <w:proofErr w:type="gramEnd"/>
          </w:p>
          <w:p w:rsidR="009E7A75" w:rsidRPr="00DB63E5" w:rsidRDefault="00A35E02" w:rsidP="00D374DD">
            <w:pPr>
              <w:jc w:val="right"/>
            </w:pPr>
            <w:r>
              <w:t xml:space="preserve">         от </w:t>
            </w:r>
            <w:r w:rsidR="009E7A75" w:rsidRPr="00DB63E5">
              <w:t>«___» ______</w:t>
            </w:r>
            <w:r w:rsidR="009E7A75">
              <w:t>___</w:t>
            </w:r>
            <w:r w:rsidR="009E7A75" w:rsidRPr="00DB63E5">
              <w:t xml:space="preserve"> 2015</w:t>
            </w:r>
            <w:r w:rsidR="009E7A75">
              <w:t>г.</w:t>
            </w:r>
            <w:r w:rsidR="009E7A75" w:rsidRPr="00DB63E5">
              <w:t xml:space="preserve"> </w:t>
            </w:r>
            <w:r>
              <w:t xml:space="preserve"> №_____)</w:t>
            </w:r>
          </w:p>
          <w:p w:rsidR="009E7A75" w:rsidRPr="002F419C" w:rsidRDefault="009E7A75" w:rsidP="00D374DD">
            <w:pPr>
              <w:jc w:val="center"/>
            </w:pPr>
          </w:p>
          <w:p w:rsidR="009E7A75" w:rsidRPr="002F419C" w:rsidRDefault="009E7A75" w:rsidP="00D374DD">
            <w:pPr>
              <w:tabs>
                <w:tab w:val="left" w:pos="2024"/>
              </w:tabs>
              <w:jc w:val="center"/>
              <w:rPr>
                <w:spacing w:val="-2"/>
              </w:rPr>
            </w:pPr>
          </w:p>
        </w:tc>
      </w:tr>
    </w:tbl>
    <w:p w:rsidR="009E7A75" w:rsidRPr="002F419C" w:rsidRDefault="009E7A75" w:rsidP="009E7A75">
      <w:pPr>
        <w:tabs>
          <w:tab w:val="left" w:pos="2024"/>
        </w:tabs>
        <w:jc w:val="both"/>
        <w:rPr>
          <w:b/>
          <w:spacing w:val="-2"/>
        </w:rPr>
      </w:pPr>
      <w:r w:rsidRPr="002F419C">
        <w:rPr>
          <w:spacing w:val="-2"/>
        </w:rPr>
        <w:t xml:space="preserve">                 </w:t>
      </w:r>
    </w:p>
    <w:p w:rsidR="009E7A75" w:rsidRDefault="009E7A75" w:rsidP="009E7A75">
      <w:pPr>
        <w:tabs>
          <w:tab w:val="left" w:pos="2024"/>
        </w:tabs>
        <w:jc w:val="both"/>
        <w:rPr>
          <w:spacing w:val="-2"/>
        </w:rPr>
      </w:pPr>
      <w:r w:rsidRPr="002F419C">
        <w:rPr>
          <w:spacing w:val="-2"/>
        </w:rPr>
        <w:t xml:space="preserve">                                             </w:t>
      </w:r>
    </w:p>
    <w:p w:rsidR="009E7A75" w:rsidRDefault="009E7A75" w:rsidP="009E7A75">
      <w:pPr>
        <w:tabs>
          <w:tab w:val="left" w:pos="2024"/>
        </w:tabs>
        <w:jc w:val="both"/>
        <w:rPr>
          <w:spacing w:val="-2"/>
        </w:rPr>
      </w:pPr>
    </w:p>
    <w:p w:rsidR="009E7A75" w:rsidRDefault="009E7A75" w:rsidP="009E7A75">
      <w:pPr>
        <w:tabs>
          <w:tab w:val="left" w:pos="2024"/>
        </w:tabs>
        <w:jc w:val="both"/>
        <w:rPr>
          <w:spacing w:val="-2"/>
        </w:rPr>
      </w:pPr>
    </w:p>
    <w:p w:rsidR="009E7A75" w:rsidRDefault="009E7A75" w:rsidP="009E7A75">
      <w:pPr>
        <w:tabs>
          <w:tab w:val="left" w:pos="2024"/>
        </w:tabs>
        <w:jc w:val="both"/>
        <w:rPr>
          <w:spacing w:val="-2"/>
        </w:rPr>
      </w:pPr>
      <w:r>
        <w:rPr>
          <w:spacing w:val="-2"/>
        </w:rPr>
        <w:t xml:space="preserve">                     </w:t>
      </w:r>
    </w:p>
    <w:p w:rsidR="009E7A75" w:rsidRDefault="009E7A75" w:rsidP="009E7A75">
      <w:pPr>
        <w:tabs>
          <w:tab w:val="left" w:pos="2024"/>
        </w:tabs>
        <w:jc w:val="both"/>
        <w:rPr>
          <w:spacing w:val="-2"/>
        </w:rPr>
      </w:pPr>
    </w:p>
    <w:p w:rsidR="009E7A75" w:rsidRPr="002F419C" w:rsidRDefault="009E7A75" w:rsidP="009E7A75">
      <w:pPr>
        <w:tabs>
          <w:tab w:val="left" w:pos="2024"/>
        </w:tabs>
        <w:jc w:val="both"/>
        <w:rPr>
          <w:spacing w:val="-2"/>
        </w:rPr>
      </w:pPr>
    </w:p>
    <w:p w:rsidR="009E7A75" w:rsidRPr="002F419C" w:rsidRDefault="009E7A75" w:rsidP="009E7A75">
      <w:pPr>
        <w:pStyle w:val="af"/>
        <w:tabs>
          <w:tab w:val="left" w:pos="2024"/>
        </w:tabs>
        <w:rPr>
          <w:rFonts w:ascii="Times New Roman" w:hAnsi="Times New Roman" w:cs="Times New Roman"/>
          <w:spacing w:val="-2"/>
          <w:sz w:val="44"/>
          <w:szCs w:val="44"/>
        </w:rPr>
      </w:pPr>
      <w:bookmarkStart w:id="0" w:name="_Toc162589153"/>
      <w:r w:rsidRPr="002F419C">
        <w:rPr>
          <w:rFonts w:ascii="Times New Roman" w:hAnsi="Times New Roman" w:cs="Times New Roman"/>
          <w:spacing w:val="-2"/>
          <w:sz w:val="44"/>
          <w:szCs w:val="44"/>
        </w:rPr>
        <w:t>УСТАВ</w:t>
      </w:r>
      <w:bookmarkEnd w:id="0"/>
    </w:p>
    <w:p w:rsidR="009E7A75" w:rsidRPr="002F419C" w:rsidRDefault="009E7A75" w:rsidP="009E7A75">
      <w:pPr>
        <w:tabs>
          <w:tab w:val="left" w:pos="2024"/>
        </w:tabs>
        <w:jc w:val="center"/>
        <w:rPr>
          <w:b/>
          <w:spacing w:val="-2"/>
          <w:sz w:val="40"/>
          <w:szCs w:val="40"/>
        </w:rPr>
      </w:pPr>
      <w:r>
        <w:rPr>
          <w:b/>
          <w:spacing w:val="-2"/>
          <w:sz w:val="40"/>
          <w:szCs w:val="40"/>
        </w:rPr>
        <w:t>м</w:t>
      </w:r>
      <w:r w:rsidRPr="002F419C">
        <w:rPr>
          <w:b/>
          <w:spacing w:val="-2"/>
          <w:sz w:val="40"/>
          <w:szCs w:val="40"/>
        </w:rPr>
        <w:t>униципального</w:t>
      </w:r>
      <w:r>
        <w:rPr>
          <w:b/>
          <w:spacing w:val="-2"/>
          <w:sz w:val="40"/>
          <w:szCs w:val="40"/>
        </w:rPr>
        <w:t xml:space="preserve"> бюджетного</w:t>
      </w:r>
    </w:p>
    <w:p w:rsidR="009E7A75" w:rsidRPr="002F419C" w:rsidRDefault="009E7A75" w:rsidP="009E7A75">
      <w:pPr>
        <w:tabs>
          <w:tab w:val="left" w:pos="2024"/>
        </w:tabs>
        <w:jc w:val="center"/>
        <w:rPr>
          <w:b/>
          <w:spacing w:val="-2"/>
          <w:sz w:val="40"/>
          <w:szCs w:val="40"/>
        </w:rPr>
      </w:pPr>
      <w:r w:rsidRPr="002F419C">
        <w:rPr>
          <w:b/>
          <w:spacing w:val="-2"/>
          <w:sz w:val="40"/>
          <w:szCs w:val="40"/>
        </w:rPr>
        <w:t xml:space="preserve"> </w:t>
      </w:r>
      <w:r>
        <w:rPr>
          <w:b/>
          <w:spacing w:val="-2"/>
          <w:sz w:val="40"/>
          <w:szCs w:val="40"/>
        </w:rPr>
        <w:t xml:space="preserve">дошкольного </w:t>
      </w:r>
      <w:r w:rsidRPr="002F419C">
        <w:rPr>
          <w:b/>
          <w:spacing w:val="-2"/>
          <w:sz w:val="40"/>
          <w:szCs w:val="40"/>
        </w:rPr>
        <w:t>образовательного учреждения</w:t>
      </w:r>
    </w:p>
    <w:p w:rsidR="009E7A75" w:rsidRDefault="009E7A75" w:rsidP="009E7A75">
      <w:pPr>
        <w:tabs>
          <w:tab w:val="left" w:pos="2024"/>
        </w:tabs>
        <w:jc w:val="center"/>
        <w:rPr>
          <w:b/>
          <w:spacing w:val="-2"/>
          <w:sz w:val="40"/>
          <w:szCs w:val="40"/>
        </w:rPr>
      </w:pPr>
      <w:r>
        <w:rPr>
          <w:b/>
          <w:spacing w:val="-2"/>
          <w:sz w:val="40"/>
          <w:szCs w:val="40"/>
        </w:rPr>
        <w:t>детского сада комбинированного вида «Родничок»</w:t>
      </w:r>
    </w:p>
    <w:p w:rsidR="009E7A75" w:rsidRPr="00A35E02" w:rsidRDefault="00A35E02" w:rsidP="009E7A75">
      <w:pPr>
        <w:tabs>
          <w:tab w:val="left" w:pos="2024"/>
        </w:tabs>
        <w:jc w:val="center"/>
        <w:rPr>
          <w:spacing w:val="-2"/>
          <w:sz w:val="28"/>
          <w:szCs w:val="28"/>
        </w:rPr>
      </w:pPr>
      <w:r w:rsidRPr="00A35E02">
        <w:rPr>
          <w:spacing w:val="-2"/>
          <w:sz w:val="28"/>
          <w:szCs w:val="28"/>
        </w:rPr>
        <w:t>(новая редакция)</w:t>
      </w:r>
    </w:p>
    <w:p w:rsidR="009E7A75" w:rsidRPr="00A35E02" w:rsidRDefault="009E7A75" w:rsidP="009E7A75">
      <w:pPr>
        <w:tabs>
          <w:tab w:val="left" w:pos="2024"/>
        </w:tabs>
        <w:jc w:val="center"/>
        <w:rPr>
          <w:spacing w:val="-2"/>
          <w:sz w:val="28"/>
          <w:szCs w:val="28"/>
        </w:rPr>
      </w:pPr>
    </w:p>
    <w:p w:rsidR="009E7A75" w:rsidRPr="002F419C" w:rsidRDefault="009E7A75" w:rsidP="009E7A75">
      <w:pPr>
        <w:tabs>
          <w:tab w:val="left" w:pos="2024"/>
        </w:tabs>
        <w:jc w:val="center"/>
        <w:rPr>
          <w:spacing w:val="-2"/>
        </w:rPr>
      </w:pPr>
      <w:r w:rsidRPr="002F419C">
        <w:rPr>
          <w:spacing w:val="-2"/>
        </w:rPr>
        <w:t xml:space="preserve"> </w:t>
      </w:r>
    </w:p>
    <w:p w:rsidR="009E7A75" w:rsidRDefault="009E7A75" w:rsidP="006D59EC">
      <w:pPr>
        <w:tabs>
          <w:tab w:val="left" w:pos="2024"/>
        </w:tabs>
        <w:rPr>
          <w:spacing w:val="-2"/>
        </w:rPr>
      </w:pPr>
    </w:p>
    <w:p w:rsidR="009E7A75" w:rsidRDefault="009E7A75" w:rsidP="009E7A75">
      <w:pPr>
        <w:tabs>
          <w:tab w:val="left" w:pos="2024"/>
        </w:tabs>
        <w:jc w:val="center"/>
        <w:rPr>
          <w:spacing w:val="-2"/>
        </w:rPr>
      </w:pPr>
    </w:p>
    <w:p w:rsidR="009E7A75" w:rsidRPr="00FE52C0" w:rsidRDefault="009E7A75" w:rsidP="009E7A75">
      <w:pPr>
        <w:tabs>
          <w:tab w:val="left" w:pos="2024"/>
        </w:tabs>
        <w:jc w:val="center"/>
        <w:rPr>
          <w:spacing w:val="-2"/>
        </w:rPr>
      </w:pPr>
      <w:r>
        <w:rPr>
          <w:b/>
          <w:spacing w:val="-2"/>
        </w:rPr>
        <w:t xml:space="preserve">                                                                                                                  </w:t>
      </w:r>
      <w:r w:rsidR="00525FA5">
        <w:rPr>
          <w:b/>
          <w:spacing w:val="-2"/>
        </w:rPr>
        <w:t xml:space="preserve">               </w:t>
      </w:r>
      <w:r w:rsidRPr="00FE52C0">
        <w:rPr>
          <w:spacing w:val="-2"/>
        </w:rPr>
        <w:t>СОГЛАСОВАН</w:t>
      </w:r>
    </w:p>
    <w:p w:rsidR="009E7A75" w:rsidRDefault="009E7A75" w:rsidP="009E7A75">
      <w:pPr>
        <w:tabs>
          <w:tab w:val="left" w:pos="2024"/>
        </w:tabs>
        <w:jc w:val="right"/>
        <w:rPr>
          <w:spacing w:val="-2"/>
        </w:rPr>
      </w:pPr>
      <w:r w:rsidRPr="00DB63E5">
        <w:rPr>
          <w:spacing w:val="-2"/>
        </w:rPr>
        <w:t xml:space="preserve">       </w:t>
      </w:r>
      <w:r>
        <w:rPr>
          <w:spacing w:val="-2"/>
        </w:rPr>
        <w:t xml:space="preserve">                                             </w:t>
      </w:r>
      <w:r w:rsidRPr="00DB63E5">
        <w:rPr>
          <w:spacing w:val="-2"/>
        </w:rPr>
        <w:t xml:space="preserve"> </w:t>
      </w:r>
      <w:r>
        <w:rPr>
          <w:spacing w:val="-2"/>
        </w:rPr>
        <w:t xml:space="preserve">                             </w:t>
      </w:r>
      <w:r w:rsidRPr="00DB63E5">
        <w:rPr>
          <w:spacing w:val="-2"/>
        </w:rPr>
        <w:t>Заведующий</w:t>
      </w:r>
      <w:r>
        <w:rPr>
          <w:spacing w:val="-2"/>
        </w:rPr>
        <w:t xml:space="preserve"> отделом </w:t>
      </w:r>
    </w:p>
    <w:p w:rsidR="009E7A75" w:rsidRDefault="009E7A75" w:rsidP="009E7A75">
      <w:pPr>
        <w:tabs>
          <w:tab w:val="left" w:pos="2024"/>
        </w:tabs>
        <w:jc w:val="right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образования Администрации </w:t>
      </w:r>
    </w:p>
    <w:p w:rsidR="009E7A75" w:rsidRDefault="009E7A75" w:rsidP="009E7A75">
      <w:pPr>
        <w:tabs>
          <w:tab w:val="left" w:pos="2024"/>
        </w:tabs>
        <w:jc w:val="right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Усть-Донецкого района</w:t>
      </w:r>
    </w:p>
    <w:p w:rsidR="009E7A75" w:rsidRDefault="009E7A75" w:rsidP="009E7A75">
      <w:pPr>
        <w:tabs>
          <w:tab w:val="left" w:pos="2024"/>
        </w:tabs>
        <w:jc w:val="right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___________ М.В. </w:t>
      </w:r>
      <w:proofErr w:type="spellStart"/>
      <w:r>
        <w:rPr>
          <w:spacing w:val="-2"/>
        </w:rPr>
        <w:t>Гагулина</w:t>
      </w:r>
      <w:proofErr w:type="spellEnd"/>
    </w:p>
    <w:p w:rsidR="009E7A75" w:rsidRPr="00DB63E5" w:rsidRDefault="009E7A75" w:rsidP="009E7A75">
      <w:pPr>
        <w:jc w:val="right"/>
      </w:pPr>
      <w:r>
        <w:t xml:space="preserve">                                                                                                           </w:t>
      </w:r>
      <w:r w:rsidRPr="00DB63E5">
        <w:t>«___» __</w:t>
      </w:r>
      <w:r>
        <w:t>_</w:t>
      </w:r>
      <w:r w:rsidRPr="00DB63E5">
        <w:t>________ 2015</w:t>
      </w:r>
      <w:r>
        <w:t>г.</w:t>
      </w:r>
      <w:r w:rsidRPr="00DB63E5">
        <w:t xml:space="preserve"> </w:t>
      </w:r>
    </w:p>
    <w:p w:rsidR="009E7A75" w:rsidRPr="00DB63E5" w:rsidRDefault="009E7A75" w:rsidP="009E7A75">
      <w:pPr>
        <w:tabs>
          <w:tab w:val="left" w:pos="2024"/>
        </w:tabs>
        <w:jc w:val="right"/>
        <w:rPr>
          <w:spacing w:val="-2"/>
        </w:rPr>
      </w:pPr>
    </w:p>
    <w:p w:rsidR="009E7A75" w:rsidRPr="002F419C" w:rsidRDefault="009E7A75" w:rsidP="009E7A75">
      <w:pPr>
        <w:tabs>
          <w:tab w:val="left" w:pos="2024"/>
        </w:tabs>
        <w:jc w:val="right"/>
        <w:rPr>
          <w:spacing w:val="-2"/>
        </w:rPr>
      </w:pPr>
    </w:p>
    <w:tbl>
      <w:tblPr>
        <w:tblW w:w="0" w:type="auto"/>
        <w:tblLayout w:type="fixed"/>
        <w:tblLook w:val="01E0"/>
      </w:tblPr>
      <w:tblGrid>
        <w:gridCol w:w="3369"/>
        <w:gridCol w:w="2835"/>
        <w:gridCol w:w="3543"/>
      </w:tblGrid>
      <w:tr w:rsidR="009E7A75" w:rsidRPr="007063E0" w:rsidTr="00D374DD">
        <w:tc>
          <w:tcPr>
            <w:tcW w:w="3369" w:type="dxa"/>
          </w:tcPr>
          <w:p w:rsidR="009E7A75" w:rsidRPr="007063E0" w:rsidRDefault="009E7A75" w:rsidP="00D374DD">
            <w:pPr>
              <w:tabs>
                <w:tab w:val="left" w:pos="2024"/>
              </w:tabs>
              <w:jc w:val="right"/>
              <w:rPr>
                <w:spacing w:val="-2"/>
              </w:rPr>
            </w:pPr>
          </w:p>
        </w:tc>
        <w:tc>
          <w:tcPr>
            <w:tcW w:w="2835" w:type="dxa"/>
          </w:tcPr>
          <w:p w:rsidR="009E7A75" w:rsidRPr="007063E0" w:rsidRDefault="009E7A75" w:rsidP="00D374DD">
            <w:pPr>
              <w:tabs>
                <w:tab w:val="left" w:pos="2024"/>
              </w:tabs>
              <w:jc w:val="right"/>
              <w:rPr>
                <w:spacing w:val="-2"/>
              </w:rPr>
            </w:pPr>
          </w:p>
        </w:tc>
        <w:tc>
          <w:tcPr>
            <w:tcW w:w="3543" w:type="dxa"/>
          </w:tcPr>
          <w:p w:rsidR="009E7A75" w:rsidRPr="00F21D7C" w:rsidRDefault="00525FA5" w:rsidP="00D374DD">
            <w:pPr>
              <w:tabs>
                <w:tab w:val="left" w:pos="2024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                </w:t>
            </w:r>
            <w:r w:rsidR="00CF331E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CF331E">
              <w:rPr>
                <w:spacing w:val="-2"/>
              </w:rPr>
              <w:t xml:space="preserve"> </w:t>
            </w:r>
            <w:r w:rsidR="009E7A75" w:rsidRPr="00FE52C0">
              <w:rPr>
                <w:spacing w:val="-2"/>
              </w:rPr>
              <w:t>СОГЛАСОВАН</w:t>
            </w:r>
          </w:p>
          <w:p w:rsidR="006D59EC" w:rsidRDefault="00641C4A" w:rsidP="006D59EC">
            <w:pPr>
              <w:pStyle w:val="af7"/>
              <w:jc w:val="right"/>
            </w:pPr>
            <w:r>
              <w:t xml:space="preserve">             </w:t>
            </w:r>
            <w:r w:rsidR="006D59EC">
              <w:t xml:space="preserve"> </w:t>
            </w:r>
            <w:r>
              <w:t>Начальник  У</w:t>
            </w:r>
            <w:r w:rsidR="002311A5">
              <w:t>правления</w:t>
            </w:r>
          </w:p>
          <w:p w:rsidR="009E7A75" w:rsidRDefault="006D59EC" w:rsidP="006D59EC">
            <w:pPr>
              <w:pStyle w:val="af7"/>
              <w:jc w:val="right"/>
            </w:pPr>
            <w:r>
              <w:t xml:space="preserve">                                </w:t>
            </w:r>
            <w:r w:rsidR="009E7A75">
              <w:t>экономики</w:t>
            </w:r>
            <w:r w:rsidR="009E7A75" w:rsidRPr="004019B6">
              <w:t xml:space="preserve"> </w:t>
            </w:r>
            <w:r w:rsidR="009E7A75">
              <w:t xml:space="preserve"> </w:t>
            </w:r>
            <w:r>
              <w:t xml:space="preserve">и </w:t>
            </w:r>
            <w:r w:rsidR="009E7A75">
              <w:t xml:space="preserve">                                                         </w:t>
            </w:r>
            <w:r>
              <w:t xml:space="preserve">                             </w:t>
            </w:r>
            <w:r w:rsidR="009E7A75">
              <w:t xml:space="preserve"> </w:t>
            </w:r>
            <w:r>
              <w:t xml:space="preserve">   </w:t>
            </w:r>
            <w:proofErr w:type="gramStart"/>
            <w:r w:rsidR="009E7A75">
              <w:t>земельно-имущественных</w:t>
            </w:r>
            <w:proofErr w:type="gramEnd"/>
          </w:p>
          <w:p w:rsidR="009E7A75" w:rsidRPr="004019B6" w:rsidRDefault="009E7A75" w:rsidP="006D59EC">
            <w:pPr>
              <w:pStyle w:val="af7"/>
              <w:jc w:val="right"/>
            </w:pPr>
            <w:r w:rsidRPr="004019B6">
              <w:t>отношений</w:t>
            </w:r>
            <w:r>
              <w:t xml:space="preserve">    Администрации                                                                    Усть-Донецкого района</w:t>
            </w:r>
          </w:p>
          <w:p w:rsidR="009E7A75" w:rsidRPr="00FE52C0" w:rsidRDefault="009E7A75" w:rsidP="006D59EC">
            <w:pPr>
              <w:tabs>
                <w:tab w:val="left" w:pos="2024"/>
              </w:tabs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__________ </w:t>
            </w:r>
            <w:r w:rsidRPr="00DB63E5">
              <w:t>В.И. Болотных</w:t>
            </w:r>
            <w:r w:rsidRPr="007063E0">
              <w:rPr>
                <w:spacing w:val="-2"/>
                <w:sz w:val="28"/>
                <w:szCs w:val="28"/>
              </w:rPr>
              <w:t xml:space="preserve"> </w:t>
            </w:r>
            <w:r>
              <w:t xml:space="preserve">                                                                                         </w:t>
            </w:r>
            <w:r w:rsidRPr="00DB63E5">
              <w:t>«___» __________ 2015</w:t>
            </w:r>
            <w:r>
              <w:t>г.</w:t>
            </w:r>
            <w:r w:rsidRPr="00DB63E5">
              <w:t xml:space="preserve"> </w:t>
            </w:r>
          </w:p>
          <w:p w:rsidR="009E7A75" w:rsidRPr="00DB63E5" w:rsidRDefault="009E7A75" w:rsidP="00D374DD">
            <w:pPr>
              <w:tabs>
                <w:tab w:val="left" w:pos="2024"/>
              </w:tabs>
              <w:jc w:val="right"/>
              <w:rPr>
                <w:spacing w:val="-2"/>
              </w:rPr>
            </w:pPr>
          </w:p>
          <w:p w:rsidR="009E7A75" w:rsidRPr="007063E0" w:rsidRDefault="009E7A75" w:rsidP="00D374DD">
            <w:pPr>
              <w:tabs>
                <w:tab w:val="left" w:pos="2024"/>
              </w:tabs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0"/>
                <w:szCs w:val="20"/>
              </w:rPr>
              <w:t xml:space="preserve">         </w:t>
            </w:r>
          </w:p>
        </w:tc>
      </w:tr>
    </w:tbl>
    <w:p w:rsidR="009E7A75" w:rsidRDefault="009E7A75" w:rsidP="009E7A75">
      <w:pPr>
        <w:pStyle w:val="ac"/>
        <w:tabs>
          <w:tab w:val="num" w:pos="1080"/>
          <w:tab w:val="left" w:pos="2024"/>
        </w:tabs>
        <w:ind w:left="0" w:firstLine="0"/>
        <w:jc w:val="both"/>
        <w:rPr>
          <w:b/>
          <w:spacing w:val="-2"/>
          <w:sz w:val="28"/>
          <w:szCs w:val="28"/>
        </w:rPr>
      </w:pPr>
    </w:p>
    <w:p w:rsidR="009E7A75" w:rsidRDefault="009E7A75" w:rsidP="009E7A75">
      <w:pPr>
        <w:pStyle w:val="ac"/>
        <w:tabs>
          <w:tab w:val="num" w:pos="1080"/>
          <w:tab w:val="left" w:pos="2024"/>
        </w:tabs>
        <w:ind w:left="900" w:firstLine="0"/>
        <w:jc w:val="both"/>
        <w:rPr>
          <w:b/>
          <w:spacing w:val="-2"/>
          <w:sz w:val="28"/>
          <w:szCs w:val="28"/>
        </w:rPr>
      </w:pPr>
    </w:p>
    <w:p w:rsidR="009E7A75" w:rsidRDefault="009E7A75" w:rsidP="009E7A75">
      <w:pPr>
        <w:pStyle w:val="ac"/>
        <w:tabs>
          <w:tab w:val="num" w:pos="1080"/>
          <w:tab w:val="left" w:pos="2024"/>
        </w:tabs>
        <w:ind w:left="900" w:firstLine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Pr="00FE52C0">
        <w:rPr>
          <w:spacing w:val="-2"/>
          <w:sz w:val="28"/>
          <w:szCs w:val="28"/>
        </w:rPr>
        <w:t>.п. Усть-Донецкий</w:t>
      </w:r>
    </w:p>
    <w:p w:rsidR="009E7A75" w:rsidRDefault="009E7A75" w:rsidP="009E7A75">
      <w:pPr>
        <w:pStyle w:val="ac"/>
        <w:tabs>
          <w:tab w:val="num" w:pos="1080"/>
          <w:tab w:val="left" w:pos="2024"/>
        </w:tabs>
        <w:ind w:left="900" w:firstLine="0"/>
        <w:jc w:val="center"/>
        <w:rPr>
          <w:spacing w:val="-2"/>
          <w:sz w:val="28"/>
          <w:szCs w:val="28"/>
        </w:rPr>
      </w:pPr>
    </w:p>
    <w:p w:rsidR="009E7A75" w:rsidRDefault="009E7A75" w:rsidP="006D59EC">
      <w:pPr>
        <w:pStyle w:val="ac"/>
        <w:tabs>
          <w:tab w:val="num" w:pos="1080"/>
          <w:tab w:val="left" w:pos="2024"/>
        </w:tabs>
        <w:ind w:left="0" w:firstLine="0"/>
        <w:rPr>
          <w:spacing w:val="-2"/>
          <w:sz w:val="28"/>
          <w:szCs w:val="28"/>
        </w:rPr>
      </w:pPr>
    </w:p>
    <w:p w:rsidR="00440078" w:rsidRPr="00FE52C0" w:rsidRDefault="00440078" w:rsidP="006D59EC">
      <w:pPr>
        <w:pStyle w:val="ac"/>
        <w:tabs>
          <w:tab w:val="num" w:pos="1080"/>
          <w:tab w:val="left" w:pos="2024"/>
        </w:tabs>
        <w:ind w:left="0" w:firstLine="0"/>
        <w:rPr>
          <w:spacing w:val="-2"/>
          <w:sz w:val="28"/>
          <w:szCs w:val="28"/>
        </w:rPr>
      </w:pPr>
    </w:p>
    <w:p w:rsidR="009E7A75" w:rsidRPr="002F419C" w:rsidRDefault="009E7A75" w:rsidP="009E7A75">
      <w:pPr>
        <w:pStyle w:val="ac"/>
        <w:numPr>
          <w:ilvl w:val="0"/>
          <w:numId w:val="1"/>
        </w:numPr>
        <w:tabs>
          <w:tab w:val="num" w:pos="1080"/>
          <w:tab w:val="left" w:pos="2024"/>
        </w:tabs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Общие положения</w:t>
      </w:r>
    </w:p>
    <w:p w:rsidR="009E7A75" w:rsidRPr="002F419C" w:rsidRDefault="009E7A75" w:rsidP="009E7A75">
      <w:pPr>
        <w:pStyle w:val="ac"/>
        <w:tabs>
          <w:tab w:val="left" w:pos="2024"/>
        </w:tabs>
        <w:ind w:left="900" w:firstLine="0"/>
        <w:jc w:val="both"/>
        <w:rPr>
          <w:b/>
          <w:spacing w:val="-2"/>
          <w:sz w:val="28"/>
          <w:szCs w:val="28"/>
        </w:rPr>
      </w:pPr>
    </w:p>
    <w:p w:rsidR="009E7A75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>
        <w:t xml:space="preserve">Муниципальное бюджетное  дошкольное образовательное учреждение детский сад комбинированного вида «Родничок» (далее по тексту – Организация) открыто на основании приказа от 14.07.1980г. № 8, </w:t>
      </w:r>
      <w:r w:rsidRPr="006B38EE">
        <w:rPr>
          <w:spacing w:val="-2"/>
        </w:rPr>
        <w:t xml:space="preserve"> с</w:t>
      </w:r>
      <w:r w:rsidRPr="002F419C">
        <w:t xml:space="preserve"> момента образования име</w:t>
      </w:r>
      <w:r>
        <w:t>новалось Детский сад  № 1 «Родничок».</w:t>
      </w:r>
    </w:p>
    <w:p w:rsidR="009E7A75" w:rsidRDefault="009E7A75" w:rsidP="009E7A75">
      <w:pPr>
        <w:pStyle w:val="24"/>
        <w:tabs>
          <w:tab w:val="left" w:pos="851"/>
          <w:tab w:val="num" w:pos="1283"/>
        </w:tabs>
        <w:ind w:left="720" w:firstLine="0"/>
        <w:jc w:val="both"/>
      </w:pPr>
      <w:r>
        <w:t>В соответствии с</w:t>
      </w:r>
      <w:r w:rsidRPr="00AF03E2">
        <w:t xml:space="preserve"> </w:t>
      </w:r>
      <w:r w:rsidRPr="00D436EC">
        <w:t>постановление</w:t>
      </w:r>
      <w:r>
        <w:t>м</w:t>
      </w:r>
      <w:r w:rsidRPr="00D436EC">
        <w:t xml:space="preserve"> </w:t>
      </w:r>
      <w:r>
        <w:t xml:space="preserve">Главы Администрации Усть-Донецкого района </w:t>
      </w:r>
      <w:proofErr w:type="gramStart"/>
      <w:r>
        <w:t>от</w:t>
      </w:r>
      <w:proofErr w:type="gramEnd"/>
    </w:p>
    <w:p w:rsidR="009E7A75" w:rsidRDefault="009E7A75" w:rsidP="009E7A75">
      <w:pPr>
        <w:pStyle w:val="24"/>
        <w:tabs>
          <w:tab w:val="left" w:pos="851"/>
          <w:tab w:val="num" w:pos="1283"/>
        </w:tabs>
        <w:ind w:left="0" w:firstLine="0"/>
        <w:jc w:val="both"/>
      </w:pPr>
      <w:r w:rsidRPr="00D436EC">
        <w:t>06.04.1993г.</w:t>
      </w:r>
      <w:r>
        <w:t xml:space="preserve">  № 176  переименовано в Муниципальный </w:t>
      </w:r>
      <w:proofErr w:type="gramStart"/>
      <w:r>
        <w:t>я</w:t>
      </w:r>
      <w:r w:rsidRPr="00D436EC">
        <w:t>сли-сад</w:t>
      </w:r>
      <w:proofErr w:type="gramEnd"/>
      <w:r>
        <w:t xml:space="preserve">  №  1  «Родничо</w:t>
      </w:r>
      <w:r w:rsidRPr="00D436EC">
        <w:t>к</w:t>
      </w:r>
      <w:r>
        <w:t>».</w:t>
      </w:r>
    </w:p>
    <w:p w:rsidR="009E7A75" w:rsidRPr="00EB4B3C" w:rsidRDefault="009E7A75" w:rsidP="009E7A75">
      <w:pPr>
        <w:jc w:val="both"/>
      </w:pPr>
      <w:r>
        <w:t xml:space="preserve">            В соответствии с </w:t>
      </w:r>
      <w:r w:rsidRPr="00EB4B3C">
        <w:t xml:space="preserve">постановлением </w:t>
      </w:r>
      <w:r>
        <w:t>Главы Администрации Усть-Донецкого района</w:t>
      </w:r>
      <w:r w:rsidRPr="00EB4B3C">
        <w:t xml:space="preserve"> от 13.04.1998г .  №  172</w:t>
      </w:r>
      <w:r>
        <w:t xml:space="preserve">  переименовано в  </w:t>
      </w:r>
      <w:r w:rsidRPr="00EB4B3C">
        <w:t>Муниципальное дошкольное образовательное</w:t>
      </w:r>
      <w:r>
        <w:t xml:space="preserve"> </w:t>
      </w:r>
      <w:r w:rsidRPr="00EB4B3C">
        <w:t>учрежден</w:t>
      </w:r>
      <w:r>
        <w:t>ие №  1  «Родничок».</w:t>
      </w:r>
    </w:p>
    <w:p w:rsidR="009E7A75" w:rsidRDefault="009E7A75" w:rsidP="009E7A75">
      <w:pPr>
        <w:jc w:val="both"/>
      </w:pPr>
      <w:r>
        <w:t xml:space="preserve">            В соответствии с постановлением Главы Администрации Усть-Донецкого района  от  </w:t>
      </w:r>
      <w:r w:rsidRPr="00EB4B3C">
        <w:t>13.07.2000г.  №  455</w:t>
      </w:r>
      <w:r>
        <w:t xml:space="preserve">  переименовано в   </w:t>
      </w:r>
      <w:r w:rsidRPr="00EB4B3C">
        <w:t xml:space="preserve">Муниципальное дошкольное образовательное </w:t>
      </w:r>
      <w:r>
        <w:t xml:space="preserve"> </w:t>
      </w:r>
      <w:r w:rsidRPr="00EB4B3C">
        <w:t>учреждение детский сад</w:t>
      </w:r>
      <w:r>
        <w:t xml:space="preserve"> </w:t>
      </w:r>
      <w:r w:rsidRPr="00EB4B3C">
        <w:t xml:space="preserve"> №1 </w:t>
      </w:r>
      <w:r>
        <w:t xml:space="preserve">  </w:t>
      </w:r>
      <w:r w:rsidRPr="00EB4B3C">
        <w:t>«Родничок»</w:t>
      </w:r>
      <w:r>
        <w:t>.</w:t>
      </w:r>
    </w:p>
    <w:p w:rsidR="009E7A75" w:rsidRDefault="009E7A75" w:rsidP="009E7A75">
      <w:pPr>
        <w:jc w:val="both"/>
      </w:pPr>
      <w:r>
        <w:t xml:space="preserve">            В соответствии с постановлением Главы Администрации Усть-Донецкого района  от  20.07.2001</w:t>
      </w:r>
      <w:r w:rsidRPr="00EB4B3C">
        <w:t xml:space="preserve">г.  №  </w:t>
      </w:r>
      <w:r>
        <w:t xml:space="preserve">318  переименовано в  </w:t>
      </w:r>
      <w:r w:rsidRPr="00EB4B3C">
        <w:t xml:space="preserve"> Муниципальное дошкольное образовательное</w:t>
      </w:r>
      <w:r>
        <w:t xml:space="preserve"> учреждение детский сад </w:t>
      </w:r>
      <w:proofErr w:type="spellStart"/>
      <w:r>
        <w:t>общеразвивающего</w:t>
      </w:r>
      <w:proofErr w:type="spellEnd"/>
      <w:r>
        <w:t xml:space="preserve"> </w:t>
      </w:r>
      <w:r w:rsidRPr="00EB4B3C">
        <w:t>вида (худ</w:t>
      </w:r>
      <w:r>
        <w:t>ожественно-эстетического,</w:t>
      </w:r>
      <w:r w:rsidRPr="00EB4B3C">
        <w:t xml:space="preserve"> </w:t>
      </w:r>
      <w:r>
        <w:t xml:space="preserve"> </w:t>
      </w:r>
      <w:r w:rsidRPr="00EB4B3C">
        <w:t>физическог</w:t>
      </w:r>
      <w:r>
        <w:t xml:space="preserve">о, интеллектуального и других  </w:t>
      </w:r>
      <w:r w:rsidRPr="00EB4B3C">
        <w:t>приорите</w:t>
      </w:r>
      <w:r>
        <w:t xml:space="preserve">тных направлений развития  </w:t>
      </w:r>
      <w:r w:rsidRPr="00EB4B3C">
        <w:t xml:space="preserve">воспитанников) </w:t>
      </w:r>
      <w:r w:rsidRPr="00EB4B3C">
        <w:rPr>
          <w:lang w:val="en-US"/>
        </w:rPr>
        <w:t>II</w:t>
      </w:r>
      <w:r>
        <w:t xml:space="preserve"> категории №1.</w:t>
      </w:r>
    </w:p>
    <w:p w:rsidR="009E7A75" w:rsidRPr="00463268" w:rsidRDefault="009E7A75" w:rsidP="009E7A75">
      <w:pPr>
        <w:jc w:val="both"/>
      </w:pPr>
      <w:r>
        <w:t xml:space="preserve">            В соответствии с постановлением  Главы Администрации Усть-Донецкого района от  25.12.2007</w:t>
      </w:r>
      <w:r w:rsidRPr="00EB4B3C">
        <w:t xml:space="preserve">г.  №  </w:t>
      </w:r>
      <w:r>
        <w:t xml:space="preserve">1303  переименовано в   </w:t>
      </w:r>
      <w:r w:rsidRPr="00463268">
        <w:t>Муниципальное дошкольное образовательное</w:t>
      </w:r>
      <w:r>
        <w:t xml:space="preserve"> </w:t>
      </w:r>
      <w:r w:rsidRPr="00463268">
        <w:t>учреждение детский сад</w:t>
      </w:r>
      <w:r>
        <w:t xml:space="preserve">  </w:t>
      </w:r>
      <w:proofErr w:type="spellStart"/>
      <w:r>
        <w:t>общеразвивающего</w:t>
      </w:r>
      <w:proofErr w:type="spellEnd"/>
      <w:r>
        <w:t xml:space="preserve"> </w:t>
      </w:r>
      <w:r w:rsidRPr="00463268">
        <w:t>вида с приоритетным осуществлением</w:t>
      </w:r>
      <w:r>
        <w:t xml:space="preserve"> </w:t>
      </w:r>
      <w:r w:rsidRPr="00463268">
        <w:t xml:space="preserve">интеллектуального, </w:t>
      </w:r>
      <w:r>
        <w:t>физического и</w:t>
      </w:r>
      <w:r w:rsidRPr="00463268">
        <w:t xml:space="preserve"> </w:t>
      </w:r>
      <w:r>
        <w:t xml:space="preserve"> </w:t>
      </w:r>
      <w:r w:rsidRPr="00463268">
        <w:t>художеств</w:t>
      </w:r>
      <w:r>
        <w:t xml:space="preserve">енно-эстетического развития </w:t>
      </w:r>
      <w:r w:rsidRPr="00463268">
        <w:t>воспитанников второй категории №1</w:t>
      </w:r>
      <w:r>
        <w:t>.</w:t>
      </w:r>
      <w:r w:rsidRPr="00463268">
        <w:t xml:space="preserve">        </w:t>
      </w:r>
    </w:p>
    <w:p w:rsidR="009E7A75" w:rsidRDefault="009E7A75" w:rsidP="009E7A75">
      <w:pPr>
        <w:jc w:val="both"/>
      </w:pPr>
      <w:r w:rsidRPr="00463268">
        <w:t xml:space="preserve">     </w:t>
      </w:r>
      <w:r>
        <w:t xml:space="preserve">       В соответствии с постановлением  Главы  Администрации Усть-Донецкого района  от  01.08.2011</w:t>
      </w:r>
      <w:r w:rsidRPr="00EB4B3C">
        <w:t xml:space="preserve">г.  №  </w:t>
      </w:r>
      <w:r>
        <w:t>751  переименовано в   м</w:t>
      </w:r>
      <w:r w:rsidRPr="00463268">
        <w:t>уници</w:t>
      </w:r>
      <w:r>
        <w:t xml:space="preserve">пальное бюджетное дошкольное </w:t>
      </w:r>
      <w:r w:rsidRPr="00463268">
        <w:t>образовате</w:t>
      </w:r>
      <w:r>
        <w:t xml:space="preserve">льное учреждение детский сад </w:t>
      </w:r>
      <w:r w:rsidRPr="00463268">
        <w:t>комбин</w:t>
      </w:r>
      <w:r>
        <w:t>ированного вида «Родничок».</w:t>
      </w:r>
    </w:p>
    <w:p w:rsidR="009E7A75" w:rsidRPr="00AD2208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>
        <w:rPr>
          <w:spacing w:val="-2"/>
        </w:rPr>
        <w:t>Полное наименование Организации</w:t>
      </w:r>
      <w:r w:rsidRPr="00AD2208">
        <w:rPr>
          <w:spacing w:val="-2"/>
        </w:rPr>
        <w:t xml:space="preserve">: муниципальное </w:t>
      </w:r>
      <w:r>
        <w:t>бюджетное дошкольное образовательное учреждение детский сад комбинированного вид</w:t>
      </w:r>
      <w:proofErr w:type="gramStart"/>
      <w:r>
        <w:t>а«</w:t>
      </w:r>
      <w:proofErr w:type="gramEnd"/>
      <w:r>
        <w:t>Родничок»</w:t>
      </w:r>
      <w:r w:rsidRPr="00AD2208">
        <w:rPr>
          <w:spacing w:val="-2"/>
        </w:rPr>
        <w:t>.</w:t>
      </w:r>
    </w:p>
    <w:p w:rsidR="009E7A75" w:rsidRPr="002F419C" w:rsidRDefault="009E7A75" w:rsidP="009E7A75">
      <w:pPr>
        <w:pStyle w:val="24"/>
        <w:tabs>
          <w:tab w:val="right" w:pos="720"/>
          <w:tab w:val="left" w:pos="2024"/>
        </w:tabs>
        <w:ind w:left="720" w:firstLine="0"/>
        <w:jc w:val="both"/>
        <w:rPr>
          <w:spacing w:val="-2"/>
        </w:rPr>
      </w:pPr>
      <w:r w:rsidRPr="002F419C">
        <w:rPr>
          <w:spacing w:val="-2"/>
        </w:rPr>
        <w:t xml:space="preserve">Сокращенное наименование </w:t>
      </w:r>
      <w:r>
        <w:rPr>
          <w:spacing w:val="-2"/>
        </w:rPr>
        <w:t>Организации</w:t>
      </w:r>
      <w:r w:rsidRPr="002F419C">
        <w:rPr>
          <w:spacing w:val="-2"/>
        </w:rPr>
        <w:t>: М</w:t>
      </w:r>
      <w:r>
        <w:rPr>
          <w:spacing w:val="-2"/>
        </w:rPr>
        <w:t>БД</w:t>
      </w:r>
      <w:r w:rsidRPr="002F419C">
        <w:rPr>
          <w:spacing w:val="-2"/>
        </w:rPr>
        <w:t xml:space="preserve">ОУ </w:t>
      </w:r>
      <w:r>
        <w:rPr>
          <w:spacing w:val="-2"/>
        </w:rPr>
        <w:t xml:space="preserve"> ДС КВ «Родничок»</w:t>
      </w:r>
      <w:r w:rsidRPr="002F419C">
        <w:rPr>
          <w:spacing w:val="-2"/>
        </w:rPr>
        <w:t>.</w:t>
      </w:r>
    </w:p>
    <w:p w:rsidR="009E7A75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>
        <w:t xml:space="preserve">Организация является некоммерческой, не ставит основной целью деятельности извлечение прибыли.  </w:t>
      </w:r>
    </w:p>
    <w:p w:rsidR="009E7A75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 w:rsidRPr="002F419C">
        <w:t>Организационно-правовая форма:</w:t>
      </w:r>
      <w:r>
        <w:t xml:space="preserve"> муниципальное бюджетное</w:t>
      </w:r>
      <w:r w:rsidRPr="002F419C">
        <w:t xml:space="preserve"> </w:t>
      </w:r>
      <w:r>
        <w:t xml:space="preserve"> у</w:t>
      </w:r>
      <w:r w:rsidRPr="002F419C">
        <w:t>чреждение.</w:t>
      </w:r>
    </w:p>
    <w:p w:rsidR="009E7A75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>
        <w:t xml:space="preserve">Тип учреждения: </w:t>
      </w:r>
      <w:proofErr w:type="gramStart"/>
      <w:r>
        <w:t>бюджетное</w:t>
      </w:r>
      <w:proofErr w:type="gramEnd"/>
      <w:r>
        <w:t>.</w:t>
      </w:r>
    </w:p>
    <w:p w:rsidR="009E7A75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 w:rsidRPr="002F419C">
        <w:t>Тип</w:t>
      </w:r>
      <w:r>
        <w:t xml:space="preserve"> образовательной организации</w:t>
      </w:r>
      <w:r w:rsidRPr="002F419C">
        <w:t>:</w:t>
      </w:r>
      <w:r>
        <w:t xml:space="preserve"> </w:t>
      </w:r>
      <w:r w:rsidRPr="002F419C">
        <w:t xml:space="preserve"> </w:t>
      </w:r>
      <w:r>
        <w:t xml:space="preserve">дошкольная </w:t>
      </w:r>
      <w:r w:rsidRPr="002F419C">
        <w:t>образовательн</w:t>
      </w:r>
      <w:r>
        <w:t>ая организация</w:t>
      </w:r>
      <w:r w:rsidRPr="002F419C">
        <w:t>.</w:t>
      </w:r>
      <w:r>
        <w:t xml:space="preserve"> </w:t>
      </w:r>
    </w:p>
    <w:p w:rsidR="009E7A75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 w:rsidRPr="002F419C">
        <w:t>Место нахождения</w:t>
      </w:r>
      <w:r>
        <w:t xml:space="preserve"> Организации: юридический адрес: 346550</w:t>
      </w:r>
      <w:r w:rsidRPr="002F419C">
        <w:t>, Российская Федерация, Ростовская область,</w:t>
      </w:r>
      <w:r>
        <w:t xml:space="preserve"> Усть-Донецкий район, р.п. Усть-Донецкий, ул. Ленина, 20. Фактический адрес:</w:t>
      </w:r>
      <w:r w:rsidRPr="001A20FC">
        <w:t xml:space="preserve"> </w:t>
      </w:r>
      <w:r>
        <w:t>346550</w:t>
      </w:r>
      <w:r w:rsidRPr="002F419C">
        <w:t>, Российская Федерация, Ростовская область,</w:t>
      </w:r>
      <w:r>
        <w:t xml:space="preserve"> Усть-Донецкий район, р.п. Усть-Донецкий, ул. Ленина, 20.</w:t>
      </w:r>
    </w:p>
    <w:p w:rsidR="009E7A75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 w:rsidRPr="002F419C">
        <w:t xml:space="preserve">Учредителем </w:t>
      </w:r>
      <w:r>
        <w:t>и собственником имущества Организации</w:t>
      </w:r>
      <w:r w:rsidRPr="002F419C">
        <w:t xml:space="preserve"> является</w:t>
      </w:r>
      <w:r>
        <w:t xml:space="preserve"> муниципальное образование «Усть-Донецкий район».</w:t>
      </w:r>
    </w:p>
    <w:p w:rsidR="009E7A75" w:rsidRDefault="009E7A75" w:rsidP="009E7A75">
      <w:pPr>
        <w:pStyle w:val="24"/>
        <w:tabs>
          <w:tab w:val="left" w:pos="851"/>
          <w:tab w:val="num" w:pos="1283"/>
        </w:tabs>
        <w:ind w:left="0" w:firstLine="720"/>
        <w:jc w:val="both"/>
      </w:pPr>
      <w:r>
        <w:t>Место нахождения учредителя: 346550, Российская Федерация, Ростовская область, Усть-Донецкий район, р.п. Усть-Донецкий, ул. Ленина, 18.</w:t>
      </w:r>
    </w:p>
    <w:p w:rsidR="009E7A75" w:rsidRDefault="009E7A75" w:rsidP="00E11594">
      <w:pPr>
        <w:pStyle w:val="24"/>
        <w:numPr>
          <w:ilvl w:val="1"/>
          <w:numId w:val="1"/>
        </w:numPr>
        <w:tabs>
          <w:tab w:val="clear" w:pos="1283"/>
          <w:tab w:val="num" w:pos="142"/>
          <w:tab w:val="left" w:pos="851"/>
        </w:tabs>
        <w:ind w:left="0" w:firstLine="709"/>
        <w:jc w:val="both"/>
      </w:pPr>
      <w:r>
        <w:t xml:space="preserve">Функции и полномочия учредителя Организации </w:t>
      </w:r>
      <w:r w:rsidR="00E11594">
        <w:t xml:space="preserve"> в соответствии с</w:t>
      </w:r>
      <w:r w:rsidRPr="00E11594">
        <w:rPr>
          <w:b/>
        </w:rPr>
        <w:t xml:space="preserve"> </w:t>
      </w:r>
      <w:r w:rsidRPr="00524406">
        <w:t>нормативным</w:t>
      </w:r>
      <w:r>
        <w:t>и</w:t>
      </w:r>
      <w:r w:rsidRPr="00524406">
        <w:t xml:space="preserve"> правовым</w:t>
      </w:r>
      <w:r>
        <w:t>и</w:t>
      </w:r>
      <w:r w:rsidRPr="00524406">
        <w:t xml:space="preserve"> </w:t>
      </w:r>
      <w:r>
        <w:t>актами  Усть-Донецкого района</w:t>
      </w:r>
      <w:r w:rsidR="00E11594">
        <w:t xml:space="preserve"> в рамках своей компетенции осуществляет отдел образования </w:t>
      </w:r>
      <w:r>
        <w:t xml:space="preserve"> Администраци</w:t>
      </w:r>
      <w:r w:rsidR="00440078">
        <w:t>и Усть-Донецкого района</w:t>
      </w:r>
      <w:r>
        <w:t>.</w:t>
      </w:r>
      <w:r w:rsidRPr="001A20FC">
        <w:t xml:space="preserve"> </w:t>
      </w:r>
    </w:p>
    <w:p w:rsidR="009E7A75" w:rsidRPr="00213B43" w:rsidRDefault="009E7A75" w:rsidP="009E7A75">
      <w:pPr>
        <w:jc w:val="both"/>
      </w:pPr>
      <w:r>
        <w:t xml:space="preserve">             Место нахождения отдела образования  А</w:t>
      </w:r>
      <w:r w:rsidRPr="000B283E">
        <w:t>дминистрации   Усть-</w:t>
      </w:r>
      <w:r>
        <w:t>Донецкого района:</w:t>
      </w:r>
      <w:r w:rsidRPr="00210410">
        <w:t xml:space="preserve"> </w:t>
      </w:r>
      <w:r>
        <w:t>346550, Российская Федерация, Ростовская область, р.п. Усть-Донецкий, ул</w:t>
      </w:r>
      <w:proofErr w:type="gramStart"/>
      <w:r>
        <w:t>.С</w:t>
      </w:r>
      <w:proofErr w:type="gramEnd"/>
      <w:r>
        <w:t>троителей, 73.</w:t>
      </w:r>
    </w:p>
    <w:p w:rsidR="009E7A75" w:rsidRPr="00A231EA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 w:rsidRPr="00A231EA">
        <w:t xml:space="preserve">Функции и полномочия Собственника осуществляет в рамках своей компетенции, установленной </w:t>
      </w:r>
      <w:r w:rsidRPr="00524406">
        <w:t>нормативным</w:t>
      </w:r>
      <w:r>
        <w:t xml:space="preserve">и правовыми актами  муниципального </w:t>
      </w:r>
      <w:r>
        <w:lastRenderedPageBreak/>
        <w:t>образования «Усть-Донецкий район» Управление</w:t>
      </w:r>
      <w:r w:rsidRPr="00213B43">
        <w:t xml:space="preserve">  экономики и земельно-имущественных отношений Администрации Усть-Донецкого района</w:t>
      </w:r>
      <w:r>
        <w:t>, именуемое</w:t>
      </w:r>
      <w:r w:rsidRPr="00A231EA">
        <w:t xml:space="preserve"> в дальнейшем «Собственник».</w:t>
      </w:r>
    </w:p>
    <w:p w:rsidR="009E7A75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 w:rsidRPr="002F419C">
        <w:t xml:space="preserve">В своей деятельности </w:t>
      </w:r>
      <w:r>
        <w:t xml:space="preserve">Организация </w:t>
      </w:r>
      <w:r w:rsidRPr="002F419C">
        <w:t xml:space="preserve"> руководствуется  Конституцией Российской Федерации, федеральными законами</w:t>
      </w:r>
      <w:r>
        <w:t xml:space="preserve"> и нормативными правовыми актами РФ</w:t>
      </w:r>
      <w:r w:rsidRPr="002F419C">
        <w:t>,</w:t>
      </w:r>
      <w:r>
        <w:t xml:space="preserve"> законами и правовыми актами Ростовской области, нормативными актами Администрации Усть-Донецкого района</w:t>
      </w:r>
      <w:proofErr w:type="gramStart"/>
      <w:r>
        <w:t xml:space="preserve"> </w:t>
      </w:r>
      <w:r w:rsidRPr="002F419C">
        <w:t>,</w:t>
      </w:r>
      <w:proofErr w:type="gramEnd"/>
      <w:r w:rsidRPr="002F419C">
        <w:t xml:space="preserve"> решениями </w:t>
      </w:r>
      <w:r>
        <w:t>отделам образования Администрации Усть-Донецкого района</w:t>
      </w:r>
      <w:r w:rsidRPr="002F419C">
        <w:t>, настоящим Уставом.</w:t>
      </w:r>
    </w:p>
    <w:p w:rsidR="009E7A75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20"/>
        <w:jc w:val="both"/>
      </w:pPr>
      <w:r>
        <w:t>Организация является юридическим лицом, имеет обособленное имущество, самостоятельный баланс, лицевой счет в банковском учреждении, печать с полным наименованием Организации на русском языке.</w:t>
      </w:r>
    </w:p>
    <w:p w:rsidR="009E7A75" w:rsidRDefault="009E7A75" w:rsidP="009E7A75">
      <w:pPr>
        <w:pStyle w:val="24"/>
        <w:tabs>
          <w:tab w:val="left" w:pos="851"/>
          <w:tab w:val="num" w:pos="1283"/>
        </w:tabs>
        <w:ind w:left="0" w:firstLine="709"/>
        <w:jc w:val="both"/>
      </w:pPr>
      <w:r>
        <w:t xml:space="preserve">Организации  вправе иметь штампы и бланки со своим наименованием, а также </w:t>
      </w:r>
      <w:r w:rsidRPr="00524406">
        <w:t>зарегистрированную в установленном порядке эмблему.</w:t>
      </w:r>
    </w:p>
    <w:p w:rsidR="009E7A75" w:rsidRPr="00534D78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  <w:r w:rsidRPr="002F419C">
        <w:t xml:space="preserve">Учредитель устанавливает </w:t>
      </w:r>
      <w:r>
        <w:t xml:space="preserve">Организации </w:t>
      </w:r>
      <w:r w:rsidRPr="002F419C">
        <w:t xml:space="preserve"> муниципальн</w:t>
      </w:r>
      <w:r>
        <w:t xml:space="preserve">ое </w:t>
      </w:r>
      <w:r w:rsidRPr="002F419C">
        <w:t>задани</w:t>
      </w:r>
      <w:r>
        <w:t>е</w:t>
      </w:r>
      <w:r w:rsidRPr="002F419C">
        <w:t xml:space="preserve"> в соответствии с предусмотренными в уставе предметом и видами </w:t>
      </w:r>
      <w:r>
        <w:t>реализуемых образовательных программ, осуществляет ее финансовое обеспечение в соответствии с нормативными документами</w:t>
      </w:r>
      <w:r w:rsidRPr="002F419C">
        <w:t xml:space="preserve">. </w:t>
      </w:r>
      <w:r>
        <w:t>Организация</w:t>
      </w:r>
      <w:r w:rsidRPr="002F419C">
        <w:t xml:space="preserve"> </w:t>
      </w:r>
      <w:r>
        <w:t>не вправе отказаться от его выполнения</w:t>
      </w:r>
      <w:r w:rsidRPr="002F419C">
        <w:t xml:space="preserve">. </w:t>
      </w:r>
    </w:p>
    <w:p w:rsidR="009E7A75" w:rsidRPr="00534D78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534D78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534D78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0872BD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</w:p>
    <w:p w:rsidR="009E7A75" w:rsidRPr="00534D78" w:rsidRDefault="009E7A75" w:rsidP="009E7A75">
      <w:pPr>
        <w:pStyle w:val="24"/>
        <w:numPr>
          <w:ilvl w:val="1"/>
          <w:numId w:val="1"/>
        </w:numPr>
        <w:tabs>
          <w:tab w:val="num" w:pos="0"/>
          <w:tab w:val="right" w:pos="720"/>
          <w:tab w:val="left" w:pos="851"/>
        </w:tabs>
        <w:ind w:left="0" w:firstLine="709"/>
        <w:jc w:val="both"/>
        <w:rPr>
          <w:vanish/>
        </w:rPr>
      </w:pPr>
      <w:r w:rsidRPr="00534D78">
        <w:rPr>
          <w:vanish/>
        </w:rPr>
        <w:t> </w:t>
      </w:r>
    </w:p>
    <w:p w:rsidR="009E7A75" w:rsidRDefault="009E7A75" w:rsidP="009E7A75">
      <w:pPr>
        <w:ind w:firstLine="709"/>
        <w:jc w:val="both"/>
        <w:rPr>
          <w:rStyle w:val="blk"/>
        </w:rPr>
      </w:pPr>
    </w:p>
    <w:p w:rsidR="009E7A75" w:rsidRPr="000872BD" w:rsidRDefault="009E7A75" w:rsidP="009E7A75">
      <w:pPr>
        <w:numPr>
          <w:ilvl w:val="1"/>
          <w:numId w:val="11"/>
        </w:numPr>
        <w:ind w:left="0" w:firstLine="709"/>
        <w:jc w:val="both"/>
        <w:rPr>
          <w:vanish/>
        </w:rPr>
      </w:pPr>
      <w:r>
        <w:t>Организация</w:t>
      </w:r>
      <w:r w:rsidRPr="004C02DD">
        <w:t xml:space="preserve"> отвечает по своим обязательствам тем своим имуществом, на которое по законодательству Российской Федерации может быть обращено взыскание</w:t>
      </w:r>
      <w:r>
        <w:t>.</w:t>
      </w:r>
    </w:p>
    <w:p w:rsidR="009E7A75" w:rsidRPr="000872BD" w:rsidRDefault="009E7A75" w:rsidP="009E7A75">
      <w:pPr>
        <w:numPr>
          <w:ilvl w:val="0"/>
          <w:numId w:val="11"/>
        </w:numPr>
        <w:jc w:val="both"/>
        <w:rPr>
          <w:vanish/>
        </w:rPr>
      </w:pPr>
      <w:r>
        <w:t xml:space="preserve"> </w:t>
      </w:r>
    </w:p>
    <w:p w:rsidR="009E7A75" w:rsidRDefault="009E7A75" w:rsidP="009E7A75">
      <w:pPr>
        <w:ind w:firstLine="709"/>
        <w:jc w:val="both"/>
        <w:rPr>
          <w:rStyle w:val="blk"/>
        </w:rPr>
      </w:pPr>
    </w:p>
    <w:p w:rsidR="009E7A75" w:rsidRPr="00534D78" w:rsidRDefault="009E7A75" w:rsidP="009E7A75">
      <w:pPr>
        <w:ind w:firstLine="709"/>
        <w:jc w:val="both"/>
        <w:rPr>
          <w:vanish/>
        </w:rPr>
      </w:pPr>
      <w:r>
        <w:rPr>
          <w:rStyle w:val="blk"/>
        </w:rPr>
        <w:t>Собственник имущества Организации не несет ответственности по обязательствам Организации.</w:t>
      </w:r>
      <w:r w:rsidRPr="00534D78">
        <w:rPr>
          <w:vanish/>
        </w:rPr>
        <w:t> </w:t>
      </w:r>
    </w:p>
    <w:p w:rsidR="009E7A75" w:rsidRPr="000872BD" w:rsidRDefault="009E7A75" w:rsidP="009E7A75">
      <w:pPr>
        <w:numPr>
          <w:ilvl w:val="0"/>
          <w:numId w:val="7"/>
        </w:numPr>
        <w:ind w:left="0" w:firstLine="709"/>
        <w:jc w:val="both"/>
        <w:rPr>
          <w:rStyle w:val="blk"/>
          <w:vanish/>
        </w:rPr>
      </w:pPr>
      <w:r>
        <w:rPr>
          <w:rStyle w:val="blk"/>
        </w:rPr>
        <w:t xml:space="preserve"> </w:t>
      </w:r>
    </w:p>
    <w:p w:rsidR="009E7A75" w:rsidRPr="000872BD" w:rsidRDefault="009E7A75" w:rsidP="009E7A75">
      <w:pPr>
        <w:numPr>
          <w:ilvl w:val="0"/>
          <w:numId w:val="7"/>
        </w:numPr>
        <w:ind w:left="0" w:firstLine="709"/>
        <w:jc w:val="both"/>
        <w:rPr>
          <w:rStyle w:val="blk"/>
          <w:vanish/>
        </w:rPr>
      </w:pPr>
    </w:p>
    <w:p w:rsidR="009E7A75" w:rsidRPr="000872BD" w:rsidRDefault="009E7A75" w:rsidP="009E7A75">
      <w:pPr>
        <w:numPr>
          <w:ilvl w:val="0"/>
          <w:numId w:val="7"/>
        </w:numPr>
        <w:ind w:left="0" w:firstLine="709"/>
        <w:jc w:val="both"/>
        <w:rPr>
          <w:rStyle w:val="blk"/>
          <w:vanish/>
        </w:rPr>
      </w:pPr>
    </w:p>
    <w:p w:rsidR="009E7A75" w:rsidRPr="000872BD" w:rsidRDefault="009E7A75" w:rsidP="009E7A75">
      <w:pPr>
        <w:numPr>
          <w:ilvl w:val="0"/>
          <w:numId w:val="7"/>
        </w:numPr>
        <w:ind w:left="0" w:firstLine="709"/>
        <w:jc w:val="both"/>
        <w:rPr>
          <w:rStyle w:val="blk"/>
          <w:vanish/>
        </w:rPr>
      </w:pPr>
    </w:p>
    <w:p w:rsidR="009E7A75" w:rsidRPr="000872BD" w:rsidRDefault="009E7A75" w:rsidP="009E7A75">
      <w:pPr>
        <w:numPr>
          <w:ilvl w:val="0"/>
          <w:numId w:val="7"/>
        </w:numPr>
        <w:ind w:left="0" w:firstLine="709"/>
        <w:jc w:val="both"/>
        <w:rPr>
          <w:rStyle w:val="blk"/>
          <w:vanish/>
        </w:rPr>
      </w:pPr>
    </w:p>
    <w:p w:rsidR="009E7A75" w:rsidRPr="000872BD" w:rsidRDefault="009E7A75" w:rsidP="009E7A75">
      <w:pPr>
        <w:numPr>
          <w:ilvl w:val="0"/>
          <w:numId w:val="7"/>
        </w:numPr>
        <w:ind w:left="0" w:firstLine="709"/>
        <w:jc w:val="both"/>
        <w:rPr>
          <w:rStyle w:val="blk"/>
          <w:vanish/>
        </w:rPr>
      </w:pPr>
    </w:p>
    <w:p w:rsidR="009E7A75" w:rsidRPr="00980F2F" w:rsidRDefault="009E7A75" w:rsidP="009E7A75">
      <w:pPr>
        <w:jc w:val="both"/>
        <w:rPr>
          <w:rStyle w:val="blk"/>
        </w:rPr>
      </w:pPr>
    </w:p>
    <w:p w:rsidR="009E7A75" w:rsidRDefault="009E7A75" w:rsidP="009E7A75">
      <w:pPr>
        <w:ind w:firstLine="709"/>
        <w:jc w:val="both"/>
        <w:rPr>
          <w:rStyle w:val="blk"/>
        </w:rPr>
      </w:pPr>
      <w:r>
        <w:rPr>
          <w:rStyle w:val="blk"/>
        </w:rPr>
        <w:t>Организация не отвечает по обязательствам Собственника.</w:t>
      </w:r>
    </w:p>
    <w:p w:rsidR="009E7A75" w:rsidRPr="005C1B29" w:rsidRDefault="009E7A75" w:rsidP="009E7A75">
      <w:pPr>
        <w:pStyle w:val="af6"/>
        <w:numPr>
          <w:ilvl w:val="0"/>
          <w:numId w:val="12"/>
        </w:numPr>
        <w:jc w:val="both"/>
        <w:rPr>
          <w:rStyle w:val="blk"/>
          <w:vanish/>
        </w:rPr>
      </w:pPr>
    </w:p>
    <w:p w:rsidR="009E7A75" w:rsidRPr="005C1B29" w:rsidRDefault="009E7A75" w:rsidP="009E7A75">
      <w:pPr>
        <w:pStyle w:val="af6"/>
        <w:numPr>
          <w:ilvl w:val="1"/>
          <w:numId w:val="12"/>
        </w:numPr>
        <w:jc w:val="both"/>
        <w:rPr>
          <w:rStyle w:val="blk"/>
          <w:vanish/>
        </w:rPr>
      </w:pPr>
    </w:p>
    <w:p w:rsidR="009E7A75" w:rsidRPr="00524406" w:rsidRDefault="009E7A75" w:rsidP="009E7A75">
      <w:pPr>
        <w:numPr>
          <w:ilvl w:val="1"/>
          <w:numId w:val="12"/>
        </w:numPr>
        <w:ind w:left="0" w:firstLine="709"/>
        <w:jc w:val="both"/>
      </w:pPr>
      <w:r>
        <w:t>Организация</w:t>
      </w:r>
      <w:r w:rsidRPr="005C1B29">
        <w:t xml:space="preserve">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 Структурные подразделения не являются юридическими лицами и действуют на основании </w:t>
      </w:r>
      <w:r>
        <w:t>Устава Организации</w:t>
      </w:r>
      <w:r w:rsidRPr="005C1B29">
        <w:t xml:space="preserve"> и </w:t>
      </w:r>
      <w:r>
        <w:t xml:space="preserve">Положения о </w:t>
      </w:r>
      <w:r w:rsidRPr="00524406">
        <w:t xml:space="preserve"> структурном подразделении.</w:t>
      </w:r>
    </w:p>
    <w:p w:rsidR="009E7A75" w:rsidRPr="00BE01A8" w:rsidRDefault="009E7A75" w:rsidP="009E7A75">
      <w:pPr>
        <w:numPr>
          <w:ilvl w:val="1"/>
          <w:numId w:val="12"/>
        </w:numPr>
        <w:ind w:left="0" w:firstLine="709"/>
        <w:jc w:val="both"/>
      </w:pPr>
      <w:r>
        <w:t>Организация</w:t>
      </w:r>
      <w:r w:rsidRPr="00BE01A8">
        <w:t xml:space="preserve"> проходит лицензирование образовательной деятельности в соответствии с </w:t>
      </w:r>
      <w:hyperlink r:id="rId7" w:tooltip="Федеральный закон от 04.05.2011 N 99-ФЗ (ред. от 04.03.2013) &quot;О лицензировании отдельных видов деятельности&quot; (с изм. и доп., вступающими в силу с 01.07.2013){КонсультантПлюс}" w:history="1">
        <w:r w:rsidRPr="00BE01A8">
          <w:t>законодательством</w:t>
        </w:r>
      </w:hyperlink>
      <w:r w:rsidRPr="00BE01A8">
        <w:t xml:space="preserve"> Российской Федерации.</w:t>
      </w:r>
    </w:p>
    <w:p w:rsidR="009E7A75" w:rsidRPr="00BE01A8" w:rsidRDefault="009E7A75" w:rsidP="009E7A75">
      <w:pPr>
        <w:numPr>
          <w:ilvl w:val="1"/>
          <w:numId w:val="12"/>
        </w:numPr>
        <w:ind w:left="0" w:firstLine="709"/>
        <w:jc w:val="both"/>
      </w:pPr>
      <w:r>
        <w:t>Организация</w:t>
      </w:r>
      <w:r w:rsidRPr="00BE01A8"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 </w:t>
      </w:r>
    </w:p>
    <w:p w:rsidR="009E7A75" w:rsidRPr="00524406" w:rsidRDefault="009E7A75" w:rsidP="009E7A75">
      <w:pPr>
        <w:numPr>
          <w:ilvl w:val="1"/>
          <w:numId w:val="12"/>
        </w:numPr>
        <w:ind w:left="0" w:firstLine="709"/>
        <w:jc w:val="both"/>
      </w:pPr>
      <w:r>
        <w:rPr>
          <w:spacing w:val="-2"/>
        </w:rPr>
        <w:t>О</w:t>
      </w:r>
      <w:r w:rsidRPr="00BE01A8">
        <w:rPr>
          <w:spacing w:val="-2"/>
        </w:rPr>
        <w:t>казани</w:t>
      </w:r>
      <w:r>
        <w:rPr>
          <w:spacing w:val="-2"/>
        </w:rPr>
        <w:t>е</w:t>
      </w:r>
      <w:r w:rsidRPr="00BE01A8">
        <w:rPr>
          <w:spacing w:val="-2"/>
        </w:rPr>
        <w:t xml:space="preserve"> первичной медико-санитарной помощи обучающимся осуществляется медицинским персоналом</w:t>
      </w:r>
      <w:r>
        <w:rPr>
          <w:spacing w:val="-2"/>
        </w:rPr>
        <w:t xml:space="preserve"> организации</w:t>
      </w:r>
      <w:r w:rsidRPr="00BE01A8">
        <w:rPr>
          <w:spacing w:val="-2"/>
        </w:rPr>
        <w:t xml:space="preserve">, которая </w:t>
      </w:r>
      <w:r w:rsidRPr="00524406">
        <w:rPr>
          <w:spacing w:val="-2"/>
        </w:rPr>
        <w:t xml:space="preserve">закреплена за </w:t>
      </w:r>
      <w:r>
        <w:rPr>
          <w:spacing w:val="-2"/>
        </w:rPr>
        <w:t xml:space="preserve"> муниципальной организацией</w:t>
      </w:r>
      <w:r w:rsidRPr="00524406">
        <w:rPr>
          <w:spacing w:val="-2"/>
        </w:rPr>
        <w:t xml:space="preserve"> в сфере здравоохранения</w:t>
      </w:r>
      <w:r>
        <w:rPr>
          <w:spacing w:val="-2"/>
        </w:rPr>
        <w:t xml:space="preserve">  Усть-Донецкого района. Организация</w:t>
      </w:r>
      <w:r w:rsidRPr="00BE01A8">
        <w:rPr>
          <w:spacing w:val="-2"/>
        </w:rPr>
        <w:t xml:space="preserve"> предоставляет без</w:t>
      </w:r>
      <w:r w:rsidRPr="00BE01A8">
        <w:t>возмездно медицинской организации помещение, соответствующее условиям и требованиям для осуществления медицинской деятельности</w:t>
      </w:r>
      <w:r w:rsidRPr="00524406">
        <w:rPr>
          <w:spacing w:val="-2"/>
        </w:rPr>
        <w:t xml:space="preserve">, закрепленным </w:t>
      </w:r>
      <w:r>
        <w:rPr>
          <w:spacing w:val="-2"/>
        </w:rPr>
        <w:t xml:space="preserve">в Постановлении Администрации Усть-Донецкого района и </w:t>
      </w:r>
      <w:r>
        <w:t>договоре</w:t>
      </w:r>
      <w:r>
        <w:rPr>
          <w:spacing w:val="-2"/>
        </w:rPr>
        <w:t>.</w:t>
      </w:r>
      <w:r w:rsidRPr="00524406">
        <w:rPr>
          <w:spacing w:val="-2"/>
        </w:rPr>
        <w:t xml:space="preserve"> </w:t>
      </w:r>
    </w:p>
    <w:p w:rsidR="009E7A75" w:rsidRPr="00D32F97" w:rsidRDefault="009E7A75" w:rsidP="009E7A75">
      <w:pPr>
        <w:numPr>
          <w:ilvl w:val="1"/>
          <w:numId w:val="12"/>
        </w:numPr>
        <w:ind w:left="0" w:firstLine="709"/>
        <w:jc w:val="both"/>
      </w:pPr>
      <w:r>
        <w:rPr>
          <w:spacing w:val="-2"/>
        </w:rPr>
        <w:t xml:space="preserve">Организация питания </w:t>
      </w:r>
      <w:proofErr w:type="gramStart"/>
      <w:r>
        <w:rPr>
          <w:spacing w:val="-2"/>
        </w:rPr>
        <w:t>обучающихся</w:t>
      </w:r>
      <w:proofErr w:type="gramEnd"/>
      <w:r w:rsidRPr="00BE01A8">
        <w:rPr>
          <w:spacing w:val="-2"/>
        </w:rPr>
        <w:t xml:space="preserve"> осуществляется </w:t>
      </w:r>
      <w:r>
        <w:rPr>
          <w:spacing w:val="-2"/>
        </w:rPr>
        <w:t>Организацией</w:t>
      </w:r>
      <w:r w:rsidRPr="00BE01A8">
        <w:rPr>
          <w:spacing w:val="-2"/>
        </w:rPr>
        <w:t xml:space="preserve"> в специально отведенном помещении. </w:t>
      </w:r>
      <w:r w:rsidRPr="002F419C">
        <w:t>Режим</w:t>
      </w:r>
      <w:r>
        <w:t xml:space="preserve"> и кратность питания обучающихся</w:t>
      </w:r>
      <w:r w:rsidRPr="002F419C">
        <w:t xml:space="preserve"> устанавливается в соответствии с длитель</w:t>
      </w:r>
      <w:r w:rsidRPr="002F419C">
        <w:softHyphen/>
        <w:t xml:space="preserve">ностью их пребывания в </w:t>
      </w:r>
      <w:r>
        <w:rPr>
          <w:bCs/>
        </w:rPr>
        <w:t>Организации</w:t>
      </w:r>
      <w:r w:rsidRPr="000543C1">
        <w:rPr>
          <w:bCs/>
        </w:rPr>
        <w:t xml:space="preserve"> </w:t>
      </w:r>
      <w:r w:rsidRPr="002F419C">
        <w:t xml:space="preserve">и требованиями санитарных правил и норм. Для </w:t>
      </w:r>
      <w:r>
        <w:t>питания обучающихся</w:t>
      </w:r>
      <w:proofErr w:type="gramStart"/>
      <w:r>
        <w:t xml:space="preserve"> </w:t>
      </w:r>
      <w:r w:rsidRPr="002F419C">
        <w:t>,</w:t>
      </w:r>
      <w:proofErr w:type="gramEnd"/>
      <w:r w:rsidRPr="002F419C">
        <w:t xml:space="preserve"> а также хранения и приго</w:t>
      </w:r>
      <w:r w:rsidRPr="002F419C">
        <w:softHyphen/>
        <w:t xml:space="preserve">товления пищи в </w:t>
      </w:r>
      <w:r>
        <w:rPr>
          <w:bCs/>
        </w:rPr>
        <w:t>Организации</w:t>
      </w:r>
      <w:r w:rsidRPr="000543C1">
        <w:rPr>
          <w:b/>
          <w:bCs/>
        </w:rPr>
        <w:t xml:space="preserve"> </w:t>
      </w:r>
      <w:r w:rsidRPr="002F419C">
        <w:t>выделяются специальн</w:t>
      </w:r>
      <w:r>
        <w:t>ые п</w:t>
      </w:r>
      <w:r w:rsidRPr="002F419C">
        <w:t>оме</w:t>
      </w:r>
      <w:r w:rsidRPr="002F419C">
        <w:softHyphen/>
        <w:t>щения (</w:t>
      </w:r>
      <w:r w:rsidRPr="00D32F97">
        <w:t xml:space="preserve">пищеблок, кладовые, обеденный зал). </w:t>
      </w:r>
    </w:p>
    <w:p w:rsidR="009E7A75" w:rsidRPr="000543C1" w:rsidRDefault="009E7A75" w:rsidP="009E7A75">
      <w:pPr>
        <w:ind w:firstLine="709"/>
        <w:jc w:val="both"/>
      </w:pPr>
      <w:r>
        <w:t>Обеспечение питанием обучающихся за счет бюджетных ассигнований  осуществляется в случаях и в порядке, которые установлены органами местного самоуправления.</w:t>
      </w:r>
    </w:p>
    <w:p w:rsidR="009E7A75" w:rsidRPr="001C44B1" w:rsidRDefault="009E7A75" w:rsidP="009E7A75">
      <w:pPr>
        <w:numPr>
          <w:ilvl w:val="1"/>
          <w:numId w:val="12"/>
        </w:numPr>
        <w:ind w:left="0" w:firstLine="709"/>
        <w:jc w:val="both"/>
      </w:pPr>
      <w:r w:rsidRPr="001C44B1">
        <w:rPr>
          <w:spacing w:val="-2"/>
        </w:rPr>
        <w:t>В</w:t>
      </w:r>
      <w:r>
        <w:rPr>
          <w:spacing w:val="-2"/>
        </w:rPr>
        <w:t xml:space="preserve"> </w:t>
      </w:r>
      <w:r w:rsidRPr="001C44B1">
        <w:rPr>
          <w:spacing w:val="-2"/>
        </w:rPr>
        <w:t xml:space="preserve"> </w:t>
      </w:r>
      <w:r>
        <w:rPr>
          <w:spacing w:val="-2"/>
        </w:rPr>
        <w:t>Организации</w:t>
      </w:r>
      <w:r w:rsidRPr="001C44B1">
        <w:rPr>
          <w:spacing w:val="-2"/>
        </w:rPr>
        <w:t xml:space="preserve"> не допускается создание и деятельность политических партий</w:t>
      </w:r>
      <w:r>
        <w:rPr>
          <w:spacing w:val="-2"/>
        </w:rPr>
        <w:t>,</w:t>
      </w:r>
      <w:r w:rsidRPr="001C44B1">
        <w:rPr>
          <w:spacing w:val="-2"/>
        </w:rPr>
        <w:t xml:space="preserve"> религиозных организаций </w:t>
      </w:r>
      <w:r>
        <w:rPr>
          <w:spacing w:val="-2"/>
        </w:rPr>
        <w:t xml:space="preserve">и </w:t>
      </w:r>
      <w:r w:rsidRPr="001C44B1">
        <w:rPr>
          <w:spacing w:val="-2"/>
        </w:rPr>
        <w:t>(</w:t>
      </w:r>
      <w:r>
        <w:rPr>
          <w:spacing w:val="-2"/>
        </w:rPr>
        <w:t xml:space="preserve">или) </w:t>
      </w:r>
      <w:r w:rsidRPr="001C44B1">
        <w:rPr>
          <w:spacing w:val="-2"/>
        </w:rPr>
        <w:t xml:space="preserve">объединений. </w:t>
      </w:r>
    </w:p>
    <w:p w:rsidR="009E7A75" w:rsidRDefault="009E7A75" w:rsidP="009E7A75">
      <w:pPr>
        <w:numPr>
          <w:ilvl w:val="1"/>
          <w:numId w:val="12"/>
        </w:numPr>
        <w:tabs>
          <w:tab w:val="left" w:pos="900"/>
        </w:tabs>
        <w:ind w:left="0" w:firstLine="709"/>
        <w:jc w:val="both"/>
      </w:pPr>
      <w:r w:rsidRPr="00200AE3">
        <w:lastRenderedPageBreak/>
        <w:t xml:space="preserve">Использование при </w:t>
      </w:r>
      <w:r>
        <w:t xml:space="preserve">организации образовательной деятельности </w:t>
      </w:r>
      <w:r w:rsidRPr="00200AE3">
        <w:t>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9E7A75" w:rsidRDefault="009E7A75" w:rsidP="009E7A75">
      <w:pPr>
        <w:numPr>
          <w:ilvl w:val="1"/>
          <w:numId w:val="12"/>
        </w:numPr>
        <w:tabs>
          <w:tab w:val="left" w:pos="900"/>
        </w:tabs>
        <w:ind w:left="0" w:firstLine="709"/>
        <w:jc w:val="both"/>
      </w:pPr>
      <w:r>
        <w:t>Участниками образовательных отношений являются обучающиеся, родители (законные представители) несовершеннолетних обучающихся, работники Учреждения.</w:t>
      </w:r>
    </w:p>
    <w:p w:rsidR="009E7A75" w:rsidRDefault="009E7A75" w:rsidP="009E7A75">
      <w:pPr>
        <w:tabs>
          <w:tab w:val="left" w:pos="900"/>
        </w:tabs>
        <w:ind w:firstLine="709"/>
        <w:jc w:val="both"/>
      </w:pPr>
      <w:r>
        <w:t>Права, обязанности и ответственность участников образовательных отношений, а также меры социальной поддержки обучающихся установлены действующим законодательством Российской Федерации.</w:t>
      </w:r>
    </w:p>
    <w:p w:rsidR="009E7A75" w:rsidRDefault="009E7A75" w:rsidP="009E7A75">
      <w:pPr>
        <w:numPr>
          <w:ilvl w:val="1"/>
          <w:numId w:val="12"/>
        </w:numPr>
        <w:tabs>
          <w:tab w:val="left" w:pos="900"/>
        </w:tabs>
        <w:ind w:left="0" w:firstLine="709"/>
        <w:jc w:val="both"/>
      </w:pPr>
      <w:r>
        <w:t>В целях защиты прав участников образовательных отношений в Организации создается Комиссия по урегулированию споров между участниками образовательных отношений. Порядок создания, организации работы, принятия решений и их исполнения устанавливается Положением о комиссии по урегулированию споров между участниками образовательных отношений.</w:t>
      </w:r>
    </w:p>
    <w:p w:rsidR="009E7A75" w:rsidRDefault="009E7A75" w:rsidP="009E7A75">
      <w:pPr>
        <w:pStyle w:val="24"/>
        <w:tabs>
          <w:tab w:val="left" w:pos="900"/>
        </w:tabs>
        <w:ind w:left="360" w:firstLine="0"/>
        <w:jc w:val="both"/>
      </w:pPr>
    </w:p>
    <w:p w:rsidR="00A50FC2" w:rsidRDefault="00A50FC2" w:rsidP="00A50FC2">
      <w:pPr>
        <w:pStyle w:val="24"/>
        <w:tabs>
          <w:tab w:val="left" w:pos="900"/>
        </w:tabs>
        <w:ind w:left="0" w:firstLine="0"/>
        <w:jc w:val="both"/>
      </w:pPr>
    </w:p>
    <w:p w:rsidR="009E7A75" w:rsidRDefault="009E7A75" w:rsidP="009E7A75">
      <w:pPr>
        <w:pStyle w:val="Default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061E">
        <w:rPr>
          <w:rFonts w:ascii="Times New Roman" w:hAnsi="Times New Roman" w:cs="Times New Roman"/>
          <w:b/>
          <w:color w:val="auto"/>
          <w:sz w:val="28"/>
          <w:szCs w:val="28"/>
        </w:rPr>
        <w:t>Предмет, цели и виды деятельности</w:t>
      </w:r>
    </w:p>
    <w:p w:rsidR="009E7A75" w:rsidRDefault="009E7A75" w:rsidP="009E7A75">
      <w:pPr>
        <w:pStyle w:val="Default"/>
        <w:ind w:left="480" w:firstLine="22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7A75" w:rsidRPr="003E55E3" w:rsidRDefault="009E7A75" w:rsidP="009E7A75">
      <w:pPr>
        <w:pStyle w:val="ConsPlusNormal"/>
        <w:jc w:val="both"/>
        <w:rPr>
          <w:rStyle w:val="list-paragraph-c-c0"/>
          <w:rFonts w:ascii="Times New Roman" w:hAnsi="Times New Roman" w:cs="Times New Roman"/>
          <w:color w:val="000000"/>
          <w:sz w:val="24"/>
          <w:szCs w:val="24"/>
        </w:rPr>
      </w:pPr>
      <w:r w:rsidRPr="003E55E3"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>2.1. Пр</w:t>
      </w:r>
      <w:r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>едметом деятельности Организации</w:t>
      </w:r>
      <w:r w:rsidRPr="003E55E3"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 xml:space="preserve">оказание услуг в сфере образования: организация и </w:t>
      </w:r>
      <w:r w:rsidRPr="003E55E3"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>осуществление образовательной деятельности по образовательным программам</w:t>
      </w:r>
      <w:r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</w:t>
      </w:r>
      <w:r w:rsidRPr="003E55E3"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 xml:space="preserve">присмотр и уход за детьми, </w:t>
      </w:r>
      <w:r w:rsidRPr="003E55E3">
        <w:rPr>
          <w:rStyle w:val="list-paragraph-c-c0"/>
          <w:rFonts w:ascii="Times New Roman" w:hAnsi="Times New Roman" w:cs="Times New Roman"/>
          <w:color w:val="000000"/>
          <w:sz w:val="24"/>
          <w:szCs w:val="24"/>
        </w:rPr>
        <w:t>обеспечение охраны здоровья и создание благоприятных условий для разностороннего развития личности, в том числе возможности удовлет</w:t>
      </w:r>
      <w:r>
        <w:rPr>
          <w:rStyle w:val="list-paragraph-c-c0"/>
          <w:rFonts w:ascii="Times New Roman" w:hAnsi="Times New Roman" w:cs="Times New Roman"/>
          <w:color w:val="000000"/>
          <w:sz w:val="24"/>
          <w:szCs w:val="24"/>
        </w:rPr>
        <w:t>ворения потребностей обучающихся</w:t>
      </w:r>
      <w:r w:rsidRPr="003E55E3">
        <w:rPr>
          <w:rStyle w:val="list-paragraph-c-c0"/>
          <w:rFonts w:ascii="Times New Roman" w:hAnsi="Times New Roman" w:cs="Times New Roman"/>
          <w:color w:val="000000"/>
          <w:sz w:val="24"/>
          <w:szCs w:val="24"/>
        </w:rPr>
        <w:t xml:space="preserve"> в получении дополнительного образования.</w:t>
      </w:r>
    </w:p>
    <w:p w:rsidR="009E7A75" w:rsidRPr="002637EA" w:rsidRDefault="009E7A75" w:rsidP="009E7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Деятельность Организации</w:t>
      </w:r>
      <w:r w:rsidRPr="002637EA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2637EA">
        <w:rPr>
          <w:rFonts w:ascii="Times New Roman" w:hAnsi="Times New Roman" w:cs="Times New Roman"/>
          <w:sz w:val="24"/>
          <w:szCs w:val="24"/>
        </w:rPr>
        <w:t xml:space="preserve"> на принципах: </w:t>
      </w:r>
    </w:p>
    <w:p w:rsidR="009E7A75" w:rsidRPr="002637EA" w:rsidRDefault="009E7A75" w:rsidP="009E7A7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7EA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е права каждого ребенка</w:t>
      </w:r>
      <w:r w:rsidRPr="002637E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получение доступного и качественного </w:t>
      </w:r>
      <w:r w:rsidRPr="002637EA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37EA">
        <w:rPr>
          <w:rFonts w:ascii="Times New Roman" w:hAnsi="Times New Roman" w:cs="Times New Roman"/>
          <w:sz w:val="24"/>
          <w:szCs w:val="24"/>
        </w:rPr>
        <w:t>;</w:t>
      </w:r>
    </w:p>
    <w:p w:rsidR="009E7A75" w:rsidRPr="002637EA" w:rsidRDefault="009E7A75" w:rsidP="009E7A7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7EA">
        <w:rPr>
          <w:rFonts w:ascii="Times New Roman" w:hAnsi="Times New Roman" w:cs="Times New Roman"/>
          <w:sz w:val="24"/>
          <w:szCs w:val="24"/>
        </w:rPr>
        <w:t xml:space="preserve">гуманистический </w:t>
      </w:r>
      <w:r>
        <w:rPr>
          <w:rFonts w:ascii="Times New Roman" w:hAnsi="Times New Roman" w:cs="Times New Roman"/>
          <w:sz w:val="24"/>
          <w:szCs w:val="24"/>
        </w:rPr>
        <w:t xml:space="preserve">и светский </w:t>
      </w:r>
      <w:r w:rsidRPr="002637EA">
        <w:rPr>
          <w:rFonts w:ascii="Times New Roman" w:hAnsi="Times New Roman" w:cs="Times New Roman"/>
          <w:sz w:val="24"/>
          <w:szCs w:val="24"/>
        </w:rPr>
        <w:t xml:space="preserve">характер образования; </w:t>
      </w:r>
    </w:p>
    <w:p w:rsidR="009E7A75" w:rsidRPr="002637EA" w:rsidRDefault="009E7A75" w:rsidP="009E7A7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7EA">
        <w:rPr>
          <w:rFonts w:ascii="Times New Roman" w:hAnsi="Times New Roman" w:cs="Times New Roman"/>
          <w:sz w:val="24"/>
          <w:szCs w:val="24"/>
        </w:rPr>
        <w:t xml:space="preserve">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 </w:t>
      </w:r>
    </w:p>
    <w:p w:rsidR="009E7A75" w:rsidRPr="002637EA" w:rsidRDefault="009E7A75" w:rsidP="009E7A7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7EA">
        <w:rPr>
          <w:rFonts w:ascii="Times New Roman" w:hAnsi="Times New Roman" w:cs="Times New Roman"/>
          <w:sz w:val="24"/>
          <w:szCs w:val="24"/>
        </w:rPr>
        <w:t>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самореализации каждого ребенка</w:t>
      </w:r>
      <w:r w:rsidRPr="002637EA">
        <w:rPr>
          <w:rFonts w:ascii="Times New Roman" w:hAnsi="Times New Roman" w:cs="Times New Roman"/>
          <w:sz w:val="24"/>
          <w:szCs w:val="24"/>
        </w:rPr>
        <w:t xml:space="preserve">, свободное развитие его способностей, предоставление педагогическим работникам свободы в выборе форм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37EA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воспитания;</w:t>
      </w:r>
    </w:p>
    <w:p w:rsidR="009E7A75" w:rsidRPr="008A2F1C" w:rsidRDefault="009E7A75" w:rsidP="009E7A7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F1C">
        <w:rPr>
          <w:rFonts w:ascii="Times New Roman" w:hAnsi="Times New Roman" w:cs="Times New Roman"/>
          <w:sz w:val="24"/>
          <w:szCs w:val="24"/>
        </w:rPr>
        <w:t>демократический характер</w:t>
      </w:r>
      <w:proofErr w:type="gramEnd"/>
      <w:r w:rsidRPr="008A2F1C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7A75" w:rsidRDefault="009E7A75" w:rsidP="009E7A75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F1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формационная открытость Организации.</w:t>
      </w:r>
    </w:p>
    <w:p w:rsidR="009E7A75" w:rsidRDefault="009E7A75" w:rsidP="009E7A75">
      <w:pPr>
        <w:pStyle w:val="wp-sa29-b5ab-a-babc-21-p"/>
        <w:shd w:val="clear" w:color="auto" w:fill="FFFFFF"/>
        <w:spacing w:before="0" w:beforeAutospacing="0" w:after="0" w:afterAutospacing="0"/>
        <w:ind w:firstLine="709"/>
        <w:jc w:val="both"/>
      </w:pPr>
      <w:r w:rsidRPr="006627F9">
        <w:rPr>
          <w:rStyle w:val="list-paragraph-c"/>
        </w:rPr>
        <w:t xml:space="preserve">2.3. </w:t>
      </w:r>
      <w:r w:rsidRPr="006627F9">
        <w:t xml:space="preserve"> </w:t>
      </w:r>
      <w:r w:rsidR="00380599">
        <w:t xml:space="preserve">Организация </w:t>
      </w:r>
      <w:r w:rsidRPr="006627F9">
        <w:t xml:space="preserve"> </w:t>
      </w:r>
      <w:r w:rsidR="00380599">
        <w:t>осуществляет обучение и воспитание</w:t>
      </w:r>
      <w:r w:rsidRPr="008D4ADA">
        <w:t xml:space="preserve"> в интересах личности, общества, государства</w:t>
      </w:r>
      <w:r>
        <w:t>, присмотр и уход за детьми</w:t>
      </w:r>
      <w:r w:rsidR="00380599">
        <w:t>; формирует общую культуру</w:t>
      </w:r>
      <w:r w:rsidRPr="008D4ADA">
        <w:t xml:space="preserve"> личности;</w:t>
      </w:r>
      <w:r w:rsidR="00380599">
        <w:t xml:space="preserve"> воспитывает гражданственность, трудолюбие, любовь</w:t>
      </w:r>
      <w:r>
        <w:t xml:space="preserve"> к окружающей природе, Родине, семье;</w:t>
      </w:r>
      <w:r w:rsidR="00380599">
        <w:t xml:space="preserve"> обеспечивает охрану</w:t>
      </w:r>
      <w:r w:rsidRPr="008D4ADA">
        <w:t xml:space="preserve"> здо</w:t>
      </w:r>
      <w:r>
        <w:t>ровья, прав и свобод обучающихся</w:t>
      </w:r>
      <w:r w:rsidR="00EA3206">
        <w:t xml:space="preserve"> и</w:t>
      </w:r>
      <w:r w:rsidRPr="008D4ADA">
        <w:t xml:space="preserve"> создание благоприятных условий для разностороннего развития личности</w:t>
      </w:r>
      <w:r>
        <w:t>.</w:t>
      </w:r>
    </w:p>
    <w:p w:rsidR="009E7A75" w:rsidRPr="00D97BAD" w:rsidRDefault="009E7A75" w:rsidP="009E7A75">
      <w:pPr>
        <w:tabs>
          <w:tab w:val="left" w:pos="-5387"/>
          <w:tab w:val="left" w:pos="1134"/>
        </w:tabs>
        <w:ind w:firstLine="709"/>
      </w:pPr>
      <w:r>
        <w:t>2.4. Основные задачи Организации</w:t>
      </w:r>
      <w:r w:rsidRPr="00D97BAD">
        <w:t>:</w:t>
      </w:r>
    </w:p>
    <w:p w:rsidR="009E7A75" w:rsidRPr="00D97BAD" w:rsidRDefault="009E7A75" w:rsidP="009E7A75">
      <w:pPr>
        <w:pStyle w:val="af6"/>
        <w:numPr>
          <w:ilvl w:val="0"/>
          <w:numId w:val="36"/>
        </w:numPr>
        <w:tabs>
          <w:tab w:val="left" w:pos="-5387"/>
          <w:tab w:val="left" w:pos="426"/>
        </w:tabs>
        <w:ind w:left="0" w:firstLine="0"/>
        <w:jc w:val="both"/>
      </w:pPr>
      <w:r w:rsidRPr="00D97BAD">
        <w:t xml:space="preserve">обеспечение права граждан на получение </w:t>
      </w:r>
      <w:r>
        <w:t>общедоступного и бесплатного дошкольного образ</w:t>
      </w:r>
      <w:r w:rsidRPr="00D97BAD">
        <w:t>ования</w:t>
      </w:r>
      <w:r>
        <w:t xml:space="preserve"> по дошкольным образовательным программам</w:t>
      </w:r>
      <w:r w:rsidRPr="00D97BAD">
        <w:t xml:space="preserve">; </w:t>
      </w:r>
    </w:p>
    <w:p w:rsidR="009E7A75" w:rsidRPr="00D97BAD" w:rsidRDefault="009E7A75" w:rsidP="009E7A75">
      <w:pPr>
        <w:pStyle w:val="af6"/>
        <w:numPr>
          <w:ilvl w:val="0"/>
          <w:numId w:val="36"/>
        </w:numPr>
        <w:tabs>
          <w:tab w:val="left" w:pos="-5387"/>
          <w:tab w:val="left" w:pos="426"/>
        </w:tabs>
        <w:ind w:left="0" w:firstLine="0"/>
        <w:jc w:val="both"/>
      </w:pPr>
      <w:r>
        <w:t>воспитание у обучающихся</w:t>
      </w:r>
      <w:r w:rsidRPr="00D97BAD">
        <w:t xml:space="preserve"> гражданственности, патриотизма, целеустремленности, трудолюбия, уважения к правам и свободам человека, любви к окружающей природе;</w:t>
      </w:r>
      <w:r w:rsidRPr="00CB721C">
        <w:t xml:space="preserve"> </w:t>
      </w:r>
      <w:r w:rsidRPr="00D97BAD">
        <w:t>организация содержательного досуга детей</w:t>
      </w:r>
    </w:p>
    <w:p w:rsidR="009E7A75" w:rsidRDefault="009E7A75" w:rsidP="009E7A75">
      <w:pPr>
        <w:pStyle w:val="af6"/>
        <w:numPr>
          <w:ilvl w:val="0"/>
          <w:numId w:val="36"/>
        </w:numPr>
        <w:tabs>
          <w:tab w:val="left" w:pos="-5387"/>
          <w:tab w:val="left" w:pos="426"/>
        </w:tabs>
        <w:ind w:left="0" w:firstLine="0"/>
        <w:jc w:val="both"/>
      </w:pPr>
      <w:r>
        <w:t>создание безопасных условий пребывания обучающихся в Организации и при реализации образовательных программ.</w:t>
      </w:r>
      <w:r w:rsidRPr="00D97BAD">
        <w:t xml:space="preserve"> </w:t>
      </w:r>
    </w:p>
    <w:p w:rsidR="009E7A75" w:rsidRPr="002F419C" w:rsidRDefault="009E7A75" w:rsidP="009E7A75">
      <w:pPr>
        <w:pStyle w:val="24"/>
        <w:numPr>
          <w:ilvl w:val="1"/>
          <w:numId w:val="9"/>
        </w:numPr>
        <w:tabs>
          <w:tab w:val="right" w:pos="0"/>
          <w:tab w:val="left" w:pos="900"/>
          <w:tab w:val="left" w:pos="1134"/>
        </w:tabs>
        <w:ind w:left="0" w:firstLine="709"/>
        <w:jc w:val="both"/>
        <w:rPr>
          <w:spacing w:val="-2"/>
        </w:rPr>
      </w:pPr>
      <w:r>
        <w:rPr>
          <w:bCs/>
        </w:rPr>
        <w:t xml:space="preserve">Организация </w:t>
      </w:r>
      <w:r w:rsidRPr="002F419C">
        <w:t>осуществляет в установленном действующим законодательством порядке следующие виды деятельности:</w:t>
      </w:r>
    </w:p>
    <w:p w:rsidR="009E7A75" w:rsidRDefault="00380599" w:rsidP="00380599">
      <w:pPr>
        <w:numPr>
          <w:ilvl w:val="2"/>
          <w:numId w:val="9"/>
        </w:numPr>
        <w:ind w:left="0" w:firstLine="709"/>
        <w:jc w:val="both"/>
      </w:pPr>
      <w:r>
        <w:t>В качестве основной цели</w:t>
      </w:r>
      <w:r w:rsidR="00EA3206">
        <w:t xml:space="preserve"> деятельности</w:t>
      </w:r>
      <w:r>
        <w:t xml:space="preserve"> Организация осуществляет образовательную деятельность по образовательным программам дошкольного образования</w:t>
      </w:r>
      <w:r w:rsidR="007C703D">
        <w:t xml:space="preserve"> </w:t>
      </w:r>
      <w:r w:rsidR="007C703D" w:rsidRPr="002F419C">
        <w:t xml:space="preserve"> </w:t>
      </w:r>
      <w:r w:rsidR="007C703D" w:rsidRPr="002F419C">
        <w:lastRenderedPageBreak/>
        <w:t>в пределах федеральных государственных образовательных стандартов</w:t>
      </w:r>
      <w:r>
        <w:t>, присмотр и уход за детьми</w:t>
      </w:r>
      <w:r w:rsidR="00A35E02">
        <w:t>.</w:t>
      </w:r>
    </w:p>
    <w:p w:rsidR="00A50FC2" w:rsidRDefault="00A50FC2" w:rsidP="00380599">
      <w:pPr>
        <w:numPr>
          <w:ilvl w:val="2"/>
          <w:numId w:val="9"/>
        </w:numPr>
        <w:ind w:left="0" w:firstLine="709"/>
        <w:jc w:val="both"/>
      </w:pPr>
      <w:r>
        <w:t>Организация вправе осуществлять также образовательную деятельность по образовательным программам, реализация которых не является основной целью его деятельности:</w:t>
      </w:r>
    </w:p>
    <w:p w:rsidR="009E7A75" w:rsidRDefault="009E7A75" w:rsidP="009E7A75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>
        <w:t>реализация адаптированных программ дошкольного образования;</w:t>
      </w:r>
    </w:p>
    <w:p w:rsidR="009E7A75" w:rsidRDefault="009E7A75" w:rsidP="009E7A75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>
        <w:t xml:space="preserve">реализация дополнительных </w:t>
      </w:r>
      <w:proofErr w:type="spellStart"/>
      <w:r>
        <w:t>общеразвивающих</w:t>
      </w:r>
      <w:proofErr w:type="spellEnd"/>
      <w:r>
        <w:t xml:space="preserve"> образовательных программ;</w:t>
      </w:r>
    </w:p>
    <w:p w:rsidR="009E7A75" w:rsidRDefault="009E7A75" w:rsidP="009E7A75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>
        <w:t>создание условий для обучения детей с ограниченными возможностями здоровья, детей-инвалидов;</w:t>
      </w:r>
    </w:p>
    <w:p w:rsidR="009E7A75" w:rsidRDefault="009E7A75" w:rsidP="009E7A75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2F419C">
        <w:t>реализация воспитательных программ и направлений воспитатель</w:t>
      </w:r>
      <w:r w:rsidRPr="002F419C">
        <w:softHyphen/>
        <w:t>ной работы;</w:t>
      </w:r>
    </w:p>
    <w:p w:rsidR="009E7A75" w:rsidRDefault="009E7A75" w:rsidP="009E7A75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416D8C">
        <w:t>реализация об</w:t>
      </w:r>
      <w:r w:rsidRPr="00416D8C">
        <w:softHyphen/>
        <w:t>разовательных услуг по дополнительным образовательным программам, фи</w:t>
      </w:r>
      <w:r w:rsidRPr="00416D8C">
        <w:softHyphen/>
        <w:t>нансируемых за счет средств соответствующего бюджета;</w:t>
      </w:r>
    </w:p>
    <w:p w:rsidR="009E7A75" w:rsidRDefault="009E7A75" w:rsidP="009E7A75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>
        <w:t>предоставление психолого-педагогической и социальной помощи;</w:t>
      </w:r>
    </w:p>
    <w:p w:rsidR="009E7A75" w:rsidRPr="00A50FC2" w:rsidRDefault="009E7A75" w:rsidP="009E7A75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C23495">
        <w:rPr>
          <w:bCs/>
        </w:rPr>
        <w:t>предоставление</w:t>
      </w:r>
      <w:r w:rsidRPr="00C23495">
        <w:rPr>
          <w:b/>
          <w:bCs/>
        </w:rPr>
        <w:t xml:space="preserve"> </w:t>
      </w:r>
      <w:r w:rsidRPr="00C23495">
        <w:rPr>
          <w:bCs/>
        </w:rPr>
        <w:t>родителям (зако</w:t>
      </w:r>
      <w:r>
        <w:rPr>
          <w:bCs/>
        </w:rPr>
        <w:t>нным представителям) обучающихся</w:t>
      </w:r>
      <w:r w:rsidRPr="00C23495">
        <w:rPr>
          <w:bCs/>
        </w:rPr>
        <w:t>, дети которых получают дошкольное образование в форме семейного обра</w:t>
      </w:r>
      <w:r w:rsidR="00A50FC2">
        <w:rPr>
          <w:bCs/>
        </w:rPr>
        <w:t>зования, консультативной помощи;</w:t>
      </w:r>
    </w:p>
    <w:p w:rsidR="00A50FC2" w:rsidRPr="00C23495" w:rsidRDefault="00A50FC2" w:rsidP="009E7A75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>
        <w:rPr>
          <w:bCs/>
        </w:rPr>
        <w:t>консультационная, просветительская деятельнос</w:t>
      </w:r>
      <w:r w:rsidR="00EA3206">
        <w:rPr>
          <w:bCs/>
        </w:rPr>
        <w:t>ть, деятельность в сфере охран</w:t>
      </w:r>
      <w:r>
        <w:rPr>
          <w:bCs/>
        </w:rPr>
        <w:t xml:space="preserve">ы здоровья граждан и иная не противоречащая целям </w:t>
      </w:r>
      <w:r w:rsidR="00EA3206">
        <w:rPr>
          <w:bCs/>
        </w:rPr>
        <w:t>создания Организации деятельность</w:t>
      </w:r>
      <w:r>
        <w:rPr>
          <w:bCs/>
        </w:rPr>
        <w:t>.</w:t>
      </w:r>
    </w:p>
    <w:p w:rsidR="009E7A75" w:rsidRPr="00995156" w:rsidRDefault="00A35E02" w:rsidP="009E7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</w:t>
      </w:r>
      <w:r w:rsidR="009E7A75">
        <w:rPr>
          <w:rFonts w:ascii="Times New Roman" w:hAnsi="Times New Roman" w:cs="Times New Roman"/>
          <w:sz w:val="24"/>
          <w:szCs w:val="24"/>
        </w:rPr>
        <w:t xml:space="preserve">. </w:t>
      </w:r>
      <w:r w:rsidR="009E7A75" w:rsidRPr="00995156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9E7A75">
        <w:rPr>
          <w:rFonts w:ascii="Times New Roman" w:hAnsi="Times New Roman" w:cs="Times New Roman"/>
          <w:sz w:val="24"/>
          <w:szCs w:val="24"/>
        </w:rPr>
        <w:t>,</w:t>
      </w:r>
      <w:r w:rsidR="009E7A75" w:rsidRPr="00995156">
        <w:rPr>
          <w:rFonts w:ascii="Times New Roman" w:hAnsi="Times New Roman" w:cs="Times New Roman"/>
          <w:sz w:val="24"/>
          <w:szCs w:val="24"/>
        </w:rPr>
        <w:t xml:space="preserve"> не предусмотренн</w:t>
      </w:r>
      <w:r w:rsidR="009E7A75">
        <w:rPr>
          <w:rFonts w:ascii="Times New Roman" w:hAnsi="Times New Roman" w:cs="Times New Roman"/>
          <w:sz w:val="24"/>
          <w:szCs w:val="24"/>
        </w:rPr>
        <w:t>ая</w:t>
      </w:r>
      <w:r w:rsidR="009E7A75" w:rsidRPr="00995156">
        <w:rPr>
          <w:rFonts w:ascii="Times New Roman" w:hAnsi="Times New Roman" w:cs="Times New Roman"/>
          <w:sz w:val="24"/>
          <w:szCs w:val="24"/>
        </w:rPr>
        <w:t xml:space="preserve"> муниципальным заданием </w:t>
      </w:r>
      <w:r w:rsidR="009E7A75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9E7A75" w:rsidRPr="00995156">
        <w:rPr>
          <w:rFonts w:ascii="Times New Roman" w:hAnsi="Times New Roman" w:cs="Times New Roman"/>
          <w:sz w:val="24"/>
          <w:szCs w:val="24"/>
        </w:rPr>
        <w:t>соглашением о предоставлении субсидии на возмещение затрат, на одинаковых при оказании одних и тех же услуг условиях</w:t>
      </w:r>
      <w:r w:rsidR="009E7A75">
        <w:rPr>
          <w:rFonts w:ascii="Times New Roman" w:hAnsi="Times New Roman" w:cs="Times New Roman"/>
          <w:sz w:val="24"/>
          <w:szCs w:val="24"/>
        </w:rPr>
        <w:t>,</w:t>
      </w:r>
      <w:r w:rsidR="009E7A75">
        <w:t xml:space="preserve"> </w:t>
      </w:r>
      <w:r w:rsidR="009E7A75" w:rsidRPr="00995156">
        <w:rPr>
          <w:rFonts w:ascii="Times New Roman" w:hAnsi="Times New Roman" w:cs="Times New Roman"/>
          <w:sz w:val="24"/>
          <w:szCs w:val="24"/>
        </w:rPr>
        <w:t>за счет средств физических и (или) юридически</w:t>
      </w:r>
      <w:r w:rsidR="009E7A75">
        <w:rPr>
          <w:rFonts w:ascii="Times New Roman" w:hAnsi="Times New Roman" w:cs="Times New Roman"/>
          <w:sz w:val="24"/>
          <w:szCs w:val="24"/>
        </w:rPr>
        <w:t>х лиц.</w:t>
      </w:r>
      <w:r w:rsidR="009E7A75" w:rsidRPr="0099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75" w:rsidRPr="00995156" w:rsidRDefault="009E7A75" w:rsidP="009E7A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995156">
        <w:rPr>
          <w:rFonts w:ascii="Times New Roman" w:hAnsi="Times New Roman" w:cs="Times New Roman"/>
          <w:sz w:val="24"/>
          <w:szCs w:val="24"/>
        </w:rPr>
        <w:t xml:space="preserve"> вправе осуществлять указанную деятельность по договорам об оказании платных образовательных услуг. </w:t>
      </w:r>
    </w:p>
    <w:p w:rsidR="009E7A75" w:rsidRPr="00995156" w:rsidRDefault="009E7A75" w:rsidP="009E7A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156"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вместо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95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Pr="00995156">
        <w:rPr>
          <w:rFonts w:ascii="Times New Roman" w:hAnsi="Times New Roman" w:cs="Times New Roman"/>
          <w:sz w:val="24"/>
          <w:szCs w:val="24"/>
        </w:rPr>
        <w:t>, финансовое обеспечение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95156">
        <w:rPr>
          <w:rFonts w:ascii="Times New Roman" w:hAnsi="Times New Roman" w:cs="Times New Roman"/>
          <w:sz w:val="24"/>
          <w:szCs w:val="24"/>
        </w:rPr>
        <w:t xml:space="preserve"> осуществляется за счет бюджетных ассигнований. </w:t>
      </w:r>
    </w:p>
    <w:p w:rsidR="009E7A75" w:rsidRPr="00F5149E" w:rsidRDefault="009E7A75" w:rsidP="009E7A75">
      <w:pPr>
        <w:tabs>
          <w:tab w:val="num" w:pos="1440"/>
        </w:tabs>
        <w:ind w:firstLine="720"/>
        <w:jc w:val="both"/>
        <w:rPr>
          <w:spacing w:val="-2"/>
        </w:rPr>
      </w:pPr>
      <w:r>
        <w:t>Организация</w:t>
      </w:r>
      <w:r w:rsidRPr="002F419C">
        <w:t xml:space="preserve"> предоставляет платные образовательные услуги </w:t>
      </w:r>
      <w:r>
        <w:t>с</w:t>
      </w:r>
      <w:r w:rsidRPr="002F419C">
        <w:t xml:space="preserve"> цел</w:t>
      </w:r>
      <w:r>
        <w:t>ью</w:t>
      </w:r>
      <w:r w:rsidRPr="002F419C">
        <w:t xml:space="preserve"> </w:t>
      </w:r>
      <w:proofErr w:type="gramStart"/>
      <w:r w:rsidRPr="002F419C">
        <w:t>создания условий</w:t>
      </w:r>
      <w:r>
        <w:t xml:space="preserve"> </w:t>
      </w:r>
      <w:r w:rsidRPr="002F419C">
        <w:t>всестороннего удовлетворения образ</w:t>
      </w:r>
      <w:r>
        <w:t>овательных потребностей граждан</w:t>
      </w:r>
      <w:proofErr w:type="gramEnd"/>
      <w:r>
        <w:t xml:space="preserve"> и </w:t>
      </w:r>
      <w:r w:rsidRPr="00F5149E">
        <w:rPr>
          <w:spacing w:val="-2"/>
        </w:rPr>
        <w:t xml:space="preserve">насыщения </w:t>
      </w:r>
      <w:r>
        <w:rPr>
          <w:spacing w:val="-2"/>
        </w:rPr>
        <w:t>рынка образовательными услугами.</w:t>
      </w:r>
    </w:p>
    <w:p w:rsidR="009E7A75" w:rsidRPr="002F419C" w:rsidRDefault="009E7A75" w:rsidP="009E7A75">
      <w:pPr>
        <w:ind w:firstLine="720"/>
        <w:jc w:val="both"/>
      </w:pPr>
      <w:r w:rsidRPr="002F419C">
        <w:t xml:space="preserve">К платным образовательным услугам в </w:t>
      </w:r>
      <w:r>
        <w:t>Организации</w:t>
      </w:r>
      <w:r w:rsidRPr="002F419C">
        <w:t xml:space="preserve"> относятся:</w:t>
      </w:r>
    </w:p>
    <w:p w:rsidR="009E7A75" w:rsidRPr="002F419C" w:rsidRDefault="009E7A75" w:rsidP="009E7A75">
      <w:pPr>
        <w:ind w:firstLine="709"/>
        <w:jc w:val="both"/>
      </w:pPr>
      <w:r w:rsidRPr="002F419C">
        <w:t>Образовательные услуги:</w:t>
      </w:r>
      <w:r w:rsidRPr="002F419C">
        <w:tab/>
      </w:r>
    </w:p>
    <w:p w:rsidR="009E7A75" w:rsidRPr="002F419C" w:rsidRDefault="009E7A75" w:rsidP="009E7A75">
      <w:pPr>
        <w:numPr>
          <w:ilvl w:val="0"/>
          <w:numId w:val="15"/>
        </w:numPr>
        <w:jc w:val="both"/>
      </w:pPr>
      <w:r>
        <w:t xml:space="preserve">обучение по дополнительным </w:t>
      </w:r>
      <w:proofErr w:type="spellStart"/>
      <w:r>
        <w:t>общеразвивающим</w:t>
      </w:r>
      <w:proofErr w:type="spellEnd"/>
      <w:r>
        <w:t xml:space="preserve"> программам по направлениям: физкультурно-спортивное, художественно-эстетическое, культурологическое, информационно-технологическое</w:t>
      </w:r>
      <w:r w:rsidRPr="002F419C">
        <w:t>;</w:t>
      </w:r>
    </w:p>
    <w:p w:rsidR="009E7A75" w:rsidRPr="002F419C" w:rsidRDefault="009E7A75" w:rsidP="009E7A75">
      <w:pPr>
        <w:numPr>
          <w:ilvl w:val="0"/>
          <w:numId w:val="15"/>
        </w:numPr>
        <w:jc w:val="both"/>
      </w:pPr>
      <w:r>
        <w:t>организация деятельности спортивных секций, театральных и танцевальных студий, хоровых коллективов</w:t>
      </w:r>
      <w:r w:rsidRPr="002F419C">
        <w:t>;</w:t>
      </w:r>
    </w:p>
    <w:p w:rsidR="009E7A75" w:rsidRPr="002F419C" w:rsidRDefault="009E7A75" w:rsidP="009E7A75">
      <w:pPr>
        <w:numPr>
          <w:ilvl w:val="0"/>
          <w:numId w:val="15"/>
        </w:numPr>
        <w:jc w:val="both"/>
      </w:pPr>
      <w:r w:rsidRPr="002F419C">
        <w:t xml:space="preserve">развитие познавательных способностей и эмоциональной сферы </w:t>
      </w:r>
      <w:r>
        <w:t>обучающихся</w:t>
      </w:r>
      <w:r w:rsidRPr="002F419C">
        <w:t xml:space="preserve"> (реализация индивидуальных стратегий развития ребенка)</w:t>
      </w:r>
      <w:r>
        <w:t>;</w:t>
      </w:r>
    </w:p>
    <w:p w:rsidR="009E7A75" w:rsidRDefault="009E7A75" w:rsidP="009E7A75">
      <w:pPr>
        <w:numPr>
          <w:ilvl w:val="0"/>
          <w:numId w:val="15"/>
        </w:numPr>
        <w:jc w:val="both"/>
      </w:pPr>
      <w:r w:rsidRPr="002F419C">
        <w:t>индивидуальное и семейное консультирование родителей (законных представителей)</w:t>
      </w:r>
      <w:r>
        <w:t>;</w:t>
      </w:r>
      <w:r w:rsidRPr="002F419C">
        <w:t xml:space="preserve"> </w:t>
      </w:r>
    </w:p>
    <w:p w:rsidR="009E7A75" w:rsidRPr="002F419C" w:rsidRDefault="009E7A75" w:rsidP="009E7A75">
      <w:pPr>
        <w:numPr>
          <w:ilvl w:val="0"/>
          <w:numId w:val="16"/>
        </w:numPr>
        <w:shd w:val="clear" w:color="auto" w:fill="FFFFFF"/>
        <w:jc w:val="both"/>
      </w:pPr>
      <w:r>
        <w:t>и и</w:t>
      </w:r>
      <w:r w:rsidRPr="002F419C">
        <w:t xml:space="preserve">ные платные образовательные услуги </w:t>
      </w:r>
      <w:r w:rsidRPr="00DC615F">
        <w:t>(сверх объемов муниципального задания Учредителя): индивидуальный мониторинг здоро</w:t>
      </w:r>
      <w:r w:rsidRPr="002F419C">
        <w:t>вья и развития ребенка, проведение лек</w:t>
      </w:r>
      <w:r>
        <w:t>ториев</w:t>
      </w:r>
      <w:r w:rsidRPr="002F419C">
        <w:t>, семи</w:t>
      </w:r>
      <w:r w:rsidRPr="002F419C">
        <w:softHyphen/>
        <w:t xml:space="preserve">наров, мастер-классов, стажировок по обмену опытом, </w:t>
      </w:r>
      <w:r>
        <w:t>индивидуальных и групповых консультаций специалистов</w:t>
      </w:r>
      <w:r w:rsidRPr="002F419C">
        <w:t>.</w:t>
      </w:r>
    </w:p>
    <w:p w:rsidR="009E7A75" w:rsidRDefault="009E7A75" w:rsidP="009E7A75">
      <w:pPr>
        <w:shd w:val="clear" w:color="auto" w:fill="FFFFFF"/>
        <w:tabs>
          <w:tab w:val="left" w:pos="0"/>
        </w:tabs>
        <w:ind w:firstLine="720"/>
        <w:jc w:val="both"/>
      </w:pPr>
      <w:r w:rsidRPr="002F419C">
        <w:t>Порядок оказания платных образовательных услуг</w:t>
      </w:r>
      <w:r>
        <w:t xml:space="preserve"> и распределения доходов от</w:t>
      </w:r>
      <w:r w:rsidRPr="002F419C">
        <w:t xml:space="preserve"> указанной деятельности </w:t>
      </w:r>
      <w:r>
        <w:t>регламентируется Положением о предоставлении платных услуг</w:t>
      </w:r>
    </w:p>
    <w:p w:rsidR="009E7A75" w:rsidRDefault="00A35E02" w:rsidP="00A35E02">
      <w:pPr>
        <w:shd w:val="clear" w:color="auto" w:fill="FFFFFF"/>
        <w:tabs>
          <w:tab w:val="left" w:pos="0"/>
        </w:tabs>
        <w:ind w:left="540"/>
        <w:jc w:val="both"/>
      </w:pPr>
      <w:r>
        <w:t>2.5.4.</w:t>
      </w:r>
      <w:r w:rsidR="009E7A75">
        <w:t xml:space="preserve"> Иная приносящая доход</w:t>
      </w:r>
      <w:r w:rsidR="009E7A75" w:rsidRPr="002F419C">
        <w:t xml:space="preserve"> деятельность </w:t>
      </w:r>
      <w:r w:rsidR="009E7A75">
        <w:rPr>
          <w:bCs/>
        </w:rPr>
        <w:t>Организации</w:t>
      </w:r>
      <w:r w:rsidR="009E7A75" w:rsidRPr="002F419C">
        <w:rPr>
          <w:bCs/>
        </w:rPr>
        <w:t>,</w:t>
      </w:r>
      <w:r w:rsidR="009E7A75" w:rsidRPr="002F419C">
        <w:rPr>
          <w:b/>
          <w:bCs/>
        </w:rPr>
        <w:t xml:space="preserve"> </w:t>
      </w:r>
      <w:r w:rsidR="009E7A75">
        <w:t>соответствующая целям</w:t>
      </w:r>
    </w:p>
    <w:p w:rsidR="009E7A75" w:rsidRDefault="009E7A75" w:rsidP="009E7A75">
      <w:pPr>
        <w:shd w:val="clear" w:color="auto" w:fill="FFFFFF"/>
        <w:tabs>
          <w:tab w:val="left" w:pos="0"/>
        </w:tabs>
        <w:jc w:val="both"/>
      </w:pPr>
      <w:r>
        <w:rPr>
          <w:bCs/>
        </w:rPr>
        <w:t>Организации</w:t>
      </w:r>
      <w:r w:rsidRPr="002F419C">
        <w:rPr>
          <w:bCs/>
        </w:rPr>
        <w:t xml:space="preserve">, </w:t>
      </w:r>
      <w:r w:rsidRPr="002F419C">
        <w:t xml:space="preserve">не приносящей ущерб основной уставной деятельности и не </w:t>
      </w:r>
      <w:proofErr w:type="gramStart"/>
      <w:r w:rsidRPr="002F419C">
        <w:t>запрещенная</w:t>
      </w:r>
      <w:proofErr w:type="gramEnd"/>
      <w:r w:rsidRPr="002F419C">
        <w:t xml:space="preserve"> законодательством Российской Федерации (доходы от этой дея</w:t>
      </w:r>
      <w:r w:rsidRPr="002F419C">
        <w:softHyphen/>
        <w:t>тельности реинвестируются в образовательный процесс):</w:t>
      </w:r>
    </w:p>
    <w:p w:rsidR="009E7A75" w:rsidRPr="00D1733F" w:rsidRDefault="009E7A75" w:rsidP="009E7A75">
      <w:pPr>
        <w:numPr>
          <w:ilvl w:val="0"/>
          <w:numId w:val="38"/>
        </w:numPr>
        <w:shd w:val="clear" w:color="auto" w:fill="FFFFFF"/>
        <w:ind w:left="426" w:hanging="426"/>
        <w:jc w:val="both"/>
        <w:rPr>
          <w:color w:val="000000"/>
        </w:rPr>
      </w:pPr>
      <w:r w:rsidRPr="00D1733F">
        <w:rPr>
          <w:color w:val="000000"/>
        </w:rPr>
        <w:t xml:space="preserve">приносящее прибыль производство товаров и услуг, отвечающих целям создания </w:t>
      </w:r>
      <w:r>
        <w:rPr>
          <w:color w:val="000000"/>
        </w:rPr>
        <w:t>Организации;</w:t>
      </w:r>
    </w:p>
    <w:p w:rsidR="009E7A75" w:rsidRPr="00214928" w:rsidRDefault="009E7A75" w:rsidP="009E7A75">
      <w:pPr>
        <w:numPr>
          <w:ilvl w:val="0"/>
          <w:numId w:val="18"/>
        </w:numPr>
        <w:shd w:val="clear" w:color="auto" w:fill="FFFFFF"/>
        <w:jc w:val="both"/>
      </w:pPr>
      <w:r w:rsidRPr="00214928">
        <w:t>организация и проведение семинаров и конференций;</w:t>
      </w:r>
    </w:p>
    <w:p w:rsidR="009E7A75" w:rsidRPr="002F419C" w:rsidRDefault="009E7A75" w:rsidP="009E7A75">
      <w:pPr>
        <w:numPr>
          <w:ilvl w:val="0"/>
          <w:numId w:val="18"/>
        </w:numPr>
        <w:shd w:val="clear" w:color="auto" w:fill="FFFFFF"/>
        <w:jc w:val="both"/>
      </w:pPr>
      <w:r w:rsidRPr="002F419C">
        <w:lastRenderedPageBreak/>
        <w:t xml:space="preserve">консультационные услуги по направлениям работы </w:t>
      </w:r>
      <w:r>
        <w:t>Организации</w:t>
      </w:r>
      <w:r w:rsidRPr="002F419C">
        <w:t>;</w:t>
      </w:r>
    </w:p>
    <w:p w:rsidR="009E7A75" w:rsidRPr="002F419C" w:rsidRDefault="009E7A75" w:rsidP="009E7A75">
      <w:pPr>
        <w:numPr>
          <w:ilvl w:val="0"/>
          <w:numId w:val="18"/>
        </w:numPr>
        <w:shd w:val="clear" w:color="auto" w:fill="FFFFFF"/>
        <w:jc w:val="both"/>
      </w:pPr>
      <w:r w:rsidRPr="002F419C">
        <w:t>закупочная деятельность;</w:t>
      </w:r>
    </w:p>
    <w:p w:rsidR="009E7A75" w:rsidRDefault="009E7A75" w:rsidP="009E7A75">
      <w:pPr>
        <w:numPr>
          <w:ilvl w:val="0"/>
          <w:numId w:val="18"/>
        </w:numPr>
        <w:shd w:val="clear" w:color="auto" w:fill="FFFFFF"/>
        <w:jc w:val="both"/>
      </w:pPr>
      <w:r w:rsidRPr="002F419C">
        <w:t>осуществление иной, разре</w:t>
      </w:r>
      <w:r w:rsidRPr="002F419C">
        <w:softHyphen/>
        <w:t>шенной действующим законодательством деятельности.</w:t>
      </w:r>
    </w:p>
    <w:p w:rsidR="009E7A75" w:rsidRPr="002F419C" w:rsidRDefault="00A35E02" w:rsidP="00A35E02">
      <w:pPr>
        <w:shd w:val="clear" w:color="auto" w:fill="FFFFFF"/>
        <w:ind w:left="540"/>
        <w:jc w:val="both"/>
      </w:pPr>
      <w:r>
        <w:t>2.5.5.</w:t>
      </w:r>
      <w:r w:rsidR="009E7A75">
        <w:t xml:space="preserve"> </w:t>
      </w:r>
      <w:r w:rsidR="009E7A75" w:rsidRPr="002F419C">
        <w:t xml:space="preserve">Обеспечение содержания и воспитания </w:t>
      </w:r>
      <w:proofErr w:type="gramStart"/>
      <w:r w:rsidR="009E7A75" w:rsidRPr="002F419C">
        <w:t>обучающихся</w:t>
      </w:r>
      <w:proofErr w:type="gramEnd"/>
      <w:r w:rsidR="009E7A75" w:rsidRPr="002F419C">
        <w:t xml:space="preserve"> </w:t>
      </w:r>
      <w:r w:rsidR="009E7A75">
        <w:t>Организации</w:t>
      </w:r>
      <w:r w:rsidR="009E7A75" w:rsidRPr="002F419C">
        <w:rPr>
          <w:bCs/>
        </w:rPr>
        <w:t>:</w:t>
      </w:r>
    </w:p>
    <w:p w:rsidR="009E7A75" w:rsidRPr="002F419C" w:rsidRDefault="009E7A75" w:rsidP="009E7A75">
      <w:pPr>
        <w:numPr>
          <w:ilvl w:val="0"/>
          <w:numId w:val="19"/>
        </w:numPr>
        <w:shd w:val="clear" w:color="auto" w:fill="FFFFFF"/>
        <w:jc w:val="both"/>
      </w:pPr>
      <w:r>
        <w:t>организация питания</w:t>
      </w:r>
      <w:r w:rsidRPr="002F419C">
        <w:t>;</w:t>
      </w:r>
    </w:p>
    <w:p w:rsidR="009E7A75" w:rsidRPr="002F419C" w:rsidRDefault="009E7A75" w:rsidP="009E7A75">
      <w:pPr>
        <w:numPr>
          <w:ilvl w:val="0"/>
          <w:numId w:val="19"/>
        </w:numPr>
        <w:shd w:val="clear" w:color="auto" w:fill="FFFFFF"/>
        <w:jc w:val="both"/>
      </w:pPr>
      <w:r>
        <w:t>закупка</w:t>
      </w:r>
      <w:r w:rsidRPr="002F419C">
        <w:t xml:space="preserve"> товаров народного потребления и сельскохозяйственной про</w:t>
      </w:r>
      <w:r w:rsidRPr="002F419C">
        <w:softHyphen/>
        <w:t>дукции</w:t>
      </w:r>
      <w:r>
        <w:t xml:space="preserve"> и других продуктов питания</w:t>
      </w:r>
      <w:r w:rsidRPr="002F419C">
        <w:t>;</w:t>
      </w:r>
    </w:p>
    <w:p w:rsidR="009E7A75" w:rsidRPr="002F419C" w:rsidRDefault="009E7A75" w:rsidP="009E7A75">
      <w:pPr>
        <w:numPr>
          <w:ilvl w:val="0"/>
          <w:numId w:val="19"/>
        </w:numPr>
        <w:shd w:val="clear" w:color="auto" w:fill="FFFFFF"/>
        <w:jc w:val="both"/>
      </w:pPr>
      <w:r w:rsidRPr="002F419C">
        <w:t>выполнение режимных моментов, поддержание внутреннего уклада; созда</w:t>
      </w:r>
      <w:r w:rsidRPr="002F419C">
        <w:softHyphen/>
        <w:t>ние порядка и комфорта в здании и на участке в соответствии с требованиями санитарных правил и норм, пожарной и антитеррористической безопасности;</w:t>
      </w:r>
    </w:p>
    <w:p w:rsidR="009E7A75" w:rsidRPr="002F419C" w:rsidRDefault="009E7A75" w:rsidP="009E7A75">
      <w:pPr>
        <w:numPr>
          <w:ilvl w:val="0"/>
          <w:numId w:val="19"/>
        </w:numPr>
        <w:shd w:val="clear" w:color="auto" w:fill="FFFFFF"/>
        <w:jc w:val="both"/>
      </w:pPr>
      <w:r w:rsidRPr="002F419C">
        <w:t>проведени</w:t>
      </w:r>
      <w:r>
        <w:t xml:space="preserve">е с </w:t>
      </w:r>
      <w:proofErr w:type="gramStart"/>
      <w:r>
        <w:t>обучающимися</w:t>
      </w:r>
      <w:proofErr w:type="gramEnd"/>
      <w:r w:rsidRPr="002F419C">
        <w:t xml:space="preserve"> разнообразн</w:t>
      </w:r>
      <w:r>
        <w:t>ых развивающих занятий</w:t>
      </w:r>
      <w:r w:rsidRPr="002F419C">
        <w:t>;</w:t>
      </w:r>
    </w:p>
    <w:p w:rsidR="009E7A75" w:rsidRPr="002F419C" w:rsidRDefault="009E7A75" w:rsidP="009E7A75">
      <w:pPr>
        <w:numPr>
          <w:ilvl w:val="0"/>
          <w:numId w:val="19"/>
        </w:numPr>
        <w:shd w:val="clear" w:color="auto" w:fill="FFFFFF"/>
        <w:jc w:val="both"/>
      </w:pPr>
      <w:r w:rsidRPr="002F419C">
        <w:t>психолого-педагогическое и социально-педагоги</w:t>
      </w:r>
      <w:r>
        <w:t xml:space="preserve">ческое сопровождение </w:t>
      </w:r>
      <w:proofErr w:type="gramStart"/>
      <w:r>
        <w:t>обучающихся</w:t>
      </w:r>
      <w:proofErr w:type="gramEnd"/>
      <w:r>
        <w:t xml:space="preserve"> в соответствии с действующим законодательством</w:t>
      </w:r>
      <w:r w:rsidRPr="002F419C">
        <w:t>;</w:t>
      </w:r>
    </w:p>
    <w:p w:rsidR="009E7A75" w:rsidRPr="002F419C" w:rsidRDefault="009E7A75" w:rsidP="009E7A75">
      <w:pPr>
        <w:numPr>
          <w:ilvl w:val="0"/>
          <w:numId w:val="19"/>
        </w:numPr>
        <w:shd w:val="clear" w:color="auto" w:fill="FFFFFF"/>
        <w:jc w:val="both"/>
      </w:pPr>
      <w:r w:rsidRPr="002F419C">
        <w:t xml:space="preserve">информационно-консультационные услуги </w:t>
      </w:r>
      <w:r>
        <w:t xml:space="preserve">по обучению и воспитанию </w:t>
      </w:r>
      <w:proofErr w:type="gramStart"/>
      <w:r>
        <w:t>обучающихся</w:t>
      </w:r>
      <w:proofErr w:type="gramEnd"/>
      <w:r w:rsidRPr="002F419C">
        <w:t>;</w:t>
      </w:r>
    </w:p>
    <w:p w:rsidR="009E7A75" w:rsidRPr="002F419C" w:rsidRDefault="009E7A75" w:rsidP="009E7A75">
      <w:pPr>
        <w:numPr>
          <w:ilvl w:val="0"/>
          <w:numId w:val="19"/>
        </w:numPr>
        <w:shd w:val="clear" w:color="auto" w:fill="FFFFFF"/>
        <w:jc w:val="both"/>
      </w:pPr>
      <w:r w:rsidRPr="002F419C">
        <w:t xml:space="preserve">организация </w:t>
      </w:r>
      <w:proofErr w:type="spellStart"/>
      <w:r w:rsidRPr="002F419C">
        <w:t>досуговой</w:t>
      </w:r>
      <w:proofErr w:type="spellEnd"/>
      <w:r w:rsidRPr="002F419C">
        <w:t xml:space="preserve"> деятельности, включая проведение театрально-зрелищных, спортив</w:t>
      </w:r>
      <w:r w:rsidRPr="002F419C">
        <w:softHyphen/>
        <w:t>ных, культурно-просветительных, развлекательных и праздничных меропри</w:t>
      </w:r>
      <w:r w:rsidRPr="002F419C">
        <w:softHyphen/>
        <w:t>ятий и т. д.</w:t>
      </w:r>
    </w:p>
    <w:p w:rsidR="009E7A75" w:rsidRDefault="009E7A75" w:rsidP="009E7A75">
      <w:pPr>
        <w:numPr>
          <w:ilvl w:val="0"/>
          <w:numId w:val="19"/>
        </w:numPr>
        <w:shd w:val="clear" w:color="auto" w:fill="FFFFFF"/>
        <w:jc w:val="both"/>
      </w:pPr>
      <w:r w:rsidRPr="002F419C">
        <w:t>обеспечение бесперебойной работы систем жизнеобеспечения и безопас</w:t>
      </w:r>
      <w:r w:rsidRPr="002F419C">
        <w:softHyphen/>
        <w:t>ности пребывания детей и работников.</w:t>
      </w:r>
    </w:p>
    <w:p w:rsidR="009E7A75" w:rsidRDefault="00A35E02" w:rsidP="00A35E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</w:t>
      </w:r>
      <w:r w:rsidR="009E7A75" w:rsidRPr="006636CE">
        <w:rPr>
          <w:rFonts w:ascii="Times New Roman" w:hAnsi="Times New Roman" w:cs="Times New Roman"/>
          <w:sz w:val="24"/>
          <w:szCs w:val="24"/>
        </w:rPr>
        <w:t xml:space="preserve">В целях обеспечения модернизации и развития системы образования </w:t>
      </w:r>
      <w:r w:rsidR="009E7A75">
        <w:rPr>
          <w:rFonts w:ascii="Times New Roman" w:hAnsi="Times New Roman" w:cs="Times New Roman"/>
          <w:sz w:val="24"/>
          <w:szCs w:val="24"/>
        </w:rPr>
        <w:t>Организации</w:t>
      </w:r>
      <w:r w:rsidR="009E7A75" w:rsidRPr="006636CE">
        <w:rPr>
          <w:rFonts w:ascii="Times New Roman" w:hAnsi="Times New Roman" w:cs="Times New Roman"/>
          <w:sz w:val="24"/>
          <w:szCs w:val="24"/>
        </w:rPr>
        <w:t xml:space="preserve"> может принимать участие в экспериментальной и инновационной деятельности. </w:t>
      </w:r>
    </w:p>
    <w:p w:rsidR="009E7A75" w:rsidRDefault="009E7A75" w:rsidP="009E7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36CE">
        <w:rPr>
          <w:rFonts w:ascii="Times New Roman" w:hAnsi="Times New Roman" w:cs="Times New Roman"/>
          <w:sz w:val="24"/>
          <w:szCs w:val="24"/>
        </w:rPr>
        <w:t>При реализации инновационных проектов, программ обеспечивается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образовательным стандартом.</w:t>
      </w:r>
    </w:p>
    <w:p w:rsidR="009E7A75" w:rsidRPr="006636CE" w:rsidRDefault="00A35E02" w:rsidP="00A35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2.5.7.</w:t>
      </w:r>
      <w:r w:rsidR="009E7A75">
        <w:rPr>
          <w:rFonts w:ascii="Times New Roman" w:hAnsi="Times New Roman" w:cs="Times New Roman"/>
          <w:sz w:val="24"/>
          <w:szCs w:val="24"/>
        </w:rPr>
        <w:t>Организация вправе принимать участие в международном сотрудничестве в сфере образования в соответствии с порядком, определенным действующим законодательством.</w:t>
      </w:r>
    </w:p>
    <w:p w:rsidR="009E7A75" w:rsidRPr="00DE4367" w:rsidRDefault="009E7A75" w:rsidP="009E7A75">
      <w:pPr>
        <w:shd w:val="clear" w:color="auto" w:fill="FFFFFF"/>
        <w:ind w:firstLine="709"/>
        <w:jc w:val="both"/>
      </w:pPr>
    </w:p>
    <w:p w:rsidR="009E7A75" w:rsidRDefault="009E7A75" w:rsidP="009E7A75">
      <w:pPr>
        <w:pStyle w:val="Default"/>
        <w:numPr>
          <w:ilvl w:val="0"/>
          <w:numId w:val="45"/>
        </w:num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7AE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Образовательная деятельность</w:t>
      </w:r>
    </w:p>
    <w:p w:rsidR="009E7A75" w:rsidRDefault="009E7A75" w:rsidP="009E7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A75" w:rsidRDefault="009E7A75" w:rsidP="009E7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37EA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Организация свободна</w:t>
      </w:r>
      <w:r w:rsidRPr="00EF7AE4">
        <w:rPr>
          <w:rFonts w:ascii="Times New Roman" w:hAnsi="Times New Roman" w:cs="Times New Roman"/>
          <w:sz w:val="24"/>
          <w:szCs w:val="24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:rsidR="009E7A75" w:rsidRPr="00EF7AE4" w:rsidRDefault="009E7A75" w:rsidP="009E7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F7AE4">
        <w:rPr>
          <w:rFonts w:ascii="Times New Roman" w:hAnsi="Times New Roman" w:cs="Times New Roman"/>
          <w:sz w:val="24"/>
          <w:szCs w:val="24"/>
        </w:rPr>
        <w:t xml:space="preserve">К компетенции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F7AE4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изменений в Устав Организации;</w:t>
      </w:r>
    </w:p>
    <w:p w:rsidR="009E7A75" w:rsidRPr="00EF7AE4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разработка и принятие правил вн</w:t>
      </w:r>
      <w:r>
        <w:rPr>
          <w:rFonts w:ascii="Times New Roman" w:hAnsi="Times New Roman" w:cs="Times New Roman"/>
          <w:sz w:val="24"/>
          <w:szCs w:val="24"/>
        </w:rPr>
        <w:t>утреннего распорядка обучающихся</w:t>
      </w:r>
      <w:r w:rsidRPr="00EF7AE4">
        <w:rPr>
          <w:rFonts w:ascii="Times New Roman" w:hAnsi="Times New Roman" w:cs="Times New Roman"/>
          <w:sz w:val="24"/>
          <w:szCs w:val="24"/>
        </w:rPr>
        <w:t>, правил внутреннего трудового распорядка, иных локальных нормативных актов;</w:t>
      </w:r>
    </w:p>
    <w:p w:rsidR="009E7A75" w:rsidRPr="00EF7AE4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8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Pr="00EF7AE4">
          <w:rPr>
            <w:rFonts w:ascii="Times New Roman" w:hAnsi="Times New Roman" w:cs="Times New Roman"/>
            <w:sz w:val="24"/>
            <w:szCs w:val="24"/>
          </w:rPr>
          <w:t>стандартами</w:t>
        </w:r>
      </w:hyperlink>
      <w:r w:rsidRPr="00EF7AE4">
        <w:rPr>
          <w:rFonts w:ascii="Times New Roman" w:hAnsi="Times New Roman" w:cs="Times New Roman"/>
          <w:sz w:val="24"/>
          <w:szCs w:val="24"/>
        </w:rPr>
        <w:t>, федеральными государственными требованиями, 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>, санитарными правилами и нормами</w:t>
      </w:r>
      <w:r w:rsidRPr="00EF7AE4">
        <w:rPr>
          <w:rFonts w:ascii="Times New Roman" w:hAnsi="Times New Roman" w:cs="Times New Roman"/>
          <w:sz w:val="24"/>
          <w:szCs w:val="24"/>
        </w:rPr>
        <w:t>;</w:t>
      </w:r>
    </w:p>
    <w:p w:rsidR="009E7A75" w:rsidRPr="00EF7AE4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7AE4">
        <w:rPr>
          <w:rFonts w:ascii="Times New Roman" w:hAnsi="Times New Roman" w:cs="Times New Roman"/>
          <w:sz w:val="24"/>
          <w:szCs w:val="24"/>
        </w:rPr>
        <w:t xml:space="preserve">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EF7AE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F7AE4">
        <w:rPr>
          <w:rFonts w:ascii="Times New Roman" w:hAnsi="Times New Roman" w:cs="Times New Roman"/>
          <w:sz w:val="24"/>
          <w:szCs w:val="24"/>
        </w:rPr>
        <w:t>;</w:t>
      </w:r>
    </w:p>
    <w:p w:rsidR="009E7A75" w:rsidRPr="00EF7AE4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 w:rsidR="009E7A75" w:rsidRPr="00EF7AE4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 xml:space="preserve">прием на работу работников, заключение с ними и расторжение трудовых договоров, если иное не установлено </w:t>
      </w:r>
      <w:r>
        <w:rPr>
          <w:rFonts w:ascii="Times New Roman" w:hAnsi="Times New Roman" w:cs="Times New Roman"/>
          <w:sz w:val="24"/>
          <w:szCs w:val="24"/>
        </w:rPr>
        <w:t>законодательством в сфере образования</w:t>
      </w:r>
      <w:r w:rsidRPr="00EF7AE4">
        <w:rPr>
          <w:rFonts w:ascii="Times New Roman" w:hAnsi="Times New Roman" w:cs="Times New Roman"/>
          <w:sz w:val="24"/>
          <w:szCs w:val="24"/>
        </w:rPr>
        <w:t xml:space="preserve">, распределение </w:t>
      </w:r>
      <w:r w:rsidRPr="00EF7AE4">
        <w:rPr>
          <w:rFonts w:ascii="Times New Roman" w:hAnsi="Times New Roman" w:cs="Times New Roman"/>
          <w:sz w:val="24"/>
          <w:szCs w:val="24"/>
        </w:rPr>
        <w:lastRenderedPageBreak/>
        <w:t>должностных обязанностей, создание условий и организация дополнительного профессионального образования работников;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 xml:space="preserve">разработка и утверждение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F7AE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E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E4">
        <w:rPr>
          <w:rFonts w:ascii="Times New Roman" w:hAnsi="Times New Roman" w:cs="Times New Roman"/>
          <w:sz w:val="24"/>
          <w:szCs w:val="24"/>
        </w:rPr>
        <w:t xml:space="preserve"> 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E4">
        <w:rPr>
          <w:rFonts w:ascii="Times New Roman" w:hAnsi="Times New Roman" w:cs="Times New Roman"/>
          <w:sz w:val="24"/>
          <w:szCs w:val="24"/>
        </w:rPr>
        <w:t xml:space="preserve"> </w:t>
      </w:r>
      <w:r w:rsidRPr="007D1F5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F5E">
        <w:rPr>
          <w:rFonts w:ascii="Times New Roman" w:hAnsi="Times New Roman" w:cs="Times New Roman"/>
          <w:sz w:val="24"/>
          <w:szCs w:val="24"/>
        </w:rPr>
        <w:t xml:space="preserve"> 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F5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F5E">
        <w:rPr>
          <w:rFonts w:ascii="Times New Roman" w:hAnsi="Times New Roman" w:cs="Times New Roman"/>
          <w:sz w:val="24"/>
          <w:szCs w:val="24"/>
        </w:rPr>
        <w:t>Учредителем</w:t>
      </w:r>
      <w:r w:rsidRPr="00EF7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E4">
        <w:rPr>
          <w:rFonts w:ascii="Times New Roman" w:hAnsi="Times New Roman" w:cs="Times New Roman"/>
          <w:sz w:val="24"/>
          <w:szCs w:val="24"/>
        </w:rPr>
        <w:t xml:space="preserve">развития </w:t>
      </w:r>
    </w:p>
    <w:p w:rsidR="009E7A75" w:rsidRPr="00EF7AE4" w:rsidRDefault="009E7A75" w:rsidP="009E7A75">
      <w:pPr>
        <w:pStyle w:val="ConsPlusNormal"/>
        <w:tabs>
          <w:tab w:val="left" w:pos="127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F7AE4">
        <w:rPr>
          <w:rFonts w:ascii="Times New Roman" w:hAnsi="Times New Roman" w:cs="Times New Roman"/>
          <w:sz w:val="24"/>
          <w:szCs w:val="24"/>
        </w:rPr>
        <w:t xml:space="preserve">, если иное не установлено </w:t>
      </w:r>
      <w:r>
        <w:rPr>
          <w:rFonts w:ascii="Times New Roman" w:hAnsi="Times New Roman" w:cs="Times New Roman"/>
          <w:sz w:val="24"/>
          <w:szCs w:val="24"/>
        </w:rPr>
        <w:t>законодательством в сфере образования</w:t>
      </w:r>
      <w:r w:rsidRPr="00EF7AE4">
        <w:rPr>
          <w:rFonts w:ascii="Times New Roman" w:hAnsi="Times New Roman" w:cs="Times New Roman"/>
          <w:sz w:val="24"/>
          <w:szCs w:val="24"/>
        </w:rPr>
        <w:t>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E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EF7AE4">
        <w:rPr>
          <w:rFonts w:ascii="Times New Roman" w:hAnsi="Times New Roman" w:cs="Times New Roman"/>
          <w:sz w:val="24"/>
          <w:szCs w:val="24"/>
        </w:rPr>
        <w:t>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осуществление текущего контроля успе</w:t>
      </w:r>
      <w:r>
        <w:rPr>
          <w:rFonts w:ascii="Times New Roman" w:hAnsi="Times New Roman" w:cs="Times New Roman"/>
          <w:sz w:val="24"/>
          <w:szCs w:val="24"/>
        </w:rPr>
        <w:t>шности  обучающихся</w:t>
      </w:r>
      <w:r w:rsidRPr="00EF7AE4">
        <w:rPr>
          <w:rFonts w:ascii="Times New Roman" w:hAnsi="Times New Roman" w:cs="Times New Roman"/>
          <w:sz w:val="24"/>
          <w:szCs w:val="24"/>
        </w:rPr>
        <w:t>, установление их форм, периодичности и порядка проведения;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методов обучения и воспитания, образовательных технологий;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EF7AE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F7AE4"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 w:rsidRPr="00EF7AE4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EF7AE4">
        <w:rPr>
          <w:rFonts w:ascii="Times New Roman" w:hAnsi="Times New Roman" w:cs="Times New Roman"/>
          <w:sz w:val="24"/>
          <w:szCs w:val="24"/>
        </w:rPr>
        <w:t>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питания обучающихся</w:t>
      </w:r>
      <w:r w:rsidRPr="00EF7AE4">
        <w:rPr>
          <w:rFonts w:ascii="Times New Roman" w:hAnsi="Times New Roman" w:cs="Times New Roman"/>
          <w:sz w:val="24"/>
          <w:szCs w:val="24"/>
        </w:rPr>
        <w:t>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создание условий для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7AE4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 xml:space="preserve">содействие деятельности общественных объединений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EF7AE4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  <w:r w:rsidRPr="00EF7AE4">
        <w:rPr>
          <w:rFonts w:ascii="Times New Roman" w:hAnsi="Times New Roman" w:cs="Times New Roman"/>
          <w:sz w:val="24"/>
          <w:szCs w:val="24"/>
        </w:rPr>
        <w:t>, осуществляемой в образовательной организации и не запрещенной законодательством Российской Федерации;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организация методической работы, в том числе организация и проведение  методических конференций, семинаров;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обеспечение создания и ведения официального сайта образовательной организации в сети "Интернет";</w:t>
      </w:r>
    </w:p>
    <w:p w:rsidR="009E7A75" w:rsidRDefault="009E7A75" w:rsidP="009E7A75">
      <w:pPr>
        <w:pStyle w:val="ConsPlusNormal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иные вопросы в соответствии с законодательством Российской Федерации.</w:t>
      </w:r>
    </w:p>
    <w:p w:rsidR="009E7A75" w:rsidRPr="003C3D8A" w:rsidRDefault="009E7A75" w:rsidP="009E7A75">
      <w:pPr>
        <w:numPr>
          <w:ilvl w:val="0"/>
          <w:numId w:val="33"/>
        </w:numPr>
        <w:jc w:val="both"/>
        <w:rPr>
          <w:vanish/>
        </w:rPr>
      </w:pPr>
      <w:r w:rsidRPr="003C3D8A">
        <w:rPr>
          <w:vanish/>
        </w:rPr>
        <w:t> </w:t>
      </w:r>
    </w:p>
    <w:p w:rsidR="009E7A75" w:rsidRPr="003C3D8A" w:rsidRDefault="009E7A75" w:rsidP="009E7A75">
      <w:pPr>
        <w:numPr>
          <w:ilvl w:val="0"/>
          <w:numId w:val="33"/>
        </w:numPr>
        <w:rPr>
          <w:vanish/>
        </w:rPr>
      </w:pPr>
      <w:r w:rsidRPr="003C3D8A">
        <w:rPr>
          <w:vanish/>
        </w:rPr>
        <w:t>(см. текст в предыдущей редакции)</w:t>
      </w:r>
    </w:p>
    <w:p w:rsidR="009E7A75" w:rsidRPr="003C3D8A" w:rsidRDefault="009E7A75" w:rsidP="009E7A75">
      <w:pPr>
        <w:numPr>
          <w:ilvl w:val="0"/>
          <w:numId w:val="33"/>
        </w:numPr>
        <w:jc w:val="both"/>
        <w:rPr>
          <w:vanish/>
        </w:rPr>
      </w:pPr>
      <w:r w:rsidRPr="003C3D8A">
        <w:rPr>
          <w:vanish/>
        </w:rPr>
        <w:t> </w:t>
      </w:r>
    </w:p>
    <w:p w:rsidR="009E7A75" w:rsidRPr="003C3D8A" w:rsidRDefault="009E7A75" w:rsidP="009E7A75">
      <w:pPr>
        <w:numPr>
          <w:ilvl w:val="0"/>
          <w:numId w:val="33"/>
        </w:numPr>
        <w:jc w:val="both"/>
        <w:rPr>
          <w:vanish/>
        </w:rPr>
      </w:pPr>
      <w:r w:rsidRPr="003C3D8A">
        <w:rPr>
          <w:vanish/>
        </w:rPr>
        <w:t> </w:t>
      </w:r>
    </w:p>
    <w:p w:rsidR="009E7A75" w:rsidRPr="00B52632" w:rsidRDefault="009E7A75" w:rsidP="009E7A75">
      <w:pPr>
        <w:pStyle w:val="ConsPlusNormal"/>
        <w:tabs>
          <w:tab w:val="num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Организация обязана</w:t>
      </w:r>
      <w:r w:rsidRPr="00B52632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соответствии с законодательством об образовании, в том числе:</w:t>
      </w:r>
    </w:p>
    <w:p w:rsidR="009E7A75" w:rsidRPr="00EF7AE4" w:rsidRDefault="009E7A75" w:rsidP="009E7A75">
      <w:pPr>
        <w:pStyle w:val="ConsPlusNormal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обеспечивать реализацию в полном объеме образовательных программ,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качества подготовки обучающихся</w:t>
      </w:r>
      <w:r w:rsidRPr="00EF7AE4">
        <w:rPr>
          <w:rFonts w:ascii="Times New Roman" w:hAnsi="Times New Roman" w:cs="Times New Roman"/>
          <w:sz w:val="24"/>
          <w:szCs w:val="24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>
        <w:rPr>
          <w:rFonts w:ascii="Times New Roman" w:hAnsi="Times New Roman" w:cs="Times New Roman"/>
          <w:sz w:val="24"/>
          <w:szCs w:val="24"/>
        </w:rPr>
        <w:t>ресам и потребностям обучающихся</w:t>
      </w:r>
      <w:r w:rsidRPr="00EF7AE4">
        <w:rPr>
          <w:rFonts w:ascii="Times New Roman" w:hAnsi="Times New Roman" w:cs="Times New Roman"/>
          <w:sz w:val="24"/>
          <w:szCs w:val="24"/>
        </w:rPr>
        <w:t>;</w:t>
      </w:r>
    </w:p>
    <w:p w:rsidR="009E7A75" w:rsidRPr="00EF7AE4" w:rsidRDefault="009E7A75" w:rsidP="009E7A75">
      <w:pPr>
        <w:pStyle w:val="ConsPlusNormal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AE4">
        <w:rPr>
          <w:rFonts w:ascii="Times New Roman" w:hAnsi="Times New Roman" w:cs="Times New Roman"/>
          <w:sz w:val="24"/>
          <w:szCs w:val="24"/>
        </w:rPr>
        <w:t xml:space="preserve">создавать безопасные условия </w:t>
      </w:r>
      <w:r>
        <w:rPr>
          <w:rFonts w:ascii="Times New Roman" w:hAnsi="Times New Roman" w:cs="Times New Roman"/>
          <w:sz w:val="24"/>
          <w:szCs w:val="24"/>
        </w:rPr>
        <w:t>обучения, воспитания обучающихся</w:t>
      </w:r>
      <w:r w:rsidRPr="00EF7AE4">
        <w:rPr>
          <w:rFonts w:ascii="Times New Roman" w:hAnsi="Times New Roman" w:cs="Times New Roman"/>
          <w:sz w:val="24"/>
          <w:szCs w:val="24"/>
        </w:rPr>
        <w:t>, присмотра и ухода</w:t>
      </w:r>
      <w:r>
        <w:rPr>
          <w:rFonts w:ascii="Times New Roman" w:hAnsi="Times New Roman" w:cs="Times New Roman"/>
          <w:sz w:val="24"/>
          <w:szCs w:val="24"/>
        </w:rPr>
        <w:t xml:space="preserve"> за обучающимися</w:t>
      </w:r>
      <w:r w:rsidRPr="00EF7AE4">
        <w:rPr>
          <w:rFonts w:ascii="Times New Roman" w:hAnsi="Times New Roman" w:cs="Times New Roman"/>
          <w:sz w:val="24"/>
          <w:szCs w:val="24"/>
        </w:rPr>
        <w:t xml:space="preserve">, их содержания в соответствии с установленными нормами, обеспечивающими </w:t>
      </w:r>
      <w:r>
        <w:rPr>
          <w:rFonts w:ascii="Times New Roman" w:hAnsi="Times New Roman" w:cs="Times New Roman"/>
          <w:sz w:val="24"/>
          <w:szCs w:val="24"/>
        </w:rPr>
        <w:t xml:space="preserve">здоровый образ </w:t>
      </w:r>
      <w:r w:rsidRPr="00EF7AE4">
        <w:rPr>
          <w:rFonts w:ascii="Times New Roman" w:hAnsi="Times New Roman" w:cs="Times New Roman"/>
          <w:sz w:val="24"/>
          <w:szCs w:val="24"/>
        </w:rPr>
        <w:t>жизн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7A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безопасные и здоровые условия для деятельности </w:t>
      </w:r>
      <w:r w:rsidRPr="00EF7AE4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F7AE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7A75" w:rsidRPr="00EF7AE4" w:rsidRDefault="009E7A75" w:rsidP="009E7A75">
      <w:pPr>
        <w:pStyle w:val="ConsPlusNormal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AE4">
        <w:rPr>
          <w:rFonts w:ascii="Times New Roman" w:hAnsi="Times New Roman" w:cs="Times New Roman"/>
          <w:sz w:val="24"/>
          <w:szCs w:val="24"/>
        </w:rPr>
        <w:t>соблю</w:t>
      </w:r>
      <w:r>
        <w:rPr>
          <w:rFonts w:ascii="Times New Roman" w:hAnsi="Times New Roman" w:cs="Times New Roman"/>
          <w:sz w:val="24"/>
          <w:szCs w:val="24"/>
        </w:rPr>
        <w:t>дать права и свободы обучающихся</w:t>
      </w:r>
      <w:r w:rsidRPr="00EF7AE4">
        <w:rPr>
          <w:rFonts w:ascii="Times New Roman" w:hAnsi="Times New Roman" w:cs="Times New Roman"/>
          <w:sz w:val="24"/>
          <w:szCs w:val="24"/>
        </w:rPr>
        <w:t>,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 несовершеннолетних обучающихся</w:t>
      </w:r>
      <w:r w:rsidRPr="00EF7AE4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F7AE4">
        <w:rPr>
          <w:rFonts w:ascii="Times New Roman" w:hAnsi="Times New Roman" w:cs="Times New Roman"/>
          <w:sz w:val="24"/>
          <w:szCs w:val="24"/>
        </w:rPr>
        <w:t>.</w:t>
      </w:r>
    </w:p>
    <w:p w:rsidR="009E7A75" w:rsidRDefault="009E7A75" w:rsidP="009E7A75">
      <w:pPr>
        <w:pStyle w:val="ConsPlusNormal"/>
        <w:numPr>
          <w:ilvl w:val="1"/>
          <w:numId w:val="22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831DE3">
        <w:rPr>
          <w:rFonts w:ascii="Times New Roman" w:hAnsi="Times New Roman" w:cs="Times New Roman"/>
          <w:sz w:val="24"/>
          <w:szCs w:val="24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1DE3">
        <w:rPr>
          <w:rFonts w:ascii="Times New Roman" w:hAnsi="Times New Roman" w:cs="Times New Roman"/>
          <w:sz w:val="24"/>
          <w:szCs w:val="24"/>
        </w:rPr>
        <w:t xml:space="preserve"> качество образования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31DE3">
        <w:rPr>
          <w:rFonts w:ascii="Times New Roman" w:hAnsi="Times New Roman" w:cs="Times New Roman"/>
          <w:sz w:val="24"/>
          <w:szCs w:val="24"/>
        </w:rPr>
        <w:t xml:space="preserve">, а также за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831DE3">
        <w:rPr>
          <w:rFonts w:ascii="Times New Roman" w:hAnsi="Times New Roman" w:cs="Times New Roman"/>
          <w:sz w:val="24"/>
          <w:szCs w:val="24"/>
        </w:rPr>
        <w:t>жизнь и здоровье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Pr="00831DE3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831D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1DE3">
        <w:rPr>
          <w:rFonts w:ascii="Times New Roman" w:hAnsi="Times New Roman" w:cs="Times New Roman"/>
          <w:sz w:val="24"/>
          <w:szCs w:val="24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31DE3">
        <w:rPr>
          <w:rFonts w:ascii="Times New Roman" w:hAnsi="Times New Roman" w:cs="Times New Roman"/>
          <w:sz w:val="24"/>
          <w:szCs w:val="24"/>
        </w:rPr>
        <w:t xml:space="preserve">,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831DE3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  <w:r w:rsidRPr="00831DE3">
        <w:rPr>
          <w:rFonts w:ascii="Times New Roman" w:hAnsi="Times New Roman" w:cs="Times New Roman"/>
          <w:sz w:val="24"/>
          <w:szCs w:val="24"/>
        </w:rPr>
        <w:t xml:space="preserve">, нарушение требований к организации и осуществлению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831DE3">
        <w:rPr>
          <w:rFonts w:ascii="Times New Roman" w:hAnsi="Times New Roman" w:cs="Times New Roman"/>
          <w:sz w:val="24"/>
          <w:szCs w:val="24"/>
        </w:rPr>
        <w:t xml:space="preserve">должностные лица несут административную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</w:t>
      </w:r>
      <w:r w:rsidRPr="00831DE3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9E7A75" w:rsidRPr="003E42CF" w:rsidRDefault="009E7A75" w:rsidP="009E7A75">
      <w:pPr>
        <w:pStyle w:val="ConsPlusNormal"/>
        <w:numPr>
          <w:ilvl w:val="1"/>
          <w:numId w:val="22"/>
        </w:numPr>
        <w:tabs>
          <w:tab w:val="left" w:pos="851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3E42CF">
        <w:rPr>
          <w:rFonts w:ascii="Times New Roman" w:hAnsi="Times New Roman" w:cs="Times New Roman"/>
          <w:sz w:val="24"/>
          <w:szCs w:val="24"/>
        </w:rPr>
        <w:t xml:space="preserve"> реализует основные образовательные программы дошкольного образования (нормативный срок – </w:t>
      </w:r>
      <w:r>
        <w:rPr>
          <w:rFonts w:ascii="Times New Roman" w:hAnsi="Times New Roman" w:cs="Times New Roman"/>
          <w:sz w:val="24"/>
          <w:szCs w:val="24"/>
        </w:rPr>
        <w:t>5 лет</w:t>
      </w:r>
      <w:proofErr w:type="gramStart"/>
      <w:r w:rsidRPr="003E42C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E42CF">
        <w:rPr>
          <w:rFonts w:ascii="Times New Roman" w:hAnsi="Times New Roman" w:cs="Times New Roman"/>
          <w:sz w:val="24"/>
          <w:szCs w:val="24"/>
        </w:rPr>
        <w:t>.</w:t>
      </w:r>
    </w:p>
    <w:p w:rsidR="009E7A75" w:rsidRPr="003E42CF" w:rsidRDefault="009E7A75" w:rsidP="009E7A75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E42CF">
        <w:rPr>
          <w:rFonts w:ascii="Times New Roman" w:hAnsi="Times New Roman" w:cs="Times New Roman"/>
          <w:spacing w:val="-2"/>
          <w:sz w:val="24"/>
          <w:szCs w:val="24"/>
        </w:rPr>
        <w:t>Дошкольное образование направлено на развитие индивидуальных способностей детей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дошкольного возраста, поддержку</w:t>
      </w:r>
      <w:r w:rsidRPr="003E42CF">
        <w:rPr>
          <w:rFonts w:ascii="Times New Roman" w:hAnsi="Times New Roman" w:cs="Times New Roman"/>
          <w:spacing w:val="-2"/>
          <w:sz w:val="24"/>
          <w:szCs w:val="24"/>
        </w:rPr>
        <w:t xml:space="preserve"> инициативы детей в различных видах деятельности; приобщение детей к </w:t>
      </w:r>
      <w:proofErr w:type="spellStart"/>
      <w:r w:rsidRPr="003E42CF">
        <w:rPr>
          <w:rFonts w:ascii="Times New Roman" w:hAnsi="Times New Roman" w:cs="Times New Roman"/>
          <w:spacing w:val="-2"/>
          <w:sz w:val="24"/>
          <w:szCs w:val="24"/>
        </w:rPr>
        <w:t>социокультурным</w:t>
      </w:r>
      <w:proofErr w:type="spellEnd"/>
      <w:r w:rsidRPr="003E42CF">
        <w:rPr>
          <w:rFonts w:ascii="Times New Roman" w:hAnsi="Times New Roman" w:cs="Times New Roman"/>
          <w:spacing w:val="-2"/>
          <w:sz w:val="24"/>
          <w:szCs w:val="24"/>
        </w:rPr>
        <w:t xml:space="preserve"> нормам, традициям семьи, общества, государства; формирование познавательных интересов и познавательных действий ребенка.</w:t>
      </w:r>
    </w:p>
    <w:p w:rsidR="009E7A75" w:rsidRDefault="009E7A75" w:rsidP="009E7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имеет право реализовывать дополнительные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</w:t>
      </w:r>
      <w:r w:rsidRPr="009956FB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956FB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A75" w:rsidRDefault="009E7A75" w:rsidP="009E7A75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75E">
        <w:rPr>
          <w:rFonts w:ascii="Times New Roman" w:hAnsi="Times New Roman" w:cs="Times New Roman"/>
          <w:sz w:val="24"/>
          <w:szCs w:val="24"/>
        </w:rPr>
        <w:t xml:space="preserve">Содержание дополнительных </w:t>
      </w:r>
      <w:proofErr w:type="spellStart"/>
      <w:r w:rsidRPr="002A675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A675E">
        <w:rPr>
          <w:rFonts w:ascii="Times New Roman" w:hAnsi="Times New Roman" w:cs="Times New Roman"/>
          <w:sz w:val="24"/>
          <w:szCs w:val="24"/>
        </w:rPr>
        <w:t xml:space="preserve"> программ и сроки </w:t>
      </w:r>
      <w:proofErr w:type="gramStart"/>
      <w:r w:rsidRPr="002A675E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Pr="002A675E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A67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A75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31E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DE7F59">
        <w:rPr>
          <w:rFonts w:ascii="Times New Roman" w:hAnsi="Times New Roman" w:cs="Times New Roman"/>
          <w:sz w:val="24"/>
          <w:szCs w:val="24"/>
        </w:rPr>
        <w:t xml:space="preserve"> самостоятельно 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7F59">
        <w:rPr>
          <w:rFonts w:ascii="Times New Roman" w:hAnsi="Times New Roman" w:cs="Times New Roman"/>
          <w:sz w:val="24"/>
          <w:szCs w:val="24"/>
        </w:rPr>
        <w:t>тся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7F59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DE7F59">
        <w:rPr>
          <w:rFonts w:ascii="Times New Roman" w:hAnsi="Times New Roman" w:cs="Times New Roman"/>
          <w:sz w:val="24"/>
          <w:szCs w:val="24"/>
        </w:rPr>
        <w:t>, если законодательством в сфере образования не установлено иное.</w:t>
      </w:r>
    </w:p>
    <w:p w:rsidR="009E7A75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7F59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разрабатываются и утверждаются организацией</w:t>
      </w:r>
      <w:r w:rsidRPr="00DE7F5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9E7A75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образовательным программам дошкольного образования осуществляется в группах. 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могут иметь различную направленность (</w:t>
      </w:r>
      <w:proofErr w:type="spellStart"/>
      <w:r w:rsidRPr="00EA631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комбинированная и другие).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групп и порядок их комплектования определяются Положением о комплектовании групп. </w:t>
      </w:r>
    </w:p>
    <w:p w:rsidR="009E7A75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7F5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4"/>
          <w:szCs w:val="24"/>
        </w:rPr>
        <w:t>и воспитание в Организации</w:t>
      </w:r>
      <w:r w:rsidRPr="00DE7F59">
        <w:rPr>
          <w:rFonts w:ascii="Times New Roman" w:hAnsi="Times New Roman" w:cs="Times New Roman"/>
          <w:sz w:val="24"/>
          <w:szCs w:val="24"/>
        </w:rPr>
        <w:t xml:space="preserve"> осуществляется на </w:t>
      </w:r>
      <w:hyperlink r:id="rId11" w:tooltip="Федеральный закон от 01.06.2005 N 53-ФЗ &quot;О государственном языке Российской Федерации&quot;{КонсультантПлюс}" w:history="1">
        <w:r w:rsidRPr="00DE7F59">
          <w:rPr>
            <w:rFonts w:ascii="Times New Roman" w:hAnsi="Times New Roman" w:cs="Times New Roman"/>
            <w:sz w:val="24"/>
            <w:szCs w:val="24"/>
          </w:rPr>
          <w:t>государственном языке</w:t>
        </w:r>
      </w:hyperlink>
      <w:r w:rsidRPr="00DE7F5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– русском</w:t>
      </w:r>
      <w:r w:rsidRPr="00DE7F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Языки образования определяются</w:t>
      </w:r>
      <w:r w:rsidRPr="00DE7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Положением о порядке ведения образовательной деятельности.</w:t>
      </w:r>
    </w:p>
    <w:p w:rsidR="009E7A75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Организации</w:t>
      </w:r>
      <w:r w:rsidRPr="00CD0661">
        <w:rPr>
          <w:rFonts w:ascii="Times New Roman" w:hAnsi="Times New Roman" w:cs="Times New Roman"/>
          <w:sz w:val="24"/>
          <w:szCs w:val="24"/>
        </w:rPr>
        <w:t xml:space="preserve"> осуществляется в очной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6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A75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образования и условия организации обучения детей с ограниченными возможностями здоровья определяются </w:t>
      </w:r>
      <w:r w:rsidRPr="00EA631E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>, а также для детей-инвалидов – в соответствии с индивидуальной программой реабилитации.</w:t>
      </w:r>
    </w:p>
    <w:p w:rsidR="009E7A75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Организации может быть реализована с использованием ресурсов нескольких организаций, то есть с использованием сетевой формы  реализации программ. Порядок организации освоения образовательных программ с использованием сетевой формы определяется Положением о сетевой форме реализации образовательных программ.</w:t>
      </w:r>
    </w:p>
    <w:p w:rsidR="009E7A75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ведется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индивидуальному учебному плану в соответствии с Положением о порядке обучения по индивидуальному учебному плану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E7A75" w:rsidRPr="00A2115C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949">
        <w:rPr>
          <w:rFonts w:ascii="Times New Roman" w:hAnsi="Times New Roman" w:cs="Times New Roman"/>
          <w:sz w:val="24"/>
          <w:szCs w:val="24"/>
        </w:rPr>
        <w:t xml:space="preserve">Режим </w:t>
      </w:r>
      <w:r>
        <w:rPr>
          <w:rFonts w:ascii="Times New Roman" w:hAnsi="Times New Roman" w:cs="Times New Roman"/>
          <w:sz w:val="24"/>
          <w:szCs w:val="24"/>
        </w:rPr>
        <w:t xml:space="preserve">пребывания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836949">
        <w:rPr>
          <w:rFonts w:ascii="Times New Roman" w:hAnsi="Times New Roman" w:cs="Times New Roman"/>
          <w:sz w:val="24"/>
          <w:szCs w:val="24"/>
        </w:rPr>
        <w:t>устанавливается в соответствии с санитарными правилами и нормами</w:t>
      </w:r>
      <w:r>
        <w:rPr>
          <w:rFonts w:ascii="Times New Roman" w:hAnsi="Times New Roman" w:cs="Times New Roman"/>
          <w:sz w:val="24"/>
          <w:szCs w:val="24"/>
        </w:rPr>
        <w:t xml:space="preserve"> и Положением о режиме пребывания, организации и осуществления образовательной деятельности обучающихся в ДОУ.</w:t>
      </w:r>
      <w:r w:rsidRPr="00A21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75" w:rsidRPr="00F3577E" w:rsidRDefault="009E7A75" w:rsidP="009E7A75">
      <w:pPr>
        <w:pStyle w:val="ConsPlusNormal"/>
        <w:numPr>
          <w:ilvl w:val="1"/>
          <w:numId w:val="22"/>
        </w:numPr>
        <w:shd w:val="clear" w:color="auto" w:fill="FFFFFF"/>
        <w:tabs>
          <w:tab w:val="left" w:pos="90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7D9">
        <w:rPr>
          <w:rFonts w:ascii="Times New Roman" w:hAnsi="Times New Roman" w:cs="Times New Roman"/>
          <w:spacing w:val="-2"/>
          <w:sz w:val="24"/>
          <w:szCs w:val="24"/>
        </w:rPr>
        <w:t xml:space="preserve">Количество и последовательность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учебных занятий </w:t>
      </w:r>
      <w:r w:rsidRPr="003727D9">
        <w:rPr>
          <w:rFonts w:ascii="Times New Roman" w:hAnsi="Times New Roman" w:cs="Times New Roman"/>
          <w:spacing w:val="-2"/>
          <w:sz w:val="24"/>
          <w:szCs w:val="24"/>
        </w:rPr>
        <w:t>определяется расписанием учебных занятий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 соответствии с </w:t>
      </w:r>
      <w:r w:rsidRPr="00EA631E">
        <w:rPr>
          <w:rFonts w:ascii="Times New Roman" w:hAnsi="Times New Roman" w:cs="Times New Roman"/>
          <w:spacing w:val="-2"/>
          <w:sz w:val="24"/>
          <w:szCs w:val="24"/>
        </w:rPr>
        <w:t xml:space="preserve">учебным планом </w:t>
      </w:r>
      <w:r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EA631E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Учебные нагрузки обучающихся </w:t>
      </w:r>
      <w:r w:rsidRPr="003727D9">
        <w:rPr>
          <w:rFonts w:ascii="Times New Roman" w:hAnsi="Times New Roman" w:cs="Times New Roman"/>
          <w:spacing w:val="-2"/>
          <w:sz w:val="24"/>
          <w:szCs w:val="24"/>
        </w:rPr>
        <w:t xml:space="preserve"> не превыша</w:t>
      </w:r>
      <w:r>
        <w:rPr>
          <w:rFonts w:ascii="Times New Roman" w:hAnsi="Times New Roman" w:cs="Times New Roman"/>
          <w:spacing w:val="-2"/>
          <w:sz w:val="24"/>
          <w:szCs w:val="24"/>
        </w:rPr>
        <w:t>ют</w:t>
      </w:r>
      <w:r w:rsidRPr="003727D9">
        <w:rPr>
          <w:rFonts w:ascii="Times New Roman" w:hAnsi="Times New Roman" w:cs="Times New Roman"/>
          <w:spacing w:val="-2"/>
          <w:sz w:val="24"/>
          <w:szCs w:val="24"/>
        </w:rPr>
        <w:t xml:space="preserve"> количества часов, </w:t>
      </w:r>
      <w:r w:rsidRPr="00F54B07">
        <w:rPr>
          <w:rFonts w:ascii="Times New Roman" w:hAnsi="Times New Roman" w:cs="Times New Roman"/>
          <w:spacing w:val="-2"/>
          <w:sz w:val="24"/>
          <w:szCs w:val="24"/>
        </w:rPr>
        <w:t>установленн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54B07">
        <w:rPr>
          <w:rFonts w:ascii="Times New Roman" w:hAnsi="Times New Roman" w:cs="Times New Roman"/>
          <w:spacing w:val="-2"/>
          <w:sz w:val="24"/>
          <w:szCs w:val="24"/>
        </w:rPr>
        <w:t xml:space="preserve"> санитарными правилами и нормами. </w:t>
      </w:r>
    </w:p>
    <w:p w:rsidR="009E7A75" w:rsidRPr="00F3577E" w:rsidRDefault="009E7A75" w:rsidP="009E7A75">
      <w:pPr>
        <w:pStyle w:val="ConsPlusNormal"/>
        <w:numPr>
          <w:ilvl w:val="1"/>
          <w:numId w:val="22"/>
        </w:numPr>
        <w:shd w:val="clear" w:color="auto" w:fill="FFFFFF"/>
        <w:tabs>
          <w:tab w:val="left" w:pos="900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3577E">
        <w:rPr>
          <w:rFonts w:ascii="Times New Roman" w:hAnsi="Times New Roman" w:cs="Times New Roman"/>
          <w:sz w:val="24"/>
          <w:szCs w:val="24"/>
        </w:rPr>
        <w:t xml:space="preserve">Получение дошкольного образования в Организации начинается по достижении детьми возраста  1-го года при отсутствии противопоказаний по состоянию здоровья.  Организация обеспечивает прием граждан, проживающих на территории муниципального образования в соответствии с 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Усть-Донецкого района </w:t>
      </w:r>
      <w:r w:rsidRPr="00F3577E">
        <w:rPr>
          <w:rFonts w:ascii="Times New Roman" w:hAnsi="Times New Roman" w:cs="Times New Roman"/>
          <w:sz w:val="24"/>
          <w:szCs w:val="24"/>
        </w:rPr>
        <w:t xml:space="preserve"> О  закреплении   территорий  за дошкольными образовательными  организациями    муниципального образования  «Усть-Донецкий район»</w:t>
      </w:r>
      <w:proofErr w:type="gramStart"/>
      <w:r w:rsidRPr="00F35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A75" w:rsidRPr="002965FB" w:rsidRDefault="009E7A75" w:rsidP="009E7A75">
      <w:pPr>
        <w:tabs>
          <w:tab w:val="left" w:pos="1276"/>
        </w:tabs>
        <w:jc w:val="both"/>
      </w:pPr>
      <w:r>
        <w:t xml:space="preserve">           </w:t>
      </w:r>
      <w:r w:rsidRPr="002F419C">
        <w:t xml:space="preserve">Гражданам, не проживающим на </w:t>
      </w:r>
      <w:r>
        <w:t>закрепленной</w:t>
      </w:r>
      <w:r w:rsidRPr="002F419C">
        <w:t xml:space="preserve"> территории, может быть отказано в приеме по причине отсутствия свободных мест. Свободными являются места в </w:t>
      </w:r>
      <w:r>
        <w:t>группах</w:t>
      </w:r>
      <w:r w:rsidRPr="002F419C">
        <w:t>, име</w:t>
      </w:r>
      <w:r>
        <w:t xml:space="preserve">ющих наполняемость </w:t>
      </w:r>
      <w:proofErr w:type="gramStart"/>
      <w:r>
        <w:t>менее нормативной</w:t>
      </w:r>
      <w:proofErr w:type="gramEnd"/>
      <w:r>
        <w:t>, установленной в Российской Федерации</w:t>
      </w:r>
      <w:r w:rsidRPr="002F419C">
        <w:t>.</w:t>
      </w:r>
      <w:r w:rsidRPr="002965FB">
        <w:rPr>
          <w:color w:val="FF0000"/>
        </w:rPr>
        <w:t xml:space="preserve"> </w:t>
      </w:r>
    </w:p>
    <w:p w:rsidR="009E7A75" w:rsidRPr="00F3577E" w:rsidRDefault="009E7A75" w:rsidP="009E7A75">
      <w:pPr>
        <w:tabs>
          <w:tab w:val="left" w:pos="1276"/>
        </w:tabs>
        <w:jc w:val="both"/>
      </w:pPr>
      <w:r>
        <w:t xml:space="preserve">          </w:t>
      </w:r>
      <w:r w:rsidRPr="002F419C">
        <w:t>Прием иностранных граждан и лиц без гражданства, постоянно проживающих на территории Российской Федерации, осуществляется согласно действующему законодательству, а  так же международным</w:t>
      </w:r>
      <w:r>
        <w:t>и</w:t>
      </w:r>
      <w:r w:rsidRPr="002F419C">
        <w:t xml:space="preserve">  договор</w:t>
      </w:r>
      <w:r>
        <w:t>а</w:t>
      </w:r>
      <w:r w:rsidRPr="002F419C">
        <w:t>м</w:t>
      </w:r>
      <w:r>
        <w:t>и</w:t>
      </w:r>
      <w:r w:rsidRPr="002F419C">
        <w:t>.</w:t>
      </w:r>
    </w:p>
    <w:p w:rsidR="009E7A75" w:rsidRPr="00BB2158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357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2158">
        <w:rPr>
          <w:rFonts w:ascii="Times New Roman" w:hAnsi="Times New Roman" w:cs="Times New Roman"/>
          <w:spacing w:val="-2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групп </w:t>
      </w:r>
      <w:r w:rsidRPr="00BB2158">
        <w:rPr>
          <w:rFonts w:ascii="Times New Roman" w:hAnsi="Times New Roman" w:cs="Times New Roman"/>
          <w:spacing w:val="-2"/>
          <w:sz w:val="24"/>
          <w:szCs w:val="24"/>
        </w:rPr>
        <w:t xml:space="preserve">зависит от количества обучающихся и условий, созданных для осуществления образовательного процесса, с учетом санитарных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правил и </w:t>
      </w:r>
      <w:r w:rsidRPr="00BB2158">
        <w:rPr>
          <w:rFonts w:ascii="Times New Roman" w:hAnsi="Times New Roman" w:cs="Times New Roman"/>
          <w:spacing w:val="-2"/>
          <w:sz w:val="24"/>
          <w:szCs w:val="24"/>
        </w:rPr>
        <w:t>норм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357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E7A75" w:rsidRPr="002F419C" w:rsidRDefault="009E7A75" w:rsidP="009E7A75">
      <w:pPr>
        <w:pStyle w:val="24"/>
        <w:tabs>
          <w:tab w:val="left" w:pos="900"/>
          <w:tab w:val="left" w:pos="1276"/>
        </w:tabs>
        <w:ind w:left="0" w:firstLine="709"/>
        <w:jc w:val="both"/>
        <w:rPr>
          <w:spacing w:val="-2"/>
        </w:rPr>
      </w:pPr>
      <w:r w:rsidRPr="002F419C">
        <w:rPr>
          <w:spacing w:val="-2"/>
        </w:rPr>
        <w:t xml:space="preserve">Наполняемость групп устанавливается </w:t>
      </w:r>
      <w:r>
        <w:rPr>
          <w:spacing w:val="-2"/>
        </w:rPr>
        <w:t>нормативно в Российской Федерации</w:t>
      </w:r>
      <w:r w:rsidRPr="002F419C">
        <w:rPr>
          <w:spacing w:val="-2"/>
        </w:rPr>
        <w:t>.</w:t>
      </w:r>
    </w:p>
    <w:p w:rsidR="009E7A75" w:rsidRPr="00CE37FE" w:rsidRDefault="009E7A75" w:rsidP="009E7A75">
      <w:pPr>
        <w:pStyle w:val="24"/>
        <w:numPr>
          <w:ilvl w:val="1"/>
          <w:numId w:val="22"/>
        </w:numPr>
        <w:tabs>
          <w:tab w:val="left" w:pos="1276"/>
        </w:tabs>
        <w:ind w:left="0" w:firstLine="709"/>
        <w:jc w:val="both"/>
      </w:pPr>
      <w:r w:rsidRPr="003137D0">
        <w:rPr>
          <w:spacing w:val="-2"/>
        </w:rPr>
        <w:lastRenderedPageBreak/>
        <w:t>О</w:t>
      </w:r>
      <w:r w:rsidRPr="00CE37FE">
        <w:t>снованием возникновения образовательных отнош</w:t>
      </w:r>
      <w:r>
        <w:t>ений является приказ Организации</w:t>
      </w:r>
      <w:r w:rsidRPr="00CE37FE">
        <w:t xml:space="preserve"> о приеме</w:t>
      </w:r>
      <w:proofErr w:type="gramStart"/>
      <w:r>
        <w:t xml:space="preserve"> ,</w:t>
      </w:r>
      <w:proofErr w:type="gramEnd"/>
      <w:r>
        <w:t xml:space="preserve"> которому п</w:t>
      </w:r>
      <w:r w:rsidRPr="00CE37FE">
        <w:t>редшествует заключение договора об образовании.</w:t>
      </w:r>
    </w:p>
    <w:p w:rsidR="009E7A75" w:rsidRPr="004F376A" w:rsidRDefault="009E7A75" w:rsidP="009E7A75">
      <w:pPr>
        <w:pStyle w:val="24"/>
        <w:tabs>
          <w:tab w:val="left" w:pos="900"/>
        </w:tabs>
        <w:ind w:left="0" w:firstLine="709"/>
        <w:jc w:val="both"/>
        <w:rPr>
          <w:color w:val="00B050"/>
          <w:spacing w:val="-2"/>
        </w:rPr>
      </w:pPr>
      <w:r>
        <w:t xml:space="preserve">Права и обязанности </w:t>
      </w:r>
      <w:proofErr w:type="gramStart"/>
      <w:r>
        <w:t>обучающихся</w:t>
      </w:r>
      <w:proofErr w:type="gramEnd"/>
      <w:r w:rsidRPr="00CE37FE">
        <w:t>, предусмотренные законодательством об образовании и локальными</w:t>
      </w:r>
      <w:r>
        <w:t xml:space="preserve"> нормативными актами Организации</w:t>
      </w:r>
      <w:r w:rsidRPr="00CE37FE">
        <w:t xml:space="preserve"> возникают у лица, принятого на обучение, с даты, указанной в приказе о приеме лица на обучение.</w:t>
      </w:r>
      <w:r w:rsidRPr="004F376A">
        <w:rPr>
          <w:color w:val="00B050"/>
        </w:rPr>
        <w:t xml:space="preserve">  </w:t>
      </w:r>
    </w:p>
    <w:p w:rsidR="009E7A75" w:rsidRPr="009843DD" w:rsidRDefault="009E7A75" w:rsidP="009E7A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3DD">
        <w:rPr>
          <w:rFonts w:ascii="Times New Roman" w:hAnsi="Times New Roman" w:cs="Times New Roman"/>
          <w:sz w:val="24"/>
          <w:szCs w:val="24"/>
        </w:rPr>
        <w:t xml:space="preserve">При приеме в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9843DD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43DD">
        <w:rPr>
          <w:rFonts w:ascii="Times New Roman" w:hAnsi="Times New Roman" w:cs="Times New Roman"/>
          <w:sz w:val="24"/>
          <w:szCs w:val="24"/>
        </w:rPr>
        <w:t xml:space="preserve"> должны быть ознакомлены с уставом, лицензией на осуществление образовательной деятельности, с образовательными программами, и другими документами, регламентирующими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9843DD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43DD">
        <w:rPr>
          <w:rFonts w:ascii="Times New Roman" w:hAnsi="Times New Roman" w:cs="Times New Roman"/>
          <w:sz w:val="24"/>
          <w:szCs w:val="24"/>
        </w:rPr>
        <w:t>, права</w:t>
      </w:r>
      <w:r>
        <w:rPr>
          <w:rFonts w:ascii="Times New Roman" w:hAnsi="Times New Roman" w:cs="Times New Roman"/>
          <w:sz w:val="24"/>
          <w:szCs w:val="24"/>
        </w:rPr>
        <w:t>ми и обязанностями обучающихся</w:t>
      </w:r>
      <w:r w:rsidRPr="00984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A75" w:rsidRDefault="009E7A75" w:rsidP="009E7A75">
      <w:pPr>
        <w:pStyle w:val="a3"/>
        <w:ind w:firstLine="709"/>
      </w:pPr>
      <w:r w:rsidRPr="00816661">
        <w:t xml:space="preserve">Процедура приема регламентируется </w:t>
      </w:r>
      <w:r>
        <w:t>Порядком приема в Организацию</w:t>
      </w:r>
      <w:proofErr w:type="gramStart"/>
      <w:r>
        <w:t xml:space="preserve"> </w:t>
      </w:r>
      <w:r w:rsidRPr="00816661">
        <w:t>,</w:t>
      </w:r>
      <w:proofErr w:type="gramEnd"/>
      <w:r w:rsidRPr="00816661">
        <w:t xml:space="preserve"> которы</w:t>
      </w:r>
      <w:r>
        <w:t>й</w:t>
      </w:r>
      <w:r w:rsidRPr="00816661">
        <w:t xml:space="preserve"> не мо</w:t>
      </w:r>
      <w:r>
        <w:t>жет</w:t>
      </w:r>
      <w:r w:rsidRPr="00816661">
        <w:t xml:space="preserve"> противоречить </w:t>
      </w:r>
      <w:r>
        <w:t xml:space="preserve">действующему </w:t>
      </w:r>
      <w:r w:rsidRPr="00816661">
        <w:t>законодательству.</w:t>
      </w:r>
    </w:p>
    <w:p w:rsidR="009E7A75" w:rsidRPr="00106895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06895">
        <w:rPr>
          <w:rFonts w:ascii="Times New Roman" w:hAnsi="Times New Roman" w:cs="Times New Roman"/>
          <w:spacing w:val="-2"/>
          <w:sz w:val="24"/>
          <w:szCs w:val="24"/>
        </w:rPr>
        <w:t xml:space="preserve">Для выявления детей с нарушениями в развитии и обеспечении оптимальных педагогических условий для обучения и воспитания в соответствии с их возрастными и индивидуальными особенностями, состоянием соматического и нервно-психического здоровья в </w:t>
      </w:r>
      <w:r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106895">
        <w:rPr>
          <w:rFonts w:ascii="Times New Roman" w:hAnsi="Times New Roman" w:cs="Times New Roman"/>
          <w:spacing w:val="-2"/>
          <w:sz w:val="24"/>
          <w:szCs w:val="24"/>
        </w:rPr>
        <w:t xml:space="preserve"> создается </w:t>
      </w:r>
      <w:proofErr w:type="spellStart"/>
      <w:r w:rsidRPr="00106895">
        <w:rPr>
          <w:rFonts w:ascii="Times New Roman" w:hAnsi="Times New Roman" w:cs="Times New Roman"/>
          <w:spacing w:val="-2"/>
          <w:sz w:val="24"/>
          <w:szCs w:val="24"/>
        </w:rPr>
        <w:t>психолого-медико-педагогический</w:t>
      </w:r>
      <w:proofErr w:type="spellEnd"/>
      <w:r w:rsidRPr="00106895">
        <w:rPr>
          <w:rFonts w:ascii="Times New Roman" w:hAnsi="Times New Roman" w:cs="Times New Roman"/>
          <w:spacing w:val="-2"/>
          <w:sz w:val="24"/>
          <w:szCs w:val="24"/>
        </w:rPr>
        <w:t xml:space="preserve"> консилиум. Деятельность </w:t>
      </w:r>
      <w:proofErr w:type="spellStart"/>
      <w:r w:rsidRPr="00106895">
        <w:rPr>
          <w:rFonts w:ascii="Times New Roman" w:hAnsi="Times New Roman" w:cs="Times New Roman"/>
          <w:spacing w:val="-2"/>
          <w:sz w:val="24"/>
          <w:szCs w:val="24"/>
        </w:rPr>
        <w:t>психолого-медико-педагогического</w:t>
      </w:r>
      <w:proofErr w:type="spellEnd"/>
      <w:r w:rsidRPr="00106895">
        <w:rPr>
          <w:rFonts w:ascii="Times New Roman" w:hAnsi="Times New Roman" w:cs="Times New Roman"/>
          <w:spacing w:val="-2"/>
          <w:sz w:val="24"/>
          <w:szCs w:val="24"/>
        </w:rPr>
        <w:t xml:space="preserve"> консилиума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регламентируется </w:t>
      </w:r>
      <w:r w:rsidRPr="001068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Положением о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ПМПк</w:t>
      </w:r>
      <w:proofErr w:type="spellEnd"/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8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E7A75" w:rsidRDefault="009E7A75" w:rsidP="009E7A75">
      <w:pPr>
        <w:pStyle w:val="24"/>
        <w:numPr>
          <w:ilvl w:val="1"/>
          <w:numId w:val="22"/>
        </w:numPr>
        <w:tabs>
          <w:tab w:val="left" w:pos="1276"/>
        </w:tabs>
        <w:ind w:left="0" w:firstLine="709"/>
        <w:jc w:val="both"/>
      </w:pPr>
      <w:r w:rsidRPr="001B1CEF">
        <w:t xml:space="preserve">Дисциплина в </w:t>
      </w:r>
      <w:r>
        <w:t xml:space="preserve">Организации </w:t>
      </w:r>
      <w:r w:rsidRPr="001B1CEF">
        <w:t xml:space="preserve"> поддерживается на основе уважения челов</w:t>
      </w:r>
      <w:r>
        <w:t>еческого достоинства обучающихся</w:t>
      </w:r>
      <w:r w:rsidRPr="001B1CEF">
        <w:t>, педагогических работников. Не допускается использование антипедагогических методов воспитания, связанных с физическим и психическим на</w:t>
      </w:r>
      <w:r>
        <w:t>силием над личностью обучающихся</w:t>
      </w:r>
      <w:r w:rsidRPr="001B1CEF">
        <w:t>, антигуманных, а также опасных для жизни или здоровья методов обучения.</w:t>
      </w:r>
    </w:p>
    <w:p w:rsidR="009E7A75" w:rsidRPr="00F41AFA" w:rsidRDefault="009E7A75" w:rsidP="009E7A75">
      <w:pPr>
        <w:pStyle w:val="24"/>
        <w:numPr>
          <w:ilvl w:val="1"/>
          <w:numId w:val="22"/>
        </w:numPr>
        <w:tabs>
          <w:tab w:val="left" w:pos="1276"/>
        </w:tabs>
        <w:ind w:left="0" w:firstLine="709"/>
        <w:jc w:val="both"/>
      </w:pPr>
      <w:r w:rsidRPr="0002451A">
        <w:t xml:space="preserve">Образовательные отношения прекращаются в </w:t>
      </w:r>
      <w:r>
        <w:t>связи с отчислением обучающегося</w:t>
      </w:r>
      <w:r w:rsidRPr="0002451A">
        <w:t xml:space="preserve"> из </w:t>
      </w:r>
      <w:r>
        <w:t xml:space="preserve">Организации, </w:t>
      </w:r>
      <w:r w:rsidRPr="00F41AFA">
        <w:t>в связи с получением образования (завершением обучения)</w:t>
      </w:r>
      <w:r>
        <w:t xml:space="preserve"> или </w:t>
      </w:r>
      <w:r w:rsidRPr="00F41AFA">
        <w:t>досрочно в следующих случаях:</w:t>
      </w:r>
    </w:p>
    <w:p w:rsidR="009E7A75" w:rsidRPr="00B51F6E" w:rsidRDefault="009E7A75" w:rsidP="009E7A75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</w:t>
      </w:r>
      <w:r w:rsidRPr="00B51F6E">
        <w:rPr>
          <w:rFonts w:ascii="Times New Roman" w:hAnsi="Times New Roman" w:cs="Times New Roman"/>
          <w:sz w:val="24"/>
          <w:szCs w:val="24"/>
        </w:rPr>
        <w:t xml:space="preserve"> или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B51F6E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B51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несовершеннолетнего обучающегося</w:t>
      </w:r>
      <w:r w:rsidRPr="00B51F6E">
        <w:rPr>
          <w:rFonts w:ascii="Times New Roman" w:hAnsi="Times New Roman" w:cs="Times New Roman"/>
          <w:sz w:val="24"/>
          <w:szCs w:val="24"/>
        </w:rPr>
        <w:t>, в том числ</w:t>
      </w:r>
      <w:r>
        <w:rPr>
          <w:rFonts w:ascii="Times New Roman" w:hAnsi="Times New Roman" w:cs="Times New Roman"/>
          <w:sz w:val="24"/>
          <w:szCs w:val="24"/>
        </w:rPr>
        <w:t>е в случае перевода обучающегося</w:t>
      </w:r>
      <w:r w:rsidRPr="00B51F6E">
        <w:rPr>
          <w:rFonts w:ascii="Times New Roman" w:hAnsi="Times New Roman" w:cs="Times New Roman"/>
          <w:sz w:val="24"/>
          <w:szCs w:val="24"/>
        </w:rPr>
        <w:t xml:space="preserve"> для продолжения освоения об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в другую организацию, осуществляющую</w:t>
      </w:r>
      <w:r w:rsidRPr="00B51F6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деятельность;</w:t>
      </w:r>
    </w:p>
    <w:p w:rsidR="009E7A75" w:rsidRDefault="009E7A75" w:rsidP="009E7A75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1F6E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B51F6E"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9E7A75" w:rsidRDefault="009E7A75" w:rsidP="009E7A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F6E">
        <w:rPr>
          <w:rFonts w:ascii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</w:t>
      </w:r>
      <w:r>
        <w:rPr>
          <w:rFonts w:ascii="Times New Roman" w:hAnsi="Times New Roman" w:cs="Times New Roman"/>
          <w:sz w:val="24"/>
          <w:szCs w:val="24"/>
        </w:rPr>
        <w:t>приказ Организации об отчислении обучающегося.</w:t>
      </w:r>
      <w:r w:rsidRPr="00B51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75" w:rsidRPr="00B51F6E" w:rsidRDefault="009E7A75" w:rsidP="009E7A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F6E">
        <w:rPr>
          <w:rFonts w:ascii="Times New Roman" w:hAnsi="Times New Roman" w:cs="Times New Roman"/>
          <w:sz w:val="24"/>
          <w:szCs w:val="24"/>
        </w:rPr>
        <w:t>Если с родителями (законными представителями) несоверш</w:t>
      </w:r>
      <w:r>
        <w:rPr>
          <w:rFonts w:ascii="Times New Roman" w:hAnsi="Times New Roman" w:cs="Times New Roman"/>
          <w:sz w:val="24"/>
          <w:szCs w:val="24"/>
        </w:rPr>
        <w:t>еннолетнего обучающегося</w:t>
      </w:r>
      <w:r w:rsidRPr="00B51F6E">
        <w:rPr>
          <w:rFonts w:ascii="Times New Roman" w:hAnsi="Times New Roman" w:cs="Times New Roman"/>
          <w:sz w:val="24"/>
          <w:szCs w:val="24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B51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отчислении обучающегося</w:t>
      </w:r>
      <w:r w:rsidRPr="00B51F6E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B51F6E">
        <w:rPr>
          <w:rFonts w:ascii="Times New Roman" w:hAnsi="Times New Roman" w:cs="Times New Roman"/>
          <w:sz w:val="24"/>
          <w:szCs w:val="24"/>
        </w:rPr>
        <w:t>. Права и обязанност</w:t>
      </w:r>
      <w:r>
        <w:rPr>
          <w:rFonts w:ascii="Times New Roman" w:hAnsi="Times New Roman" w:cs="Times New Roman"/>
          <w:sz w:val="24"/>
          <w:szCs w:val="24"/>
        </w:rPr>
        <w:t>и обучающегося</w:t>
      </w:r>
      <w:r w:rsidRPr="00B51F6E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51F6E">
        <w:rPr>
          <w:rFonts w:ascii="Times New Roman" w:hAnsi="Times New Roman" w:cs="Times New Roman"/>
          <w:sz w:val="24"/>
          <w:szCs w:val="24"/>
        </w:rPr>
        <w:t xml:space="preserve">прекращаются </w:t>
      </w:r>
      <w:proofErr w:type="gramStart"/>
      <w:r w:rsidRPr="00B51F6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51F6E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B51F6E">
        <w:rPr>
          <w:rFonts w:ascii="Times New Roman" w:hAnsi="Times New Roman" w:cs="Times New Roman"/>
          <w:sz w:val="24"/>
          <w:szCs w:val="24"/>
        </w:rPr>
        <w:t>.</w:t>
      </w:r>
    </w:p>
    <w:p w:rsidR="009E7A75" w:rsidRPr="00A15DD9" w:rsidRDefault="009E7A75" w:rsidP="009E7A75">
      <w:pPr>
        <w:pStyle w:val="ConsPlusNormal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D9">
        <w:rPr>
          <w:rFonts w:ascii="Times New Roman" w:hAnsi="Times New Roman" w:cs="Times New Roman"/>
          <w:sz w:val="24"/>
          <w:szCs w:val="24"/>
        </w:rPr>
        <w:t xml:space="preserve">Учебные издания, используемые при реализации образовательных программ дошкольного образования,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A15DD9">
        <w:rPr>
          <w:rFonts w:ascii="Times New Roman" w:hAnsi="Times New Roman" w:cs="Times New Roman"/>
          <w:sz w:val="24"/>
          <w:szCs w:val="24"/>
        </w:rPr>
        <w:t>с учетом требований федеральных государственных образовательных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15DD9">
        <w:rPr>
          <w:rFonts w:ascii="Times New Roman" w:hAnsi="Times New Roman" w:cs="Times New Roman"/>
          <w:sz w:val="24"/>
          <w:szCs w:val="24"/>
        </w:rPr>
        <w:t xml:space="preserve"> примерных образовательных программ дошкольного образования.</w:t>
      </w:r>
    </w:p>
    <w:p w:rsidR="009E7A75" w:rsidRPr="00A15DD9" w:rsidRDefault="009E7A75" w:rsidP="009E7A75">
      <w:pPr>
        <w:pStyle w:val="24"/>
        <w:tabs>
          <w:tab w:val="left" w:pos="2024"/>
        </w:tabs>
        <w:ind w:left="0" w:firstLine="709"/>
        <w:jc w:val="both"/>
        <w:rPr>
          <w:spacing w:val="-2"/>
        </w:rPr>
      </w:pPr>
    </w:p>
    <w:p w:rsidR="009E7A75" w:rsidRDefault="009E7A75" w:rsidP="009E7A75">
      <w:pPr>
        <w:pStyle w:val="Default"/>
        <w:numPr>
          <w:ilvl w:val="0"/>
          <w:numId w:val="2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Управление Организацией</w:t>
      </w:r>
    </w:p>
    <w:p w:rsidR="009E7A75" w:rsidRPr="006474A7" w:rsidRDefault="009E7A75" w:rsidP="009E7A75">
      <w:pPr>
        <w:pStyle w:val="Default"/>
        <w:ind w:left="48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7A75" w:rsidRDefault="009E7A75" w:rsidP="009E7A75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F1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1669F1">
        <w:rPr>
          <w:rFonts w:ascii="Times New Roman" w:hAnsi="Times New Roman" w:cs="Times New Roman"/>
          <w:sz w:val="24"/>
          <w:szCs w:val="24"/>
        </w:rPr>
        <w:t xml:space="preserve"> осуществляется на основе сочетания принципов единоначалия и коллегиальности. </w:t>
      </w:r>
    </w:p>
    <w:p w:rsidR="009E7A75" w:rsidRPr="000635CB" w:rsidRDefault="009E7A75" w:rsidP="009E7A75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F1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669F1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1669F1">
        <w:rPr>
          <w:rFonts w:ascii="Times New Roman" w:hAnsi="Times New Roman" w:cs="Times New Roman"/>
          <w:sz w:val="24"/>
          <w:szCs w:val="24"/>
        </w:rPr>
        <w:t xml:space="preserve">, который осуществляет текущее руководство деятельностью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669F1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1669F1">
        <w:rPr>
          <w:rFonts w:ascii="Times New Roman" w:hAnsi="Times New Roman" w:cs="Times New Roman"/>
          <w:sz w:val="24"/>
          <w:szCs w:val="24"/>
        </w:rPr>
        <w:t xml:space="preserve"> </w:t>
      </w:r>
      <w:r w:rsidRPr="001669F1">
        <w:rPr>
          <w:rFonts w:ascii="Times New Roman" w:hAnsi="Times New Roman" w:cs="Times New Roman"/>
          <w:sz w:val="24"/>
          <w:szCs w:val="24"/>
        </w:rPr>
        <w:lastRenderedPageBreak/>
        <w:t xml:space="preserve">формируются коллегиальные органы управления, к которым относятся общее собрание работников, педагогический совет, </w:t>
      </w:r>
      <w:r>
        <w:rPr>
          <w:rFonts w:ascii="Times New Roman" w:hAnsi="Times New Roman" w:cs="Times New Roman"/>
          <w:sz w:val="24"/>
          <w:szCs w:val="24"/>
        </w:rPr>
        <w:t>Управляющий Совет</w:t>
      </w:r>
      <w:r w:rsidRPr="000635CB">
        <w:rPr>
          <w:rFonts w:ascii="Times New Roman" w:hAnsi="Times New Roman" w:cs="Times New Roman"/>
          <w:sz w:val="24"/>
          <w:szCs w:val="24"/>
        </w:rPr>
        <w:t>.</w:t>
      </w:r>
    </w:p>
    <w:p w:rsidR="009E7A75" w:rsidRPr="002452EF" w:rsidRDefault="009E7A75" w:rsidP="009E7A75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EF">
        <w:rPr>
          <w:rFonts w:ascii="Times New Roman" w:hAnsi="Times New Roman" w:cs="Times New Roman"/>
          <w:sz w:val="24"/>
          <w:szCs w:val="24"/>
        </w:rPr>
        <w:t xml:space="preserve">В целях учета мнения родителей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2452EF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2452EF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и педагогических работников по вопросам управления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2452EF">
        <w:rPr>
          <w:rFonts w:ascii="Times New Roman" w:hAnsi="Times New Roman" w:cs="Times New Roman"/>
          <w:sz w:val="24"/>
          <w:szCs w:val="24"/>
        </w:rPr>
        <w:t xml:space="preserve"> и при принятии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452EF">
        <w:rPr>
          <w:rFonts w:ascii="Times New Roman" w:hAnsi="Times New Roman" w:cs="Times New Roman"/>
          <w:sz w:val="24"/>
          <w:szCs w:val="24"/>
        </w:rPr>
        <w:t xml:space="preserve"> локальных актов, затрагивающих их права и законные интересы, по инициативе родителей (законных представителей) несовершеннолетних обучающихся и педагогических работников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452EF">
        <w:rPr>
          <w:rFonts w:ascii="Times New Roman" w:hAnsi="Times New Roman" w:cs="Times New Roman"/>
          <w:sz w:val="24"/>
          <w:szCs w:val="24"/>
        </w:rPr>
        <w:t>:</w:t>
      </w:r>
    </w:p>
    <w:p w:rsidR="009E7A75" w:rsidRPr="002452EF" w:rsidRDefault="009E7A75" w:rsidP="009E7A75">
      <w:pPr>
        <w:pStyle w:val="ConsPlusNormal"/>
        <w:numPr>
          <w:ilvl w:val="0"/>
          <w:numId w:val="35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создается  Совет Организации, в состав </w:t>
      </w:r>
      <w:r w:rsidRPr="0024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которого входят представители </w:t>
      </w:r>
      <w:r w:rsidRPr="002452EF">
        <w:rPr>
          <w:rFonts w:ascii="Times New Roman" w:hAnsi="Times New Roman" w:cs="Times New Roman"/>
          <w:sz w:val="24"/>
          <w:szCs w:val="24"/>
        </w:rPr>
        <w:t>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 несовершеннолетних обучающихся</w:t>
      </w:r>
      <w:r w:rsidRPr="002452EF">
        <w:rPr>
          <w:rFonts w:ascii="Times New Roman" w:hAnsi="Times New Roman" w:cs="Times New Roman"/>
          <w:sz w:val="24"/>
          <w:szCs w:val="24"/>
        </w:rPr>
        <w:t>;</w:t>
      </w:r>
    </w:p>
    <w:p w:rsidR="009E7A75" w:rsidRPr="000635CB" w:rsidRDefault="009E7A75" w:rsidP="009E7A75">
      <w:pPr>
        <w:pStyle w:val="ConsPlusNormal"/>
        <w:numPr>
          <w:ilvl w:val="0"/>
          <w:numId w:val="35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действовать </w:t>
      </w:r>
      <w:r w:rsidRPr="000635CB">
        <w:rPr>
          <w:rFonts w:ascii="Times New Roman" w:hAnsi="Times New Roman" w:cs="Times New Roman"/>
          <w:sz w:val="24"/>
          <w:szCs w:val="24"/>
        </w:rPr>
        <w:t xml:space="preserve">профессиональный союз работников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0635CB">
        <w:rPr>
          <w:rFonts w:ascii="Times New Roman" w:hAnsi="Times New Roman" w:cs="Times New Roman"/>
          <w:sz w:val="24"/>
          <w:szCs w:val="24"/>
        </w:rPr>
        <w:t>.</w:t>
      </w:r>
    </w:p>
    <w:p w:rsidR="009E7A75" w:rsidRDefault="009E7A75" w:rsidP="009E7A75">
      <w:pPr>
        <w:autoSpaceDE w:val="0"/>
        <w:autoSpaceDN w:val="0"/>
        <w:adjustRightInd w:val="0"/>
        <w:ind w:firstLine="709"/>
        <w:jc w:val="both"/>
        <w:outlineLvl w:val="2"/>
      </w:pPr>
      <w:r>
        <w:rPr>
          <w:spacing w:val="-2"/>
        </w:rPr>
        <w:t xml:space="preserve">4.4. </w:t>
      </w:r>
      <w:r w:rsidRPr="00DD1ABF">
        <w:t>К</w:t>
      </w:r>
      <w:r>
        <w:t>омпетенция</w:t>
      </w:r>
      <w:r w:rsidRPr="00DD1ABF">
        <w:t xml:space="preserve"> Учредителя: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создание организации (в т. ч. путем изменения типа существующего муниципального учреждения), его реорганизация и ликвидация;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>
        <w:t>утверждение Устава О</w:t>
      </w:r>
      <w:r w:rsidRPr="00DD1ABF">
        <w:t>рганизации, а также вносимых в него изменений;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 xml:space="preserve">назначение </w:t>
      </w:r>
      <w:proofErr w:type="gramStart"/>
      <w:r>
        <w:t>заведующего О</w:t>
      </w:r>
      <w:r w:rsidRPr="00DD1ABF">
        <w:t>рганизации</w:t>
      </w:r>
      <w:proofErr w:type="gramEnd"/>
      <w:r w:rsidRPr="00DD1ABF">
        <w:t xml:space="preserve"> и прекращение его полномочий, а также заключение и прекращение трудового договора с ним;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определение предельно допустимого значения просрочен</w:t>
      </w:r>
      <w:r>
        <w:t>ной кредиторской задолженности О</w:t>
      </w:r>
      <w:r w:rsidRPr="00DD1ABF">
        <w:t xml:space="preserve">рганизации, превышение которого влечет расторжение трудового договора с </w:t>
      </w:r>
      <w:r>
        <w:t>заведующим</w:t>
      </w:r>
      <w:r w:rsidRPr="00DD1ABF">
        <w:t xml:space="preserve"> по инициативе работодателя в соответствии с Трудовым кодексом Российской Федерации;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формирование</w:t>
      </w:r>
      <w:r>
        <w:t xml:space="preserve">, </w:t>
      </w:r>
      <w:r w:rsidRPr="00DD1ABF">
        <w:t>утверждение</w:t>
      </w:r>
      <w:r>
        <w:t xml:space="preserve"> и финансирование</w:t>
      </w:r>
      <w:r w:rsidRPr="00DD1ABF">
        <w:t xml:space="preserve"> муниципального задания на оказание муниципальных услуг (выполнение работ) юридическим и физическим лицам в соответствии с предусмотренными уставом организации основными видами деятельности;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установление порядка определения платы для физических и юридических лиц за услуги (работы), относящиеся к основным видам деятельности организации,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закрепление муниципального имущества за организацией на праве оперативного управления, а также изъятие такого имущества;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определение перечня особо ценного движимого имущества;</w:t>
      </w:r>
    </w:p>
    <w:p w:rsidR="009E7A75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согласование распоряжения особо ценным движимым имуществом, зак</w:t>
      </w:r>
      <w:r>
        <w:t>репленным за О</w:t>
      </w:r>
      <w:r w:rsidRPr="00DD1ABF">
        <w:t>рганизацией Учредителем или приобрете</w:t>
      </w:r>
      <w:r>
        <w:t>нным учреждением</w:t>
      </w:r>
      <w:r w:rsidRPr="00DD1ABF">
        <w:t xml:space="preserve"> за счет средств, выделенных ему Учредителем на приобретение такого имущества;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определение порядка составления и утверждения плана финанс</w:t>
      </w:r>
      <w:r>
        <w:t>ово-хозяйственной деятельности Организации</w:t>
      </w:r>
      <w:r w:rsidRPr="00DD1ABF">
        <w:t>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фи</w:t>
      </w:r>
      <w:r>
        <w:t>нансовое обеспечение Организации</w:t>
      </w:r>
      <w:r w:rsidRPr="00DD1ABF">
        <w:t>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контроль финансово-хозяйс</w:t>
      </w:r>
      <w:r>
        <w:t>твенной деятельности Организации</w:t>
      </w:r>
      <w:r w:rsidRPr="00DD1ABF">
        <w:t>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предварительное согл</w:t>
      </w:r>
      <w:r>
        <w:t>асование совершения Организацией</w:t>
      </w:r>
      <w:r w:rsidRPr="00DD1ABF">
        <w:t xml:space="preserve"> крупных сделок, соответствующих критериям, установленным </w:t>
      </w:r>
      <w:r>
        <w:t>ф</w:t>
      </w:r>
      <w:r w:rsidRPr="00DD1ABF">
        <w:t>едеральным законо</w:t>
      </w:r>
      <w:r>
        <w:t>дательством</w:t>
      </w:r>
      <w:r w:rsidRPr="00DD1ABF">
        <w:t>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принятие решения об одобрен</w:t>
      </w:r>
      <w:r>
        <w:t>ии сделок с участием Организации</w:t>
      </w:r>
      <w:r w:rsidRPr="00DD1ABF">
        <w:t xml:space="preserve">, в совершении которых имеется заинтересованность, определяемая в соответствии с критериями, установленными </w:t>
      </w:r>
      <w:r>
        <w:t>ф</w:t>
      </w:r>
      <w:r w:rsidRPr="00DD1ABF">
        <w:t>едеральным законо</w:t>
      </w:r>
      <w:r>
        <w:t>дательством</w:t>
      </w:r>
      <w:r w:rsidRPr="00DD1ABF">
        <w:t>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предварительное согласование сделки по распоряжению недвижимым имуществом, в т. ч. передаче его в аренду;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согласование внесения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</w:t>
      </w:r>
      <w:r>
        <w:t>го имущества, закрепленного за Организацией</w:t>
      </w:r>
      <w:r w:rsidRPr="00DD1ABF">
        <w:t xml:space="preserve"> </w:t>
      </w:r>
      <w:r>
        <w:lastRenderedPageBreak/>
        <w:t>Учредителем или приобретенного Организацией</w:t>
      </w:r>
      <w:r w:rsidRPr="00DD1ABF">
        <w:t xml:space="preserve"> за счет средств, выделенных ему Учредителем на приобретение такого имущества, и недвижимого имущества;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 xml:space="preserve">осуществление </w:t>
      </w:r>
      <w:proofErr w:type="gramStart"/>
      <w:r w:rsidRPr="00DD1ABF">
        <w:t>контр</w:t>
      </w:r>
      <w:r>
        <w:t>оля за</w:t>
      </w:r>
      <w:proofErr w:type="gramEnd"/>
      <w:r>
        <w:t xml:space="preserve"> деятельностью Организации</w:t>
      </w:r>
      <w:r w:rsidRPr="00DD1ABF">
        <w:t xml:space="preserve"> в соответствии с законодательством Российской Федерации;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определение порядка составления и утверждения отчета о результатах деятельности организации и об использовании закрепленного за ним муниципального имущества;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</w:pPr>
      <w:r w:rsidRPr="00DD1ABF">
        <w:t>и</w:t>
      </w:r>
      <w:r w:rsidRPr="00DD1ABF">
        <w:rPr>
          <w:color w:val="000000"/>
          <w:shd w:val="clear" w:color="auto" w:fill="FFFFFF"/>
        </w:rPr>
        <w:t>здание нормативных документов в пределах своей компетенции;</w:t>
      </w:r>
    </w:p>
    <w:p w:rsidR="009E7A75" w:rsidRPr="00DD1ABF" w:rsidRDefault="009E7A75" w:rsidP="009E7A75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outlineLvl w:val="2"/>
        <w:rPr>
          <w:color w:val="000000"/>
          <w:shd w:val="clear" w:color="auto" w:fill="FFFFFF"/>
        </w:rPr>
      </w:pPr>
      <w:r w:rsidRPr="00DD1ABF">
        <w:t>о</w:t>
      </w:r>
      <w:r w:rsidRPr="00DD1ABF">
        <w:rPr>
          <w:color w:val="000000"/>
          <w:shd w:val="clear" w:color="auto" w:fill="FFFFFF"/>
        </w:rPr>
        <w:t>существление иных полномочий, установленных действующим законодательством.</w:t>
      </w:r>
    </w:p>
    <w:p w:rsidR="009E7A75" w:rsidRPr="00C02EE7" w:rsidRDefault="009E7A75" w:rsidP="009E7A75">
      <w:pPr>
        <w:pStyle w:val="ac"/>
        <w:numPr>
          <w:ilvl w:val="1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pacing w:val="-2"/>
        </w:rPr>
      </w:pPr>
      <w:proofErr w:type="gramStart"/>
      <w:r>
        <w:t>Заведующий</w:t>
      </w:r>
      <w:proofErr w:type="gramEnd"/>
      <w:r>
        <w:t xml:space="preserve"> образовательной организации</w:t>
      </w:r>
      <w:r w:rsidRPr="00596306">
        <w:t>.</w:t>
      </w:r>
    </w:p>
    <w:p w:rsidR="009E7A75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ind w:left="0" w:firstLine="720"/>
        <w:jc w:val="both"/>
        <w:rPr>
          <w:spacing w:val="-2"/>
        </w:rPr>
      </w:pPr>
      <w:r w:rsidRPr="00596306">
        <w:t xml:space="preserve">Непосредственное управление </w:t>
      </w:r>
      <w:r>
        <w:t>Организацией</w:t>
      </w:r>
      <w:r w:rsidRPr="00596306">
        <w:t xml:space="preserve"> осуществляет </w:t>
      </w:r>
      <w:r>
        <w:t>заведующий</w:t>
      </w:r>
      <w:r w:rsidRPr="00596306">
        <w:t xml:space="preserve">, </w:t>
      </w:r>
      <w:r>
        <w:t xml:space="preserve">который </w:t>
      </w:r>
      <w:r w:rsidRPr="00451546">
        <w:t xml:space="preserve">назначается </w:t>
      </w:r>
      <w:r>
        <w:t xml:space="preserve">Учредителем образовательной организации. </w:t>
      </w:r>
      <w:r w:rsidRPr="00596306">
        <w:t xml:space="preserve">Должностные обязанности </w:t>
      </w:r>
      <w:proofErr w:type="gramStart"/>
      <w:r>
        <w:t>заведующего</w:t>
      </w:r>
      <w:r w:rsidRPr="00596306">
        <w:t xml:space="preserve"> </w:t>
      </w:r>
      <w:r>
        <w:t>Организации</w:t>
      </w:r>
      <w:proofErr w:type="gramEnd"/>
      <w:r w:rsidRPr="00596306">
        <w:t xml:space="preserve"> не могут исполняться по совместительству. </w:t>
      </w:r>
      <w:r>
        <w:t>Заведующий</w:t>
      </w:r>
      <w:r w:rsidRPr="00596306">
        <w:t xml:space="preserve"> действует на основе единоначалия</w:t>
      </w:r>
      <w:r>
        <w:t xml:space="preserve"> и</w:t>
      </w:r>
      <w:r w:rsidRPr="00BD2139">
        <w:t xml:space="preserve"> осуществляет текущее руководство деятельностью </w:t>
      </w:r>
      <w:r>
        <w:t>Организации</w:t>
      </w:r>
      <w:r w:rsidRPr="00BD2139">
        <w:t>.</w:t>
      </w:r>
    </w:p>
    <w:p w:rsidR="009E7A75" w:rsidRPr="00965B82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ind w:left="0" w:firstLine="720"/>
        <w:jc w:val="both"/>
        <w:rPr>
          <w:spacing w:val="-2"/>
        </w:rPr>
      </w:pPr>
      <w:r w:rsidRPr="00596306">
        <w:t xml:space="preserve">Компетенция </w:t>
      </w:r>
      <w:proofErr w:type="gramStart"/>
      <w:r>
        <w:t>заведующего</w:t>
      </w:r>
      <w:r w:rsidRPr="00596306">
        <w:t xml:space="preserve"> </w:t>
      </w:r>
      <w:r>
        <w:t>Организации</w:t>
      </w:r>
      <w:proofErr w:type="gramEnd"/>
      <w:r>
        <w:t xml:space="preserve"> определяется настоящим Уставом, трудовым договором, должностной инструкцией</w:t>
      </w:r>
      <w:r w:rsidRPr="00596306">
        <w:t>.</w:t>
      </w:r>
    </w:p>
    <w:p w:rsidR="009E7A75" w:rsidRPr="00CA0789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jc w:val="both"/>
        <w:rPr>
          <w:spacing w:val="-2"/>
        </w:rPr>
      </w:pPr>
      <w:r>
        <w:t>Заведующий</w:t>
      </w:r>
      <w:r w:rsidRPr="00596306">
        <w:t xml:space="preserve"> действует без доверенности от имени </w:t>
      </w:r>
      <w:r>
        <w:t>Организации,</w:t>
      </w:r>
      <w:r w:rsidRPr="00596306">
        <w:t xml:space="preserve"> в том числе: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t xml:space="preserve">представляет интересы </w:t>
      </w:r>
      <w:r>
        <w:t>Организации</w:t>
      </w:r>
      <w:r w:rsidRPr="00596306">
        <w:t xml:space="preserve"> во всех отечественных и зарубежных организациях, государственных и муниципальных органах;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t xml:space="preserve">совершает сделки от имени </w:t>
      </w:r>
      <w:r>
        <w:t>Организации</w:t>
      </w:r>
      <w:r w:rsidRPr="00596306">
        <w:t>, заключает договоры, в том числе трудовые, выдаёт доверенности;</w:t>
      </w:r>
    </w:p>
    <w:p w:rsidR="009E7A75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>
        <w:t>обеспечивает соблюдение законности в деятельности Организации;</w:t>
      </w:r>
    </w:p>
    <w:p w:rsidR="009E7A75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>
        <w:t>организует работу по реализации решений Совета Организации;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t xml:space="preserve">пользуется правом распоряжения имуществом и средствами </w:t>
      </w:r>
      <w:r>
        <w:t>Организации</w:t>
      </w:r>
      <w:r w:rsidRPr="00596306">
        <w:t xml:space="preserve"> в пределах, установленных законо</w:t>
      </w:r>
      <w:r>
        <w:t>дательством в сфере образования</w:t>
      </w:r>
      <w:r w:rsidRPr="00596306">
        <w:t xml:space="preserve"> и настоящим Уставом; 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t xml:space="preserve">издает приказы и дает указания, обязательные для исполнения всеми работниками </w:t>
      </w:r>
      <w:r>
        <w:t>Организации</w:t>
      </w:r>
      <w:r w:rsidRPr="00596306">
        <w:t xml:space="preserve">; </w:t>
      </w:r>
    </w:p>
    <w:p w:rsidR="009E7A75" w:rsidRDefault="009E7A75" w:rsidP="009E7A75">
      <w:pPr>
        <w:numPr>
          <w:ilvl w:val="0"/>
          <w:numId w:val="28"/>
        </w:numPr>
        <w:jc w:val="both"/>
      </w:pPr>
      <w:r>
        <w:t>разрабатывает локальные акты Организации, представляет их на согласование Управляющему совету Организации, а после согласования утверждает;</w:t>
      </w:r>
    </w:p>
    <w:p w:rsidR="009E7A75" w:rsidRPr="00596306" w:rsidRDefault="009E7A75" w:rsidP="009E7A75">
      <w:pPr>
        <w:numPr>
          <w:ilvl w:val="0"/>
          <w:numId w:val="28"/>
        </w:numPr>
        <w:jc w:val="both"/>
      </w:pPr>
      <w:r w:rsidRPr="00596306">
        <w:t xml:space="preserve">утверждает Правила внутреннего трудового распорядка </w:t>
      </w:r>
      <w:r>
        <w:t>Организации</w:t>
      </w:r>
      <w:r w:rsidRPr="00596306">
        <w:t xml:space="preserve"> с учетом мнения профсоюзного комитета;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t xml:space="preserve">утверждает </w:t>
      </w:r>
      <w:r>
        <w:t xml:space="preserve">структуру, </w:t>
      </w:r>
      <w:r w:rsidRPr="00596306">
        <w:t xml:space="preserve">штатное расписание </w:t>
      </w:r>
      <w:r>
        <w:t>Организации</w:t>
      </w:r>
      <w:r w:rsidRPr="00596306">
        <w:t xml:space="preserve">, план финансово-хозяйственной деятельности, годовую бухгалтерскую отчетность и регламентирующие деятельность </w:t>
      </w:r>
      <w:r>
        <w:t xml:space="preserve">Организации, </w:t>
      </w:r>
      <w:r w:rsidRPr="00596306">
        <w:t>внутренние документы;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t>утверждает образовательные програ</w:t>
      </w:r>
      <w:r>
        <w:t>ммы Организации</w:t>
      </w:r>
      <w:r w:rsidRPr="00596306">
        <w:t>;</w:t>
      </w:r>
    </w:p>
    <w:p w:rsidR="009E7A75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>
        <w:t xml:space="preserve">формирует контингент </w:t>
      </w:r>
      <w:proofErr w:type="gramStart"/>
      <w:r>
        <w:t>обучающихся</w:t>
      </w:r>
      <w:proofErr w:type="gramEnd"/>
      <w:r>
        <w:t>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t xml:space="preserve">утверждает </w:t>
      </w:r>
      <w:r>
        <w:t xml:space="preserve">графики работы </w:t>
      </w:r>
      <w:r w:rsidRPr="00596306">
        <w:t>и расписание занятий</w:t>
      </w:r>
      <w:r>
        <w:t xml:space="preserve"> обучающихся</w:t>
      </w:r>
      <w:r w:rsidRPr="00596306">
        <w:t>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t xml:space="preserve">распределяет обязанности между работниками </w:t>
      </w:r>
      <w:r>
        <w:t>Организации</w:t>
      </w:r>
      <w:r w:rsidRPr="00596306">
        <w:t>, утвержда</w:t>
      </w:r>
      <w:r>
        <w:t>ет</w:t>
      </w:r>
      <w:r w:rsidRPr="00596306">
        <w:t xml:space="preserve"> должностные инструкции;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t xml:space="preserve">утверждает учебную нагрузку педагогических работников, устанавливает ставки и должностные оклады работников </w:t>
      </w:r>
      <w:r>
        <w:t>Организации</w:t>
      </w:r>
      <w:r w:rsidRPr="00596306">
        <w:t xml:space="preserve"> в пределах финансовых средств </w:t>
      </w:r>
      <w:r>
        <w:t xml:space="preserve">Организации </w:t>
      </w:r>
      <w:r w:rsidRPr="00596306">
        <w:t xml:space="preserve">с учётом ограничений, установленных </w:t>
      </w:r>
      <w:r>
        <w:t xml:space="preserve">действующими </w:t>
      </w:r>
      <w:r w:rsidRPr="00596306">
        <w:t>нормативами;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2A1DC0">
        <w:rPr>
          <w:spacing w:val="-1"/>
        </w:rPr>
        <w:t xml:space="preserve">назначает и освобождает от должности </w:t>
      </w:r>
      <w:r w:rsidRPr="002A1DC0">
        <w:rPr>
          <w:spacing w:val="1"/>
        </w:rPr>
        <w:t xml:space="preserve">работников, заключает с ними трудовые договоры, </w:t>
      </w:r>
      <w:r w:rsidRPr="00596306">
        <w:t xml:space="preserve">осуществляет прием на работу, увольнение и перевод </w:t>
      </w:r>
      <w:r>
        <w:t xml:space="preserve">работников </w:t>
      </w:r>
      <w:r w:rsidRPr="00596306">
        <w:t>с одной должности на другую в соответствии со статьями Трудового Кодекса РФ;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rPr>
          <w:spacing w:val="-1"/>
        </w:rPr>
        <w:t>определяет при приеме на работу должностные обязанности работников</w:t>
      </w:r>
      <w:r w:rsidRPr="00596306">
        <w:rPr>
          <w:spacing w:val="4"/>
        </w:rPr>
        <w:t>;</w:t>
      </w:r>
    </w:p>
    <w:p w:rsidR="009E7A75" w:rsidRPr="00596306" w:rsidRDefault="009E7A75" w:rsidP="009E7A75">
      <w:pPr>
        <w:numPr>
          <w:ilvl w:val="0"/>
          <w:numId w:val="28"/>
        </w:numPr>
        <w:tabs>
          <w:tab w:val="left" w:pos="720"/>
        </w:tabs>
        <w:jc w:val="both"/>
      </w:pPr>
      <w:r w:rsidRPr="00596306">
        <w:rPr>
          <w:spacing w:val="4"/>
        </w:rPr>
        <w:t>устанавливает заработную плату, выплаты компенсационного и стимулирующего характера</w:t>
      </w:r>
      <w:r w:rsidRPr="00596306">
        <w:rPr>
          <w:spacing w:val="-7"/>
        </w:rPr>
        <w:t>;</w:t>
      </w:r>
    </w:p>
    <w:p w:rsidR="009E7A75" w:rsidRDefault="009E7A75" w:rsidP="009E7A75">
      <w:pPr>
        <w:numPr>
          <w:ilvl w:val="0"/>
          <w:numId w:val="28"/>
        </w:numPr>
        <w:jc w:val="both"/>
      </w:pPr>
      <w:r>
        <w:t>применяет меры поощрения и привлекает к дисциплинарной и иной ответственности  работников Организации;</w:t>
      </w:r>
    </w:p>
    <w:p w:rsidR="009E7A75" w:rsidRPr="00596306" w:rsidRDefault="009E7A75" w:rsidP="009E7A75">
      <w:pPr>
        <w:numPr>
          <w:ilvl w:val="0"/>
          <w:numId w:val="28"/>
        </w:numPr>
        <w:jc w:val="both"/>
      </w:pPr>
      <w:r w:rsidRPr="00596306">
        <w:t>решает другие вопросы текущей деятельности.</w:t>
      </w:r>
    </w:p>
    <w:p w:rsidR="009E7A75" w:rsidRPr="002A1DC0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ind w:left="0" w:firstLine="720"/>
        <w:jc w:val="both"/>
        <w:rPr>
          <w:spacing w:val="-2"/>
        </w:rPr>
      </w:pPr>
      <w:proofErr w:type="gramStart"/>
      <w:r w:rsidRPr="00A34D7F">
        <w:lastRenderedPageBreak/>
        <w:t>Заведующему</w:t>
      </w:r>
      <w:r w:rsidRPr="00596306">
        <w:rPr>
          <w:spacing w:val="13"/>
        </w:rPr>
        <w:t xml:space="preserve"> </w:t>
      </w:r>
      <w:r>
        <w:t>Организации</w:t>
      </w:r>
      <w:proofErr w:type="gramEnd"/>
      <w:r w:rsidRPr="00596306">
        <w:rPr>
          <w:spacing w:val="13"/>
        </w:rPr>
        <w:t xml:space="preserve"> </w:t>
      </w:r>
      <w:r w:rsidRPr="00596306">
        <w:rPr>
          <w:spacing w:val="6"/>
        </w:rPr>
        <w:t>запрещается</w:t>
      </w:r>
      <w:r w:rsidRPr="00596306">
        <w:rPr>
          <w:spacing w:val="13"/>
        </w:rPr>
        <w:t xml:space="preserve"> совмещение </w:t>
      </w:r>
      <w:r>
        <w:rPr>
          <w:spacing w:val="13"/>
        </w:rPr>
        <w:t>е</w:t>
      </w:r>
      <w:r w:rsidRPr="00596306">
        <w:rPr>
          <w:spacing w:val="13"/>
        </w:rPr>
        <w:t>го должности с другой</w:t>
      </w:r>
      <w:r>
        <w:rPr>
          <w:spacing w:val="13"/>
        </w:rPr>
        <w:t xml:space="preserve"> </w:t>
      </w:r>
      <w:r w:rsidRPr="00596306">
        <w:rPr>
          <w:spacing w:val="4"/>
        </w:rPr>
        <w:t xml:space="preserve">руководящей должностью </w:t>
      </w:r>
      <w:r w:rsidRPr="00596306">
        <w:rPr>
          <w:spacing w:val="6"/>
        </w:rPr>
        <w:t xml:space="preserve">внутри или вне </w:t>
      </w:r>
      <w:r>
        <w:t>Организации</w:t>
      </w:r>
      <w:r w:rsidRPr="00596306">
        <w:rPr>
          <w:spacing w:val="4"/>
        </w:rPr>
        <w:t xml:space="preserve"> (кроме </w:t>
      </w:r>
      <w:r w:rsidRPr="00596306">
        <w:rPr>
          <w:spacing w:val="6"/>
        </w:rPr>
        <w:t>педагогической деятельности)</w:t>
      </w:r>
      <w:r w:rsidRPr="00596306">
        <w:rPr>
          <w:spacing w:val="-8"/>
        </w:rPr>
        <w:t>.</w:t>
      </w:r>
    </w:p>
    <w:p w:rsidR="009E7A75" w:rsidRPr="00011AA1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ind w:left="0" w:firstLine="720"/>
        <w:jc w:val="both"/>
        <w:rPr>
          <w:spacing w:val="-2"/>
        </w:rPr>
      </w:pPr>
      <w:proofErr w:type="gramStart"/>
      <w:r>
        <w:rPr>
          <w:spacing w:val="-2"/>
        </w:rPr>
        <w:t>Заведующий</w:t>
      </w:r>
      <w:r>
        <w:t xml:space="preserve"> Организации</w:t>
      </w:r>
      <w:proofErr w:type="gramEnd"/>
      <w:r w:rsidRPr="006358CF">
        <w:t xml:space="preserve"> несет ответственность за руководство образовательной, </w:t>
      </w:r>
      <w:r>
        <w:t>инновационной</w:t>
      </w:r>
      <w:r w:rsidRPr="006358CF">
        <w:t>, воспитательной работой</w:t>
      </w:r>
      <w:r>
        <w:t>, финансовой</w:t>
      </w:r>
      <w:r w:rsidRPr="006358CF">
        <w:t xml:space="preserve"> и организационно-хозяйственной деятельностью </w:t>
      </w:r>
      <w:r>
        <w:t>Организации</w:t>
      </w:r>
      <w:r w:rsidRPr="006358CF">
        <w:t>.</w:t>
      </w:r>
    </w:p>
    <w:p w:rsidR="009E7A75" w:rsidRPr="00011AA1" w:rsidRDefault="009E7A75" w:rsidP="009E7A75">
      <w:pPr>
        <w:pStyle w:val="ac"/>
        <w:numPr>
          <w:ilvl w:val="1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pacing w:val="-2"/>
        </w:rPr>
      </w:pPr>
      <w:r>
        <w:t>Управляющий совет Организации (далее – Совет).</w:t>
      </w:r>
    </w:p>
    <w:p w:rsidR="009E7A75" w:rsidRPr="00FD3D44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ind w:left="0" w:firstLine="720"/>
        <w:jc w:val="both"/>
        <w:rPr>
          <w:spacing w:val="-2"/>
        </w:rPr>
      </w:pPr>
      <w:r>
        <w:rPr>
          <w:spacing w:val="-2"/>
        </w:rPr>
        <w:t xml:space="preserve">Совет – коллегиальный орган управления Организации, формируется из равного количества </w:t>
      </w:r>
      <w:r w:rsidRPr="00596306">
        <w:t>родителей (законных представителей)</w:t>
      </w:r>
      <w:r>
        <w:t xml:space="preserve"> обучающихся и</w:t>
      </w:r>
      <w:r w:rsidRPr="00596306">
        <w:t xml:space="preserve"> работников </w:t>
      </w:r>
      <w:r>
        <w:t xml:space="preserve">Организации, а также из  </w:t>
      </w:r>
      <w:r w:rsidRPr="004035D6">
        <w:t xml:space="preserve"> предст</w:t>
      </w:r>
      <w:r>
        <w:t>авителей</w:t>
      </w:r>
      <w:r w:rsidRPr="004035D6">
        <w:t xml:space="preserve"> общественности, органов местного самоуправления. Учредитель направляет в управляющий совет своего представителя, который является кооптированным членом Совета.</w:t>
      </w:r>
      <w:r>
        <w:t xml:space="preserve"> </w:t>
      </w:r>
    </w:p>
    <w:p w:rsidR="009E7A75" w:rsidRDefault="009E7A75" w:rsidP="009E7A75">
      <w:pPr>
        <w:pStyle w:val="ac"/>
        <w:tabs>
          <w:tab w:val="left" w:pos="0"/>
          <w:tab w:val="left" w:pos="1134"/>
        </w:tabs>
        <w:ind w:left="0" w:firstLine="709"/>
        <w:jc w:val="both"/>
      </w:pPr>
      <w:r>
        <w:t xml:space="preserve">Выборные представители родителей (законных представителей), работников Организации, являющиеся членами Совета, представляют интересы субъектов образовательного процесса и принимают участие в управлении организацией.   </w:t>
      </w:r>
    </w:p>
    <w:p w:rsidR="009E7A75" w:rsidRDefault="009E7A75" w:rsidP="009E7A75">
      <w:pPr>
        <w:pStyle w:val="ac"/>
        <w:tabs>
          <w:tab w:val="left" w:pos="0"/>
          <w:tab w:val="left" w:pos="1134"/>
        </w:tabs>
        <w:ind w:left="0" w:firstLine="720"/>
        <w:jc w:val="both"/>
      </w:pPr>
      <w:r>
        <w:t>Совет избирается на 2 года. Представители родителей обучающихся избираются на собраниях в группах. Представители работников Организации избираются на общем собрании работников Организации. Любой член Совета может выйти из состава Совета по письменному заявлению. На освободившееся место доизбирается новый представитель.</w:t>
      </w:r>
    </w:p>
    <w:p w:rsidR="009E7A75" w:rsidRPr="00596306" w:rsidRDefault="009E7A75" w:rsidP="009E7A75">
      <w:pPr>
        <w:tabs>
          <w:tab w:val="left" w:pos="720"/>
        </w:tabs>
        <w:ind w:firstLine="720"/>
        <w:jc w:val="both"/>
      </w:pPr>
      <w:r>
        <w:t xml:space="preserve">Совет на первом заседании </w:t>
      </w:r>
      <w:r w:rsidRPr="00596306">
        <w:t>избирает из своего состава председателя, который руководит работой Совета, проводит его заседания и подписывает решения.</w:t>
      </w:r>
    </w:p>
    <w:p w:rsidR="009E7A75" w:rsidRDefault="009E7A75" w:rsidP="009E7A75">
      <w:pPr>
        <w:pStyle w:val="ac"/>
        <w:tabs>
          <w:tab w:val="left" w:pos="0"/>
          <w:tab w:val="left" w:pos="1134"/>
        </w:tabs>
        <w:ind w:left="0" w:firstLine="720"/>
        <w:jc w:val="both"/>
      </w:pPr>
      <w:r w:rsidRPr="00596306">
        <w:t xml:space="preserve">Совет созывается председателем по мере необходимости, но не  реже </w:t>
      </w:r>
      <w:r>
        <w:t>2</w:t>
      </w:r>
      <w:r w:rsidRPr="00596306">
        <w:t xml:space="preserve"> раз в год. Представители, избранные в Совет, выполняют свои обязанности на общественных началах.</w:t>
      </w:r>
    </w:p>
    <w:p w:rsidR="009E7A75" w:rsidRPr="00596306" w:rsidRDefault="009E7A75" w:rsidP="009E7A75">
      <w:pPr>
        <w:tabs>
          <w:tab w:val="left" w:pos="720"/>
        </w:tabs>
        <w:ind w:firstLine="720"/>
        <w:jc w:val="both"/>
      </w:pPr>
      <w:r w:rsidRPr="00596306">
        <w:t xml:space="preserve">Решения Совета являются правомочными, если на его заседании присутствовало не менее двух третей состава Совета и если за принятие решения проголосовало не менее двух третей присутствующих, среди которых были равным </w:t>
      </w:r>
      <w:proofErr w:type="gramStart"/>
      <w:r w:rsidRPr="00596306">
        <w:t>образом</w:t>
      </w:r>
      <w:proofErr w:type="gramEnd"/>
      <w:r w:rsidRPr="00596306">
        <w:t xml:space="preserve"> представлены все три категории членов Совета. Процедура голосования определяется Советом </w:t>
      </w:r>
      <w:r>
        <w:t>на своем заседании</w:t>
      </w:r>
      <w:r w:rsidRPr="00596306">
        <w:t xml:space="preserve">. </w:t>
      </w:r>
    </w:p>
    <w:p w:rsidR="009E7A75" w:rsidRPr="00432948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jc w:val="both"/>
        <w:rPr>
          <w:spacing w:val="-2"/>
        </w:rPr>
      </w:pPr>
      <w:r w:rsidRPr="00596306">
        <w:t>Компетенци</w:t>
      </w:r>
      <w:r>
        <w:t>я</w:t>
      </w:r>
      <w:r w:rsidRPr="00596306">
        <w:t xml:space="preserve"> Совета:</w:t>
      </w:r>
    </w:p>
    <w:p w:rsidR="009E7A75" w:rsidRDefault="009E7A75" w:rsidP="009E7A75">
      <w:pPr>
        <w:numPr>
          <w:ilvl w:val="0"/>
          <w:numId w:val="29"/>
        </w:numPr>
        <w:tabs>
          <w:tab w:val="left" w:pos="720"/>
        </w:tabs>
        <w:jc w:val="both"/>
      </w:pPr>
      <w:r>
        <w:t>выработка перспективных направлений развития Организации;</w:t>
      </w:r>
    </w:p>
    <w:p w:rsidR="009E7A75" w:rsidRDefault="009E7A75" w:rsidP="009E7A75">
      <w:pPr>
        <w:numPr>
          <w:ilvl w:val="0"/>
          <w:numId w:val="29"/>
        </w:numPr>
        <w:tabs>
          <w:tab w:val="left" w:pos="720"/>
        </w:tabs>
        <w:jc w:val="both"/>
      </w:pPr>
      <w:r>
        <w:t>разработка программы развития Организации;</w:t>
      </w:r>
    </w:p>
    <w:p w:rsidR="009E7A75" w:rsidRDefault="009E7A75" w:rsidP="009E7A75">
      <w:pPr>
        <w:numPr>
          <w:ilvl w:val="0"/>
          <w:numId w:val="29"/>
        </w:numPr>
        <w:tabs>
          <w:tab w:val="left" w:pos="720"/>
        </w:tabs>
        <w:jc w:val="both"/>
      </w:pPr>
      <w:r>
        <w:t>рассмотрение вопросов, касающихся функционирования Организации по представлению одного из представителей Совета;</w:t>
      </w:r>
    </w:p>
    <w:p w:rsidR="009E7A75" w:rsidRDefault="009E7A75" w:rsidP="009E7A75">
      <w:pPr>
        <w:numPr>
          <w:ilvl w:val="0"/>
          <w:numId w:val="29"/>
        </w:numPr>
        <w:tabs>
          <w:tab w:val="left" w:pos="720"/>
        </w:tabs>
        <w:jc w:val="both"/>
      </w:pPr>
      <w:r>
        <w:t xml:space="preserve">согласование локальных актов, разработанных Организацией; </w:t>
      </w:r>
    </w:p>
    <w:p w:rsidR="009E7A75" w:rsidRPr="00596306" w:rsidRDefault="009E7A75" w:rsidP="009E7A75">
      <w:pPr>
        <w:numPr>
          <w:ilvl w:val="0"/>
          <w:numId w:val="29"/>
        </w:numPr>
        <w:tabs>
          <w:tab w:val="left" w:pos="720"/>
        </w:tabs>
        <w:jc w:val="both"/>
      </w:pPr>
      <w:r w:rsidRPr="00596306">
        <w:t xml:space="preserve">заслушивание администрации </w:t>
      </w:r>
      <w:r>
        <w:t>Организации</w:t>
      </w:r>
      <w:r w:rsidRPr="00596306">
        <w:t xml:space="preserve"> о расходовании бюджетных средств, использовании иных источников финансирования;</w:t>
      </w:r>
    </w:p>
    <w:p w:rsidR="009E7A75" w:rsidRPr="00596306" w:rsidRDefault="009E7A75" w:rsidP="009E7A75">
      <w:pPr>
        <w:numPr>
          <w:ilvl w:val="0"/>
          <w:numId w:val="29"/>
        </w:numPr>
        <w:tabs>
          <w:tab w:val="left" w:pos="720"/>
        </w:tabs>
        <w:jc w:val="both"/>
      </w:pPr>
      <w:r w:rsidRPr="00596306">
        <w:t xml:space="preserve">рассмотрение вопросов о дополнительных источниках финансирования на развитие материально-технической базы </w:t>
      </w:r>
      <w:r>
        <w:t>Организации</w:t>
      </w:r>
      <w:r w:rsidRPr="00596306">
        <w:t>;</w:t>
      </w:r>
    </w:p>
    <w:p w:rsidR="009E7A75" w:rsidRDefault="009E7A75" w:rsidP="009E7A75">
      <w:pPr>
        <w:numPr>
          <w:ilvl w:val="0"/>
          <w:numId w:val="29"/>
        </w:numPr>
        <w:tabs>
          <w:tab w:val="left" w:pos="720"/>
        </w:tabs>
        <w:jc w:val="both"/>
      </w:pPr>
      <w:r w:rsidRPr="00596306">
        <w:t xml:space="preserve">представление интересов </w:t>
      </w:r>
      <w:r>
        <w:t>Организации</w:t>
      </w:r>
      <w:r w:rsidRPr="00596306">
        <w:t xml:space="preserve"> в органах управления образованием, общественных объединениях, а также, наряду с родителями (законными предста</w:t>
      </w:r>
      <w:r>
        <w:t>вителями), интересов обучающихся</w:t>
      </w:r>
      <w:r w:rsidRPr="00596306">
        <w:t>, обеспечивая социально-правовую защиту несовершеннолетних</w:t>
      </w:r>
      <w:r>
        <w:t>;</w:t>
      </w:r>
    </w:p>
    <w:p w:rsidR="009E7A75" w:rsidRDefault="009E7A75" w:rsidP="009E7A75">
      <w:pPr>
        <w:numPr>
          <w:ilvl w:val="0"/>
          <w:numId w:val="29"/>
        </w:numPr>
        <w:tabs>
          <w:tab w:val="left" w:pos="720"/>
        </w:tabs>
        <w:jc w:val="both"/>
      </w:pPr>
      <w:r>
        <w:t>решение вопросов, связанных с привлечение благотворительных взносов;</w:t>
      </w:r>
    </w:p>
    <w:p w:rsidR="009E7A75" w:rsidRPr="00596306" w:rsidRDefault="009E7A75" w:rsidP="009E7A75">
      <w:pPr>
        <w:numPr>
          <w:ilvl w:val="0"/>
          <w:numId w:val="29"/>
        </w:numPr>
        <w:jc w:val="both"/>
      </w:pPr>
      <w:r w:rsidRPr="00596306">
        <w:t>реш</w:t>
      </w:r>
      <w:r>
        <w:t>ение</w:t>
      </w:r>
      <w:r w:rsidRPr="00596306">
        <w:t xml:space="preserve"> други</w:t>
      </w:r>
      <w:r>
        <w:t>х</w:t>
      </w:r>
      <w:r w:rsidRPr="00596306">
        <w:t xml:space="preserve"> вопрос</w:t>
      </w:r>
      <w:r>
        <w:t>ов</w:t>
      </w:r>
      <w:r w:rsidRPr="00596306">
        <w:t xml:space="preserve"> текущей деятельности</w:t>
      </w:r>
      <w:r>
        <w:t xml:space="preserve"> Организации</w:t>
      </w:r>
      <w:r w:rsidRPr="00596306">
        <w:t>.</w:t>
      </w:r>
    </w:p>
    <w:p w:rsidR="009E7A75" w:rsidRPr="00C02EE7" w:rsidRDefault="009E7A75" w:rsidP="009E7A75">
      <w:pPr>
        <w:pStyle w:val="ac"/>
        <w:numPr>
          <w:ilvl w:val="1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pacing w:val="-2"/>
        </w:rPr>
      </w:pPr>
      <w:r w:rsidRPr="00596306">
        <w:t xml:space="preserve">Общее собрание </w:t>
      </w:r>
      <w:r>
        <w:t>работников Организаци</w:t>
      </w:r>
      <w:proofErr w:type="gramStart"/>
      <w:r>
        <w:t>и(</w:t>
      </w:r>
      <w:proofErr w:type="gramEnd"/>
      <w:r>
        <w:t>далее – Собрание)</w:t>
      </w:r>
      <w:r w:rsidRPr="00596306">
        <w:t>.</w:t>
      </w:r>
    </w:p>
    <w:p w:rsidR="009E7A75" w:rsidRPr="00781FC4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ind w:left="0" w:firstLine="720"/>
        <w:jc w:val="both"/>
        <w:rPr>
          <w:spacing w:val="-2"/>
        </w:rPr>
      </w:pPr>
      <w:r>
        <w:t>С</w:t>
      </w:r>
      <w:r w:rsidRPr="00596306">
        <w:t>обрание собирается по мере</w:t>
      </w:r>
      <w:r>
        <w:t xml:space="preserve"> необходимости</w:t>
      </w:r>
      <w:r w:rsidRPr="00596306">
        <w:t>, но не реже 2 раз в год. О</w:t>
      </w:r>
      <w:r>
        <w:t xml:space="preserve">но </w:t>
      </w:r>
      <w:r w:rsidRPr="00596306">
        <w:t>вправе принимать решения, если в его работе участвует более</w:t>
      </w:r>
      <w:r>
        <w:t xml:space="preserve"> </w:t>
      </w:r>
      <w:r w:rsidRPr="00596306">
        <w:t xml:space="preserve">половины </w:t>
      </w:r>
      <w:r>
        <w:t>от общего числа работников</w:t>
      </w:r>
      <w:r w:rsidRPr="00596306">
        <w:t xml:space="preserve">, для которых </w:t>
      </w:r>
      <w:r>
        <w:t xml:space="preserve">Организация </w:t>
      </w:r>
      <w:r w:rsidRPr="00596306">
        <w:t>является основным местом</w:t>
      </w:r>
      <w:r>
        <w:t xml:space="preserve"> </w:t>
      </w:r>
      <w:r w:rsidRPr="00596306">
        <w:t>работы. По вопросу объявления забаст</w:t>
      </w:r>
      <w:r>
        <w:t xml:space="preserve">овки Собрание </w:t>
      </w:r>
      <w:r w:rsidRPr="00596306">
        <w:t xml:space="preserve">считается правомочным, если на нем присутствовало не менее половины от общего числа работников </w:t>
      </w:r>
      <w:r>
        <w:t>Организации</w:t>
      </w:r>
      <w:r w:rsidRPr="00596306">
        <w:t xml:space="preserve">. Решения </w:t>
      </w:r>
      <w:r>
        <w:t>С</w:t>
      </w:r>
      <w:r w:rsidRPr="00596306">
        <w:t xml:space="preserve">обрания принимаются большинством голосов присутствующих на </w:t>
      </w:r>
      <w:r>
        <w:t>С</w:t>
      </w:r>
      <w:r w:rsidRPr="00596306">
        <w:t>обрани</w:t>
      </w:r>
      <w:r>
        <w:t>и</w:t>
      </w:r>
      <w:r w:rsidRPr="00596306">
        <w:t xml:space="preserve"> работников. Процедура голосования определяется </w:t>
      </w:r>
      <w:r>
        <w:t>С</w:t>
      </w:r>
      <w:r w:rsidRPr="00596306">
        <w:t>обранием.</w:t>
      </w:r>
    </w:p>
    <w:p w:rsidR="009E7A75" w:rsidRDefault="009E7A75" w:rsidP="009E7A75">
      <w:pPr>
        <w:pStyle w:val="ac"/>
        <w:tabs>
          <w:tab w:val="left" w:pos="0"/>
          <w:tab w:val="left" w:pos="1134"/>
        </w:tabs>
        <w:ind w:left="0" w:firstLine="709"/>
      </w:pPr>
      <w:r>
        <w:lastRenderedPageBreak/>
        <w:t xml:space="preserve">Педагогические и прочие работники Организации участвуют в заседаниях Собрания и принимают участие в управлении учреждением.   </w:t>
      </w:r>
    </w:p>
    <w:p w:rsidR="009E7A75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ind w:left="0" w:firstLine="720"/>
        <w:jc w:val="both"/>
        <w:rPr>
          <w:spacing w:val="-2"/>
        </w:rPr>
      </w:pPr>
      <w:r w:rsidRPr="00596306">
        <w:rPr>
          <w:spacing w:val="-2"/>
        </w:rPr>
        <w:t>К</w:t>
      </w:r>
      <w:r>
        <w:rPr>
          <w:spacing w:val="-2"/>
        </w:rPr>
        <w:t>омпетенция</w:t>
      </w:r>
      <w:r w:rsidRPr="00596306">
        <w:rPr>
          <w:spacing w:val="-2"/>
        </w:rPr>
        <w:t xml:space="preserve"> </w:t>
      </w:r>
      <w:r>
        <w:rPr>
          <w:spacing w:val="-2"/>
        </w:rPr>
        <w:t>С</w:t>
      </w:r>
      <w:r w:rsidRPr="00596306">
        <w:rPr>
          <w:spacing w:val="-2"/>
        </w:rPr>
        <w:t>обрания:</w:t>
      </w:r>
    </w:p>
    <w:p w:rsidR="009E7A75" w:rsidRPr="00596306" w:rsidRDefault="009E7A75" w:rsidP="009E7A75">
      <w:pPr>
        <w:pStyle w:val="2"/>
        <w:numPr>
          <w:ilvl w:val="0"/>
          <w:numId w:val="27"/>
        </w:numPr>
        <w:jc w:val="both"/>
        <w:rPr>
          <w:spacing w:val="-2"/>
        </w:rPr>
      </w:pPr>
      <w:r w:rsidRPr="00596306">
        <w:rPr>
          <w:spacing w:val="-2"/>
        </w:rPr>
        <w:t xml:space="preserve">принятие Правил внутреннего трудового распорядка </w:t>
      </w:r>
      <w:proofErr w:type="gramStart"/>
      <w:r>
        <w:rPr>
          <w:spacing w:val="-2"/>
        </w:rPr>
        <w:t>Организации</w:t>
      </w:r>
      <w:proofErr w:type="gramEnd"/>
      <w:r w:rsidRPr="00596306">
        <w:rPr>
          <w:spacing w:val="-2"/>
        </w:rPr>
        <w:t xml:space="preserve"> по</w:t>
      </w:r>
      <w:r>
        <w:rPr>
          <w:spacing w:val="-2"/>
        </w:rPr>
        <w:t xml:space="preserve"> </w:t>
      </w:r>
      <w:r w:rsidRPr="00596306">
        <w:rPr>
          <w:spacing w:val="-2"/>
        </w:rPr>
        <w:t xml:space="preserve">представлению </w:t>
      </w:r>
      <w:r>
        <w:rPr>
          <w:spacing w:val="-2"/>
        </w:rPr>
        <w:t>заведующего</w:t>
      </w:r>
      <w:r w:rsidRPr="00596306">
        <w:rPr>
          <w:spacing w:val="-2"/>
        </w:rPr>
        <w:t xml:space="preserve"> </w:t>
      </w:r>
      <w:r>
        <w:rPr>
          <w:spacing w:val="-2"/>
        </w:rPr>
        <w:t>Организации</w:t>
      </w:r>
      <w:r w:rsidRPr="00596306">
        <w:rPr>
          <w:spacing w:val="-2"/>
        </w:rPr>
        <w:t xml:space="preserve">; </w:t>
      </w:r>
    </w:p>
    <w:p w:rsidR="009E7A75" w:rsidRPr="00596306" w:rsidRDefault="009E7A75" w:rsidP="009E7A75">
      <w:pPr>
        <w:pStyle w:val="2"/>
        <w:numPr>
          <w:ilvl w:val="0"/>
          <w:numId w:val="27"/>
        </w:numPr>
        <w:jc w:val="both"/>
        <w:rPr>
          <w:spacing w:val="-2"/>
        </w:rPr>
      </w:pPr>
      <w:r w:rsidRPr="00596306">
        <w:rPr>
          <w:spacing w:val="-2"/>
        </w:rPr>
        <w:t xml:space="preserve">принятие решения о необходимости заключения коллективного договора; </w:t>
      </w:r>
    </w:p>
    <w:p w:rsidR="009E7A75" w:rsidRPr="00596306" w:rsidRDefault="009E7A75" w:rsidP="009E7A75">
      <w:pPr>
        <w:pStyle w:val="2"/>
        <w:numPr>
          <w:ilvl w:val="0"/>
          <w:numId w:val="27"/>
        </w:numPr>
        <w:jc w:val="both"/>
        <w:rPr>
          <w:spacing w:val="-2"/>
        </w:rPr>
      </w:pPr>
      <w:r w:rsidRPr="00596306">
        <w:rPr>
          <w:spacing w:val="-2"/>
        </w:rPr>
        <w:t>образование</w:t>
      </w:r>
      <w:r>
        <w:rPr>
          <w:spacing w:val="-2"/>
        </w:rPr>
        <w:t xml:space="preserve"> </w:t>
      </w:r>
      <w:r w:rsidRPr="00596306">
        <w:rPr>
          <w:spacing w:val="-2"/>
        </w:rPr>
        <w:t>Совета трудового</w:t>
      </w:r>
      <w:r>
        <w:rPr>
          <w:spacing w:val="-2"/>
        </w:rPr>
        <w:t xml:space="preserve"> </w:t>
      </w:r>
      <w:r w:rsidRPr="00596306">
        <w:rPr>
          <w:spacing w:val="-2"/>
        </w:rPr>
        <w:t>коллектива</w:t>
      </w:r>
      <w:r>
        <w:rPr>
          <w:spacing w:val="-2"/>
        </w:rPr>
        <w:t xml:space="preserve"> </w:t>
      </w:r>
      <w:r w:rsidRPr="00596306">
        <w:rPr>
          <w:spacing w:val="-2"/>
        </w:rPr>
        <w:t xml:space="preserve">для ведения коллективных переговоров с администрацией </w:t>
      </w:r>
      <w:r>
        <w:rPr>
          <w:spacing w:val="-2"/>
        </w:rPr>
        <w:t>Организации</w:t>
      </w:r>
      <w:r w:rsidRPr="00596306">
        <w:rPr>
          <w:spacing w:val="-2"/>
        </w:rPr>
        <w:t xml:space="preserve"> по вопросам заключения, изменения, дополнения коллективного договора и </w:t>
      </w:r>
      <w:proofErr w:type="gramStart"/>
      <w:r w:rsidRPr="00596306">
        <w:rPr>
          <w:spacing w:val="-2"/>
        </w:rPr>
        <w:t>контроля за</w:t>
      </w:r>
      <w:proofErr w:type="gramEnd"/>
      <w:r w:rsidRPr="00596306">
        <w:rPr>
          <w:spacing w:val="-2"/>
        </w:rPr>
        <w:t xml:space="preserve"> его выполнением; </w:t>
      </w:r>
    </w:p>
    <w:p w:rsidR="009E7A75" w:rsidRPr="00596306" w:rsidRDefault="009E7A75" w:rsidP="009E7A75">
      <w:pPr>
        <w:pStyle w:val="2"/>
        <w:numPr>
          <w:ilvl w:val="0"/>
          <w:numId w:val="27"/>
        </w:numPr>
        <w:jc w:val="both"/>
        <w:rPr>
          <w:spacing w:val="-2"/>
        </w:rPr>
      </w:pPr>
      <w:r w:rsidRPr="00596306">
        <w:rPr>
          <w:spacing w:val="-2"/>
        </w:rPr>
        <w:t>принятие коллективного договора;</w:t>
      </w:r>
    </w:p>
    <w:p w:rsidR="009E7A75" w:rsidRPr="00596306" w:rsidRDefault="009E7A75" w:rsidP="009E7A75">
      <w:pPr>
        <w:pStyle w:val="2"/>
        <w:numPr>
          <w:ilvl w:val="0"/>
          <w:numId w:val="27"/>
        </w:numPr>
        <w:jc w:val="both"/>
        <w:rPr>
          <w:spacing w:val="-2"/>
        </w:rPr>
      </w:pPr>
      <w:r w:rsidRPr="00596306">
        <w:rPr>
          <w:spacing w:val="-2"/>
        </w:rPr>
        <w:t xml:space="preserve">заслушивание ежегодного отчета совета трудового коллектива и администрации </w:t>
      </w:r>
      <w:r>
        <w:rPr>
          <w:spacing w:val="-2"/>
        </w:rPr>
        <w:t>Организации</w:t>
      </w:r>
      <w:r w:rsidRPr="00596306">
        <w:rPr>
          <w:spacing w:val="-2"/>
        </w:rPr>
        <w:t xml:space="preserve"> о выполнении коллективного договора;</w:t>
      </w:r>
    </w:p>
    <w:p w:rsidR="009E7A75" w:rsidRPr="00596306" w:rsidRDefault="009E7A75" w:rsidP="009E7A75">
      <w:pPr>
        <w:pStyle w:val="2"/>
        <w:numPr>
          <w:ilvl w:val="0"/>
          <w:numId w:val="27"/>
        </w:numPr>
        <w:jc w:val="both"/>
        <w:rPr>
          <w:spacing w:val="-2"/>
        </w:rPr>
      </w:pPr>
      <w:r w:rsidRPr="00596306">
        <w:rPr>
          <w:spacing w:val="-2"/>
        </w:rPr>
        <w:t>определение численности и срока полномочий комиссии по трудовым спорам, избрание ее членов;</w:t>
      </w:r>
    </w:p>
    <w:p w:rsidR="009E7A75" w:rsidRPr="00596306" w:rsidRDefault="009E7A75" w:rsidP="009E7A75">
      <w:pPr>
        <w:pStyle w:val="2"/>
        <w:numPr>
          <w:ilvl w:val="0"/>
          <w:numId w:val="27"/>
        </w:numPr>
        <w:jc w:val="both"/>
        <w:rPr>
          <w:spacing w:val="-2"/>
        </w:rPr>
      </w:pPr>
      <w:r w:rsidRPr="00596306">
        <w:rPr>
          <w:spacing w:val="-2"/>
        </w:rPr>
        <w:t xml:space="preserve">избрание представителей трудового коллектива в </w:t>
      </w:r>
      <w:r>
        <w:rPr>
          <w:spacing w:val="-2"/>
        </w:rPr>
        <w:t>органы управления Организации</w:t>
      </w:r>
      <w:r w:rsidRPr="00596306">
        <w:rPr>
          <w:spacing w:val="-2"/>
        </w:rPr>
        <w:t xml:space="preserve">; </w:t>
      </w:r>
    </w:p>
    <w:p w:rsidR="009E7A75" w:rsidRPr="00596306" w:rsidRDefault="009E7A75" w:rsidP="009E7A75">
      <w:pPr>
        <w:pStyle w:val="2"/>
        <w:numPr>
          <w:ilvl w:val="0"/>
          <w:numId w:val="27"/>
        </w:numPr>
        <w:jc w:val="both"/>
        <w:rPr>
          <w:spacing w:val="-2"/>
        </w:rPr>
      </w:pPr>
      <w:r w:rsidRPr="00596306">
        <w:rPr>
          <w:spacing w:val="-2"/>
        </w:rPr>
        <w:t xml:space="preserve">выдвижение коллективных требований работников </w:t>
      </w:r>
      <w:r>
        <w:rPr>
          <w:spacing w:val="-2"/>
        </w:rPr>
        <w:t>Организации</w:t>
      </w:r>
      <w:r w:rsidRPr="00596306">
        <w:rPr>
          <w:spacing w:val="-2"/>
        </w:rPr>
        <w:t xml:space="preserve"> и избрание полномочных представителей для участия в решении коллективного трудового спора;</w:t>
      </w:r>
    </w:p>
    <w:p w:rsidR="009E7A75" w:rsidRDefault="009E7A75" w:rsidP="009E7A75">
      <w:pPr>
        <w:pStyle w:val="2"/>
        <w:numPr>
          <w:ilvl w:val="0"/>
          <w:numId w:val="27"/>
        </w:numPr>
        <w:jc w:val="both"/>
        <w:rPr>
          <w:spacing w:val="-2"/>
        </w:rPr>
      </w:pPr>
      <w:r w:rsidRPr="00596306">
        <w:rPr>
          <w:spacing w:val="-2"/>
        </w:rPr>
        <w:t>принятие решения об объявлении забастовки и выборы органа, возглавляющего забастовку</w:t>
      </w:r>
      <w:r>
        <w:rPr>
          <w:spacing w:val="-2"/>
        </w:rPr>
        <w:t>;</w:t>
      </w:r>
    </w:p>
    <w:p w:rsidR="009E7A75" w:rsidRPr="00596306" w:rsidRDefault="009E7A75" w:rsidP="009E7A75">
      <w:pPr>
        <w:numPr>
          <w:ilvl w:val="0"/>
          <w:numId w:val="27"/>
        </w:numPr>
        <w:jc w:val="both"/>
      </w:pPr>
      <w:r w:rsidRPr="00596306">
        <w:t>решает другие вопросы текущей деятельности</w:t>
      </w:r>
      <w:r>
        <w:t xml:space="preserve"> Организации</w:t>
      </w:r>
      <w:r w:rsidRPr="00596306">
        <w:t>.</w:t>
      </w:r>
    </w:p>
    <w:p w:rsidR="009E7A75" w:rsidRDefault="009E7A75" w:rsidP="009E7A75">
      <w:pPr>
        <w:pStyle w:val="ac"/>
        <w:numPr>
          <w:ilvl w:val="1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pacing w:val="-2"/>
        </w:rPr>
      </w:pPr>
      <w:r>
        <w:rPr>
          <w:spacing w:val="-2"/>
        </w:rPr>
        <w:t>Педагогический совет Организации (далее – Педсовет):</w:t>
      </w:r>
    </w:p>
    <w:p w:rsidR="009E7A75" w:rsidRPr="00596306" w:rsidRDefault="009E7A75" w:rsidP="009E7A75">
      <w:pPr>
        <w:tabs>
          <w:tab w:val="left" w:pos="720"/>
        </w:tabs>
        <w:ind w:firstLine="720"/>
        <w:jc w:val="both"/>
      </w:pPr>
      <w:r w:rsidRPr="00596306">
        <w:rPr>
          <w:spacing w:val="-2"/>
        </w:rPr>
        <w:t>Пед</w:t>
      </w:r>
      <w:r>
        <w:rPr>
          <w:spacing w:val="-2"/>
        </w:rPr>
        <w:t>с</w:t>
      </w:r>
      <w:r w:rsidRPr="00596306">
        <w:rPr>
          <w:spacing w:val="-2"/>
        </w:rPr>
        <w:t xml:space="preserve">овет - коллегиальный орган, объединяющий педагогических работников </w:t>
      </w:r>
      <w:r>
        <w:rPr>
          <w:spacing w:val="-2"/>
        </w:rPr>
        <w:t>Организации</w:t>
      </w:r>
      <w:r w:rsidRPr="00596306">
        <w:rPr>
          <w:spacing w:val="-2"/>
        </w:rPr>
        <w:t>.</w:t>
      </w:r>
      <w:r>
        <w:rPr>
          <w:spacing w:val="-2"/>
        </w:rPr>
        <w:t xml:space="preserve"> Председателем является </w:t>
      </w:r>
      <w:proofErr w:type="gramStart"/>
      <w:r>
        <w:rPr>
          <w:spacing w:val="-2"/>
        </w:rPr>
        <w:t>заведующий Организации</w:t>
      </w:r>
      <w:proofErr w:type="gramEnd"/>
      <w:r>
        <w:rPr>
          <w:spacing w:val="-2"/>
        </w:rPr>
        <w:t xml:space="preserve">, который проводит его заседания и подписывает решения. </w:t>
      </w:r>
      <w:r>
        <w:t>П</w:t>
      </w:r>
      <w:r w:rsidRPr="00596306">
        <w:t>ротокол</w:t>
      </w:r>
      <w:r>
        <w:t>ы</w:t>
      </w:r>
      <w:r w:rsidRPr="00596306">
        <w:t xml:space="preserve"> Педсовета ведет секретарь, который избирается </w:t>
      </w:r>
      <w:r>
        <w:t xml:space="preserve">на заседании </w:t>
      </w:r>
      <w:r w:rsidRPr="00596306">
        <w:t>Педсовет</w:t>
      </w:r>
      <w:r>
        <w:t>а</w:t>
      </w:r>
      <w:r w:rsidRPr="00596306">
        <w:t xml:space="preserve"> на один учебный год.</w:t>
      </w:r>
    </w:p>
    <w:p w:rsidR="009E7A75" w:rsidRDefault="009E7A75" w:rsidP="009E7A75">
      <w:pPr>
        <w:pStyle w:val="ac"/>
        <w:tabs>
          <w:tab w:val="left" w:pos="0"/>
          <w:tab w:val="left" w:pos="1134"/>
        </w:tabs>
        <w:ind w:left="720" w:firstLine="0"/>
        <w:jc w:val="both"/>
        <w:rPr>
          <w:spacing w:val="-2"/>
        </w:rPr>
      </w:pPr>
      <w:r>
        <w:rPr>
          <w:spacing w:val="-2"/>
        </w:rPr>
        <w:t>Педсовет созывается председателем по мере необходимости, но не реже 4 раз в год.</w:t>
      </w:r>
    </w:p>
    <w:p w:rsidR="009E7A75" w:rsidRDefault="009E7A75" w:rsidP="009E7A75">
      <w:pPr>
        <w:pStyle w:val="ac"/>
        <w:tabs>
          <w:tab w:val="left" w:pos="0"/>
          <w:tab w:val="left" w:pos="1134"/>
        </w:tabs>
        <w:ind w:left="0" w:firstLine="720"/>
        <w:jc w:val="both"/>
      </w:pPr>
      <w:r w:rsidRPr="00596306">
        <w:t xml:space="preserve">Решения </w:t>
      </w:r>
      <w:r>
        <w:t>Педс</w:t>
      </w:r>
      <w:r w:rsidRPr="00596306">
        <w:t xml:space="preserve">овета являются правомочными, если на его заседании присутствовало не менее двух третей </w:t>
      </w:r>
      <w:r>
        <w:t>педагогического коллектива</w:t>
      </w:r>
      <w:r w:rsidRPr="00596306">
        <w:t xml:space="preserve"> и если за принятие решения проголосовало не менее двух третей присутствующих</w:t>
      </w:r>
      <w:r>
        <w:t>.</w:t>
      </w:r>
    </w:p>
    <w:p w:rsidR="009E7A75" w:rsidRDefault="009E7A75" w:rsidP="009E7A75">
      <w:pPr>
        <w:pStyle w:val="ac"/>
        <w:tabs>
          <w:tab w:val="left" w:pos="0"/>
          <w:tab w:val="left" w:pos="1134"/>
        </w:tabs>
        <w:ind w:left="0" w:firstLine="720"/>
        <w:jc w:val="both"/>
      </w:pPr>
      <w:r w:rsidRPr="00596306">
        <w:t>Процедура голосования определяется Пед</w:t>
      </w:r>
      <w:r>
        <w:t>советом</w:t>
      </w:r>
      <w:r w:rsidRPr="00596306">
        <w:t xml:space="preserve">. Решения Педсовета реализуются приказами </w:t>
      </w:r>
      <w:proofErr w:type="gramStart"/>
      <w:r>
        <w:t>заведующего</w:t>
      </w:r>
      <w:r w:rsidRPr="00596306">
        <w:t xml:space="preserve"> </w:t>
      </w:r>
      <w:r>
        <w:t>Организации</w:t>
      </w:r>
      <w:proofErr w:type="gramEnd"/>
      <w:r w:rsidRPr="00596306">
        <w:t>. Решения Пед</w:t>
      </w:r>
      <w:r>
        <w:t>с</w:t>
      </w:r>
      <w:r w:rsidRPr="00596306">
        <w:t xml:space="preserve">овета, утвержденные </w:t>
      </w:r>
      <w:r>
        <w:t>заведующим</w:t>
      </w:r>
      <w:r w:rsidRPr="00596306">
        <w:t>, обязательны для исполнения всеми членами педагогического коллектива.</w:t>
      </w:r>
    </w:p>
    <w:p w:rsidR="009E7A75" w:rsidRDefault="009E7A75" w:rsidP="009E7A75">
      <w:pPr>
        <w:pStyle w:val="ac"/>
        <w:numPr>
          <w:ilvl w:val="2"/>
          <w:numId w:val="26"/>
        </w:numPr>
        <w:tabs>
          <w:tab w:val="clear" w:pos="1800"/>
          <w:tab w:val="left" w:pos="0"/>
          <w:tab w:val="left" w:pos="1134"/>
          <w:tab w:val="num" w:pos="1418"/>
        </w:tabs>
        <w:jc w:val="both"/>
        <w:rPr>
          <w:spacing w:val="-2"/>
        </w:rPr>
      </w:pPr>
      <w:r>
        <w:rPr>
          <w:spacing w:val="-2"/>
        </w:rPr>
        <w:t>Компетенция Педсовета:</w:t>
      </w:r>
    </w:p>
    <w:p w:rsidR="009E7A75" w:rsidRPr="00596306" w:rsidRDefault="009E7A75" w:rsidP="009E7A75">
      <w:pPr>
        <w:numPr>
          <w:ilvl w:val="0"/>
          <w:numId w:val="30"/>
        </w:numPr>
        <w:tabs>
          <w:tab w:val="left" w:pos="720"/>
        </w:tabs>
        <w:jc w:val="both"/>
        <w:rPr>
          <w:snapToGrid w:val="0"/>
        </w:rPr>
      </w:pPr>
      <w:r w:rsidRPr="00596306">
        <w:t>обсужд</w:t>
      </w:r>
      <w:r>
        <w:t>ение</w:t>
      </w:r>
      <w:r w:rsidRPr="00596306">
        <w:t xml:space="preserve"> и выбор различных вариантов содержания</w:t>
      </w:r>
      <w:r>
        <w:t xml:space="preserve"> </w:t>
      </w:r>
      <w:r w:rsidRPr="00596306">
        <w:t>образования, форм и методов образовательного процесса и</w:t>
      </w:r>
      <w:r>
        <w:t xml:space="preserve"> </w:t>
      </w:r>
      <w:r w:rsidRPr="00596306">
        <w:t xml:space="preserve">способов их реализации; </w:t>
      </w:r>
    </w:p>
    <w:p w:rsidR="009E7A75" w:rsidRPr="00596306" w:rsidRDefault="009E7A75" w:rsidP="009E7A75">
      <w:pPr>
        <w:numPr>
          <w:ilvl w:val="0"/>
          <w:numId w:val="30"/>
        </w:numPr>
        <w:tabs>
          <w:tab w:val="left" w:pos="720"/>
        </w:tabs>
        <w:jc w:val="both"/>
        <w:rPr>
          <w:snapToGrid w:val="0"/>
        </w:rPr>
      </w:pPr>
      <w:r>
        <w:rPr>
          <w:snapToGrid w:val="0"/>
        </w:rPr>
        <w:t>принятие</w:t>
      </w:r>
      <w:r w:rsidRPr="00596306">
        <w:rPr>
          <w:snapToGrid w:val="0"/>
        </w:rPr>
        <w:t xml:space="preserve"> локальны</w:t>
      </w:r>
      <w:r>
        <w:rPr>
          <w:snapToGrid w:val="0"/>
        </w:rPr>
        <w:t>х</w:t>
      </w:r>
      <w:r w:rsidRPr="00596306">
        <w:rPr>
          <w:snapToGrid w:val="0"/>
        </w:rPr>
        <w:t xml:space="preserve"> акт</w:t>
      </w:r>
      <w:r>
        <w:rPr>
          <w:snapToGrid w:val="0"/>
        </w:rPr>
        <w:t>ов;</w:t>
      </w:r>
      <w:r w:rsidRPr="00596306">
        <w:rPr>
          <w:snapToGrid w:val="0"/>
        </w:rPr>
        <w:t xml:space="preserve"> </w:t>
      </w:r>
    </w:p>
    <w:p w:rsidR="009E7A75" w:rsidRDefault="009E7A75" w:rsidP="009E7A75">
      <w:pPr>
        <w:numPr>
          <w:ilvl w:val="0"/>
          <w:numId w:val="30"/>
        </w:numPr>
        <w:tabs>
          <w:tab w:val="left" w:pos="720"/>
        </w:tabs>
        <w:jc w:val="both"/>
      </w:pPr>
      <w:r>
        <w:t>обсуждение принимаемых образовательных программ, в т. ч. всех их компонентов;</w:t>
      </w:r>
    </w:p>
    <w:p w:rsidR="009E7A75" w:rsidRPr="00596306" w:rsidRDefault="009E7A75" w:rsidP="009E7A75">
      <w:pPr>
        <w:numPr>
          <w:ilvl w:val="0"/>
          <w:numId w:val="30"/>
        </w:numPr>
        <w:tabs>
          <w:tab w:val="left" w:pos="720"/>
        </w:tabs>
        <w:jc w:val="both"/>
      </w:pPr>
      <w:r w:rsidRPr="00596306">
        <w:t>организ</w:t>
      </w:r>
      <w:r>
        <w:t xml:space="preserve">ация </w:t>
      </w:r>
      <w:r w:rsidRPr="00596306">
        <w:t>работ</w:t>
      </w:r>
      <w:r>
        <w:t>ы</w:t>
      </w:r>
      <w:r w:rsidRPr="00596306">
        <w:t xml:space="preserve"> по повышению квалификации педагогических работников, развитию их творческих инициатив; </w:t>
      </w:r>
    </w:p>
    <w:p w:rsidR="009E7A75" w:rsidRPr="00596306" w:rsidRDefault="009E7A75" w:rsidP="009E7A75">
      <w:pPr>
        <w:numPr>
          <w:ilvl w:val="0"/>
          <w:numId w:val="30"/>
        </w:numPr>
        <w:tabs>
          <w:tab w:val="left" w:pos="720"/>
        </w:tabs>
        <w:jc w:val="both"/>
      </w:pPr>
      <w:r w:rsidRPr="00596306">
        <w:t>прин</w:t>
      </w:r>
      <w:r>
        <w:t>ятие</w:t>
      </w:r>
      <w:r w:rsidRPr="00596306">
        <w:t xml:space="preserve"> решени</w:t>
      </w:r>
      <w:r>
        <w:t>я</w:t>
      </w:r>
      <w:r w:rsidRPr="00596306">
        <w:t xml:space="preserve"> о представлении к награждению педагогических работников</w:t>
      </w:r>
      <w:r>
        <w:t xml:space="preserve"> Организации</w:t>
      </w:r>
      <w:r w:rsidRPr="00596306">
        <w:t>;</w:t>
      </w:r>
    </w:p>
    <w:p w:rsidR="009E7A75" w:rsidRDefault="009E7A75" w:rsidP="009E7A75">
      <w:pPr>
        <w:numPr>
          <w:ilvl w:val="0"/>
          <w:numId w:val="30"/>
        </w:numPr>
        <w:tabs>
          <w:tab w:val="left" w:pos="720"/>
        </w:tabs>
        <w:jc w:val="both"/>
      </w:pPr>
      <w:r w:rsidRPr="00596306">
        <w:t>обсужд</w:t>
      </w:r>
      <w:r>
        <w:t>ение</w:t>
      </w:r>
      <w:r w:rsidRPr="00596306">
        <w:t xml:space="preserve"> </w:t>
      </w:r>
      <w:r>
        <w:t>режимных моментов деятельности Организации;</w:t>
      </w:r>
    </w:p>
    <w:p w:rsidR="009E7A75" w:rsidRPr="00596306" w:rsidRDefault="009E7A75" w:rsidP="009E7A75">
      <w:pPr>
        <w:numPr>
          <w:ilvl w:val="0"/>
          <w:numId w:val="30"/>
        </w:numPr>
        <w:tabs>
          <w:tab w:val="left" w:pos="720"/>
        </w:tabs>
        <w:jc w:val="both"/>
      </w:pPr>
      <w:r>
        <w:t>выборы</w:t>
      </w:r>
      <w:r w:rsidRPr="00596306">
        <w:t xml:space="preserve"> представителей педагогического коллектива в Совет </w:t>
      </w:r>
      <w:r>
        <w:t>Организации</w:t>
      </w:r>
      <w:r w:rsidRPr="00596306">
        <w:t xml:space="preserve">; </w:t>
      </w:r>
    </w:p>
    <w:p w:rsidR="009E7A75" w:rsidRPr="00596306" w:rsidRDefault="009E7A75" w:rsidP="009E7A75">
      <w:pPr>
        <w:numPr>
          <w:ilvl w:val="0"/>
          <w:numId w:val="30"/>
        </w:numPr>
        <w:tabs>
          <w:tab w:val="left" w:pos="720"/>
        </w:tabs>
        <w:jc w:val="both"/>
      </w:pPr>
      <w:r w:rsidRPr="00596306">
        <w:rPr>
          <w:snapToGrid w:val="0"/>
        </w:rPr>
        <w:t>заслушива</w:t>
      </w:r>
      <w:r>
        <w:rPr>
          <w:snapToGrid w:val="0"/>
        </w:rPr>
        <w:t>ние</w:t>
      </w:r>
      <w:r w:rsidRPr="00596306">
        <w:rPr>
          <w:snapToGrid w:val="0"/>
        </w:rPr>
        <w:t xml:space="preserve"> сообщени</w:t>
      </w:r>
      <w:r>
        <w:rPr>
          <w:snapToGrid w:val="0"/>
        </w:rPr>
        <w:t>й</w:t>
      </w:r>
      <w:r w:rsidRPr="00596306">
        <w:rPr>
          <w:snapToGrid w:val="0"/>
        </w:rPr>
        <w:t xml:space="preserve"> администрации </w:t>
      </w:r>
      <w:r>
        <w:rPr>
          <w:snapToGrid w:val="0"/>
        </w:rPr>
        <w:t>Организации</w:t>
      </w:r>
      <w:r w:rsidRPr="00596306">
        <w:rPr>
          <w:snapToGrid w:val="0"/>
        </w:rPr>
        <w:t xml:space="preserve"> по вопросам учебно-воспитательного характера;</w:t>
      </w:r>
    </w:p>
    <w:p w:rsidR="009E7A75" w:rsidRDefault="009E7A75" w:rsidP="009E7A75">
      <w:pPr>
        <w:numPr>
          <w:ilvl w:val="0"/>
          <w:numId w:val="30"/>
        </w:numPr>
        <w:tabs>
          <w:tab w:val="left" w:pos="720"/>
        </w:tabs>
        <w:jc w:val="both"/>
      </w:pPr>
      <w:r w:rsidRPr="00596306">
        <w:t>осуществл</w:t>
      </w:r>
      <w:r>
        <w:t>ение иных</w:t>
      </w:r>
      <w:r w:rsidRPr="00596306">
        <w:t xml:space="preserve"> полномочи</w:t>
      </w:r>
      <w:r>
        <w:t>й</w:t>
      </w:r>
      <w:r w:rsidRPr="00596306">
        <w:t xml:space="preserve"> в соответствии с законодательством в сфере образования.</w:t>
      </w:r>
    </w:p>
    <w:p w:rsidR="009E7A75" w:rsidRPr="00596306" w:rsidRDefault="009E7A75" w:rsidP="009E7A75">
      <w:pPr>
        <w:tabs>
          <w:tab w:val="left" w:pos="720"/>
        </w:tabs>
        <w:ind w:firstLine="720"/>
        <w:jc w:val="both"/>
      </w:pPr>
    </w:p>
    <w:p w:rsidR="009E7A75" w:rsidRPr="002D6E2F" w:rsidRDefault="009E7A75" w:rsidP="009E7A75">
      <w:pPr>
        <w:pStyle w:val="ConsPlusNormal"/>
        <w:numPr>
          <w:ilvl w:val="0"/>
          <w:numId w:val="26"/>
        </w:numPr>
        <w:tabs>
          <w:tab w:val="left" w:pos="2410"/>
          <w:tab w:val="left" w:pos="3261"/>
        </w:tabs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Имущество и финансовое обеспечение Организации</w:t>
      </w:r>
    </w:p>
    <w:p w:rsidR="009E7A75" w:rsidRPr="002D6E2F" w:rsidRDefault="009E7A75" w:rsidP="009E7A75">
      <w:pPr>
        <w:tabs>
          <w:tab w:val="num" w:pos="426"/>
          <w:tab w:val="left" w:pos="720"/>
          <w:tab w:val="left" w:pos="2024"/>
        </w:tabs>
        <w:ind w:firstLine="709"/>
        <w:jc w:val="both"/>
        <w:rPr>
          <w:b/>
          <w:spacing w:val="-2"/>
        </w:rPr>
      </w:pPr>
    </w:p>
    <w:p w:rsidR="009E7A75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6A4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>выполнения муниципального задания Организации</w:t>
      </w:r>
      <w:r w:rsidRPr="005B36A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 учетом расходов на содержание недвижимого имущества и особо ценного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движимого имущества, закрепленных за Организацией Учредителем или приобретенных Организацией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является соответствующее имущество, в т.ч. земельные участки.</w:t>
      </w:r>
      <w:proofErr w:type="gramEnd"/>
    </w:p>
    <w:p w:rsidR="009E7A75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17140C">
        <w:rPr>
          <w:rFonts w:ascii="Times New Roman" w:hAnsi="Times New Roman" w:cs="Times New Roman"/>
          <w:sz w:val="24"/>
          <w:szCs w:val="24"/>
        </w:rPr>
        <w:t xml:space="preserve">вправе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17140C">
        <w:rPr>
          <w:rFonts w:ascii="Times New Roman" w:hAnsi="Times New Roman" w:cs="Times New Roman"/>
          <w:sz w:val="24"/>
          <w:szCs w:val="24"/>
        </w:rPr>
        <w:t xml:space="preserve">деятельность за счет средств физических и (или) юридических лиц по договорам об оказании платных образовательных услуг. </w:t>
      </w:r>
      <w:hyperlink r:id="rId14" w:tooltip="Постановление Правительства РФ от 05.07.2001 N 505 (ред. от 15.09.2008) &quot;Об утверждении Правил оказания платных образовательных услуг&quot;{КонсультантПлюс}" w:history="1">
        <w:r w:rsidRPr="0017140C">
          <w:rPr>
            <w:rFonts w:ascii="Times New Roman" w:hAnsi="Times New Roman" w:cs="Times New Roman"/>
            <w:sz w:val="24"/>
            <w:szCs w:val="24"/>
          </w:rPr>
          <w:t>Платные</w:t>
        </w:r>
      </w:hyperlink>
      <w:r w:rsidRPr="0017140C">
        <w:rPr>
          <w:rFonts w:ascii="Times New Roman" w:hAnsi="Times New Roman" w:cs="Times New Roman"/>
          <w:sz w:val="24"/>
          <w:szCs w:val="24"/>
        </w:rPr>
        <w:t xml:space="preserve">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17140C">
        <w:rPr>
          <w:rFonts w:ascii="Times New Roman" w:hAnsi="Times New Roman" w:cs="Times New Roman"/>
          <w:sz w:val="24"/>
          <w:szCs w:val="24"/>
        </w:rPr>
        <w:t xml:space="preserve"> в соответствии с уставными целями.</w:t>
      </w:r>
    </w:p>
    <w:p w:rsidR="009E7A75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самостоятельно осуществляет финансово-хозяйственную деятельность.</w:t>
      </w:r>
    </w:p>
    <w:p w:rsidR="009E7A75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F4E">
        <w:rPr>
          <w:rFonts w:ascii="Times New Roman" w:hAnsi="Times New Roman" w:cs="Times New Roman"/>
          <w:sz w:val="24"/>
          <w:szCs w:val="24"/>
        </w:rPr>
        <w:t xml:space="preserve">Имущество закрепляется за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FC2F4E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и отражается на его самостоятельном балансе. </w:t>
      </w:r>
    </w:p>
    <w:p w:rsidR="009E7A75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 xml:space="preserve">Плоды, продукция и доходы от использования имущества, находящегося в оперативном управлении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2499E">
        <w:rPr>
          <w:rFonts w:ascii="Times New Roman" w:hAnsi="Times New Roman" w:cs="Times New Roman"/>
          <w:sz w:val="24"/>
          <w:szCs w:val="24"/>
        </w:rPr>
        <w:t xml:space="preserve">, а также имущество, приобретенное  им за счет полученных доходов и других источников, являются муниципальной собственностью и поступают в оперативное управление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2499E">
        <w:rPr>
          <w:rFonts w:ascii="Times New Roman" w:hAnsi="Times New Roman" w:cs="Times New Roman"/>
          <w:sz w:val="24"/>
          <w:szCs w:val="24"/>
        </w:rPr>
        <w:t>.</w:t>
      </w:r>
    </w:p>
    <w:p w:rsidR="009E7A75" w:rsidRPr="0032499E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32499E">
        <w:rPr>
          <w:rFonts w:ascii="Times New Roman" w:hAnsi="Times New Roman" w:cs="Times New Roman"/>
          <w:sz w:val="24"/>
          <w:szCs w:val="24"/>
        </w:rPr>
        <w:t xml:space="preserve"> </w:t>
      </w:r>
      <w:r w:rsidRPr="004035D6">
        <w:rPr>
          <w:rFonts w:ascii="Times New Roman" w:hAnsi="Times New Roman" w:cs="Times New Roman"/>
          <w:sz w:val="24"/>
          <w:szCs w:val="24"/>
        </w:rPr>
        <w:t>без согласия собственника имущества</w:t>
      </w:r>
      <w:r w:rsidRPr="0032499E">
        <w:rPr>
          <w:rFonts w:ascii="Times New Roman" w:hAnsi="Times New Roman" w:cs="Times New Roman"/>
          <w:sz w:val="24"/>
          <w:szCs w:val="24"/>
        </w:rPr>
        <w:t xml:space="preserve"> не вправе распоряжаться недвижимым имуществом и особо ценным движимым имуществом, закрепленным за ним собственником имущества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2499E">
        <w:rPr>
          <w:rFonts w:ascii="Times New Roman" w:hAnsi="Times New Roman" w:cs="Times New Roman"/>
          <w:sz w:val="24"/>
          <w:szCs w:val="24"/>
        </w:rPr>
        <w:t xml:space="preserve"> или приобретенным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32499E">
        <w:rPr>
          <w:rFonts w:ascii="Times New Roman" w:hAnsi="Times New Roman" w:cs="Times New Roman"/>
          <w:sz w:val="24"/>
          <w:szCs w:val="24"/>
        </w:rPr>
        <w:t xml:space="preserve"> за счет средств, выделенных собственником имущества на приобретение этого имущества.</w:t>
      </w:r>
    </w:p>
    <w:p w:rsidR="009E7A75" w:rsidRPr="0032499E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99E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499E">
        <w:rPr>
          <w:rFonts w:ascii="Times New Roman" w:hAnsi="Times New Roman" w:cs="Times New Roman"/>
          <w:sz w:val="24"/>
          <w:szCs w:val="24"/>
        </w:rPr>
        <w:t xml:space="preserve">обственника имущества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2499E">
        <w:rPr>
          <w:rFonts w:ascii="Times New Roman" w:hAnsi="Times New Roman" w:cs="Times New Roman"/>
          <w:sz w:val="24"/>
          <w:szCs w:val="24"/>
        </w:rPr>
        <w:t xml:space="preserve">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32499E">
        <w:rPr>
          <w:rFonts w:ascii="Times New Roman" w:hAnsi="Times New Roman" w:cs="Times New Roman"/>
          <w:sz w:val="24"/>
          <w:szCs w:val="24"/>
        </w:rPr>
        <w:t xml:space="preserve"> или о выделении средств на его приобретение.</w:t>
      </w:r>
    </w:p>
    <w:p w:rsidR="009E7A75" w:rsidRPr="009443D2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3D2">
        <w:rPr>
          <w:rFonts w:ascii="Times New Roman" w:hAnsi="Times New Roman" w:cs="Times New Roman"/>
          <w:sz w:val="24"/>
          <w:szCs w:val="24"/>
        </w:rPr>
        <w:t xml:space="preserve">Недвижимое имущество, закрепленное за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9443D2">
        <w:rPr>
          <w:rFonts w:ascii="Times New Roman" w:hAnsi="Times New Roman" w:cs="Times New Roman"/>
          <w:sz w:val="24"/>
          <w:szCs w:val="24"/>
        </w:rPr>
        <w:t xml:space="preserve"> или приобретенное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9443D2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Учредителем на приобретение этого имущества, а также находящееся у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443D2">
        <w:rPr>
          <w:rFonts w:ascii="Times New Roman" w:hAnsi="Times New Roman" w:cs="Times New Roman"/>
          <w:sz w:val="24"/>
          <w:szCs w:val="24"/>
        </w:rPr>
        <w:t xml:space="preserve"> особо ценное движимое имущество подлежит обособленному учету в установленном порядке.</w:t>
      </w:r>
    </w:p>
    <w:p w:rsidR="009E7A75" w:rsidRPr="009443D2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3D2">
        <w:rPr>
          <w:rFonts w:ascii="Times New Roman" w:hAnsi="Times New Roman" w:cs="Times New Roman"/>
          <w:sz w:val="24"/>
          <w:szCs w:val="24"/>
        </w:rPr>
        <w:t>Земельный участок, необходимый дл</w:t>
      </w:r>
      <w:r>
        <w:rPr>
          <w:rFonts w:ascii="Times New Roman" w:hAnsi="Times New Roman" w:cs="Times New Roman"/>
          <w:sz w:val="24"/>
          <w:szCs w:val="24"/>
        </w:rPr>
        <w:t>я выполнения Организации</w:t>
      </w:r>
      <w:r w:rsidRPr="009443D2">
        <w:rPr>
          <w:rFonts w:ascii="Times New Roman" w:hAnsi="Times New Roman" w:cs="Times New Roman"/>
          <w:sz w:val="24"/>
          <w:szCs w:val="24"/>
        </w:rPr>
        <w:t xml:space="preserve"> своих уставных задач, предоставляется ему на праве постоянного (бессрочного) пользования.</w:t>
      </w:r>
    </w:p>
    <w:p w:rsidR="009E7A75" w:rsidRPr="009443D2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9443D2">
        <w:rPr>
          <w:rFonts w:ascii="Times New Roman" w:hAnsi="Times New Roman" w:cs="Times New Roman"/>
          <w:sz w:val="24"/>
          <w:szCs w:val="24"/>
        </w:rPr>
        <w:t xml:space="preserve"> </w:t>
      </w:r>
      <w:r w:rsidRPr="004035D6">
        <w:rPr>
          <w:rFonts w:ascii="Times New Roman" w:hAnsi="Times New Roman" w:cs="Times New Roman"/>
          <w:sz w:val="24"/>
          <w:szCs w:val="24"/>
        </w:rPr>
        <w:t>по согласованию с Учредителем</w:t>
      </w:r>
      <w:r w:rsidRPr="009443D2">
        <w:rPr>
          <w:rFonts w:ascii="Times New Roman" w:hAnsi="Times New Roman" w:cs="Times New Roman"/>
          <w:sz w:val="24"/>
          <w:szCs w:val="24"/>
        </w:rPr>
        <w:t xml:space="preserve"> для реализации уставных целей вправе выступать в качестве арендатора и арендодателя, а также использовать имущество других юридических и физических лиц на иных условиях, не противоречащих законодательству.</w:t>
      </w:r>
    </w:p>
    <w:p w:rsidR="009E7A75" w:rsidRPr="009443D2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9443D2">
        <w:rPr>
          <w:rFonts w:ascii="Times New Roman" w:hAnsi="Times New Roman" w:cs="Times New Roman"/>
          <w:sz w:val="24"/>
          <w:szCs w:val="24"/>
        </w:rPr>
        <w:t xml:space="preserve">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Учредителя.</w:t>
      </w:r>
    </w:p>
    <w:p w:rsidR="009E7A75" w:rsidRPr="009443D2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9443D2">
        <w:rPr>
          <w:rFonts w:ascii="Times New Roman" w:hAnsi="Times New Roman" w:cs="Times New Roman"/>
          <w:sz w:val="24"/>
          <w:szCs w:val="24"/>
        </w:rPr>
        <w:t xml:space="preserve">  может быть участником (членом) некоммерческих организаций. Решение об участии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443D2">
        <w:rPr>
          <w:rFonts w:ascii="Times New Roman" w:hAnsi="Times New Roman" w:cs="Times New Roman"/>
          <w:sz w:val="24"/>
          <w:szCs w:val="24"/>
        </w:rPr>
        <w:t xml:space="preserve"> в некоммерческой организации может быть принято только с согласия собственника имущества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443D2">
        <w:rPr>
          <w:rFonts w:ascii="Times New Roman" w:hAnsi="Times New Roman" w:cs="Times New Roman"/>
          <w:sz w:val="24"/>
          <w:szCs w:val="24"/>
        </w:rPr>
        <w:t>.</w:t>
      </w:r>
    </w:p>
    <w:p w:rsidR="009E7A75" w:rsidRPr="009443D2" w:rsidRDefault="009E7A75" w:rsidP="009E7A75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3D2">
        <w:rPr>
          <w:rFonts w:ascii="Times New Roman" w:hAnsi="Times New Roman" w:cs="Times New Roman"/>
          <w:sz w:val="24"/>
          <w:szCs w:val="24"/>
        </w:rPr>
        <w:t xml:space="preserve">Источниками формирования имущества и финансовых ресурсов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443D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E7A75" w:rsidRPr="009443D2" w:rsidRDefault="009E7A75" w:rsidP="009E7A75">
      <w:pPr>
        <w:pStyle w:val="ConsPlusNormal"/>
        <w:widowControl/>
        <w:numPr>
          <w:ilvl w:val="0"/>
          <w:numId w:val="6"/>
        </w:numPr>
        <w:tabs>
          <w:tab w:val="clear" w:pos="1080"/>
          <w:tab w:val="num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3D2">
        <w:rPr>
          <w:rFonts w:ascii="Times New Roman" w:hAnsi="Times New Roman" w:cs="Times New Roman"/>
          <w:sz w:val="24"/>
          <w:szCs w:val="24"/>
        </w:rPr>
        <w:t>имущество, закрепленное на праве оперативного управления;</w:t>
      </w:r>
    </w:p>
    <w:p w:rsidR="009E7A75" w:rsidRPr="009443D2" w:rsidRDefault="009E7A75" w:rsidP="009E7A75">
      <w:pPr>
        <w:pStyle w:val="ConsPlusNormal"/>
        <w:widowControl/>
        <w:numPr>
          <w:ilvl w:val="0"/>
          <w:numId w:val="6"/>
        </w:numPr>
        <w:tabs>
          <w:tab w:val="clear" w:pos="1080"/>
          <w:tab w:val="num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3D2">
        <w:rPr>
          <w:rFonts w:ascii="Times New Roman" w:hAnsi="Times New Roman" w:cs="Times New Roman"/>
          <w:sz w:val="24"/>
          <w:szCs w:val="24"/>
        </w:rPr>
        <w:t>бюджетные поступления от Учредителя;</w:t>
      </w:r>
    </w:p>
    <w:p w:rsidR="009E7A75" w:rsidRPr="00856D85" w:rsidRDefault="009E7A75" w:rsidP="009E7A75">
      <w:pPr>
        <w:pStyle w:val="ConsPlusNormal"/>
        <w:widowControl/>
        <w:numPr>
          <w:ilvl w:val="0"/>
          <w:numId w:val="6"/>
        </w:numPr>
        <w:tabs>
          <w:tab w:val="clear" w:pos="1080"/>
          <w:tab w:val="num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D85">
        <w:rPr>
          <w:rFonts w:ascii="Times New Roman" w:hAnsi="Times New Roman" w:cs="Times New Roman"/>
          <w:sz w:val="24"/>
          <w:szCs w:val="24"/>
        </w:rPr>
        <w:t xml:space="preserve">доходы, полученные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856D85">
        <w:rPr>
          <w:rFonts w:ascii="Times New Roman" w:hAnsi="Times New Roman" w:cs="Times New Roman"/>
          <w:sz w:val="24"/>
          <w:szCs w:val="24"/>
        </w:rPr>
        <w:t xml:space="preserve"> от иной приносящей доход деятельности;</w:t>
      </w:r>
    </w:p>
    <w:p w:rsidR="009E7A75" w:rsidRPr="004035D6" w:rsidRDefault="009E7A75" w:rsidP="009E7A75">
      <w:pPr>
        <w:pStyle w:val="ConsPlusNormal"/>
        <w:widowControl/>
        <w:numPr>
          <w:ilvl w:val="0"/>
          <w:numId w:val="6"/>
        </w:numPr>
        <w:tabs>
          <w:tab w:val="clear" w:pos="1080"/>
          <w:tab w:val="num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5D6">
        <w:rPr>
          <w:rFonts w:ascii="Times New Roman" w:hAnsi="Times New Roman" w:cs="Times New Roman"/>
          <w:sz w:val="24"/>
          <w:szCs w:val="24"/>
        </w:rPr>
        <w:t>заемные средства, в том числе кредиты банков и других кредитных организаций;</w:t>
      </w:r>
    </w:p>
    <w:p w:rsidR="009E7A75" w:rsidRPr="009443D2" w:rsidRDefault="009E7A75" w:rsidP="009E7A75">
      <w:pPr>
        <w:pStyle w:val="ConsPlusNormal"/>
        <w:widowControl/>
        <w:numPr>
          <w:ilvl w:val="0"/>
          <w:numId w:val="6"/>
        </w:numPr>
        <w:tabs>
          <w:tab w:val="clear" w:pos="1080"/>
          <w:tab w:val="num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3D2">
        <w:rPr>
          <w:rFonts w:ascii="Times New Roman" w:hAnsi="Times New Roman" w:cs="Times New Roman"/>
          <w:sz w:val="24"/>
          <w:szCs w:val="24"/>
        </w:rPr>
        <w:t>добровольные взносы (пожертвования) организаций и  граждан;</w:t>
      </w:r>
    </w:p>
    <w:p w:rsidR="009E7A75" w:rsidRPr="009443D2" w:rsidRDefault="009E7A75" w:rsidP="009E7A75">
      <w:pPr>
        <w:numPr>
          <w:ilvl w:val="0"/>
          <w:numId w:val="6"/>
        </w:numPr>
        <w:tabs>
          <w:tab w:val="clear" w:pos="1080"/>
          <w:tab w:val="num" w:pos="426"/>
          <w:tab w:val="left" w:pos="1276"/>
        </w:tabs>
        <w:ind w:left="0" w:firstLine="0"/>
        <w:jc w:val="both"/>
      </w:pPr>
      <w:r w:rsidRPr="009443D2">
        <w:t>иные источники, не запрещенные действующим законодательством.</w:t>
      </w:r>
    </w:p>
    <w:p w:rsidR="009E7A75" w:rsidRPr="009443D2" w:rsidRDefault="009E7A75" w:rsidP="009E7A75">
      <w:pPr>
        <w:pStyle w:val="ConsPlusNormal"/>
        <w:widowControl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3D2">
        <w:rPr>
          <w:rFonts w:ascii="Times New Roman" w:hAnsi="Times New Roman" w:cs="Times New Roman"/>
          <w:sz w:val="24"/>
          <w:szCs w:val="24"/>
        </w:rPr>
        <w:lastRenderedPageBreak/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443D2">
        <w:rPr>
          <w:rFonts w:ascii="Times New Roman" w:hAnsi="Times New Roman" w:cs="Times New Roman"/>
          <w:sz w:val="24"/>
          <w:szCs w:val="24"/>
        </w:rPr>
        <w:t xml:space="preserve"> на объекты интеллектуальной собственности, созданные в процессе осуществления им деятельности, регулируются действующим законодательством.</w:t>
      </w:r>
    </w:p>
    <w:p w:rsidR="009E7A75" w:rsidRPr="009443D2" w:rsidRDefault="009E7A75" w:rsidP="009E7A75">
      <w:pPr>
        <w:pStyle w:val="ConsPlusNormal"/>
        <w:widowControl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3D2">
        <w:rPr>
          <w:rFonts w:ascii="Times New Roman" w:hAnsi="Times New Roman" w:cs="Times New Roman"/>
          <w:sz w:val="24"/>
          <w:szCs w:val="24"/>
        </w:rPr>
        <w:t xml:space="preserve">В случае сдачи в аренду </w:t>
      </w:r>
      <w:r w:rsidRPr="004035D6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Pr="009443D2">
        <w:rPr>
          <w:rFonts w:ascii="Times New Roman" w:hAnsi="Times New Roman" w:cs="Times New Roman"/>
          <w:sz w:val="24"/>
          <w:szCs w:val="24"/>
        </w:rPr>
        <w:t xml:space="preserve">недвижимого имущества или особо ценного движимого имущества, закрепленных за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9443D2">
        <w:rPr>
          <w:rFonts w:ascii="Times New Roman" w:hAnsi="Times New Roman" w:cs="Times New Roman"/>
          <w:sz w:val="24"/>
          <w:szCs w:val="24"/>
        </w:rPr>
        <w:t xml:space="preserve"> или приобретенных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9443D2">
        <w:rPr>
          <w:rFonts w:ascii="Times New Roman" w:hAnsi="Times New Roman" w:cs="Times New Roman"/>
          <w:sz w:val="24"/>
          <w:szCs w:val="24"/>
        </w:rPr>
        <w:t xml:space="preserve"> за счет средств, выделенных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E7A75" w:rsidRPr="009443D2" w:rsidRDefault="009E7A75" w:rsidP="009E7A75">
      <w:pPr>
        <w:pStyle w:val="ConsPlusNormal"/>
        <w:widowControl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3D2">
        <w:rPr>
          <w:rFonts w:ascii="Times New Roman" w:hAnsi="Times New Roman" w:cs="Times New Roman"/>
          <w:spacing w:val="-2"/>
          <w:sz w:val="24"/>
          <w:szCs w:val="24"/>
        </w:rPr>
        <w:t xml:space="preserve">При осуществлении права оперативного управления имуществом </w:t>
      </w:r>
      <w:r>
        <w:rPr>
          <w:rFonts w:ascii="Times New Roman" w:hAnsi="Times New Roman" w:cs="Times New Roman"/>
          <w:spacing w:val="-2"/>
          <w:sz w:val="24"/>
          <w:szCs w:val="24"/>
        </w:rPr>
        <w:t>Организация обязана</w:t>
      </w:r>
      <w:r w:rsidRPr="009443D2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E7A75" w:rsidRPr="002D6E2F" w:rsidRDefault="009E7A75" w:rsidP="009E7A75">
      <w:pPr>
        <w:pStyle w:val="2"/>
        <w:numPr>
          <w:ilvl w:val="0"/>
          <w:numId w:val="31"/>
        </w:numPr>
        <w:tabs>
          <w:tab w:val="left" w:pos="720"/>
          <w:tab w:val="left" w:pos="1276"/>
        </w:tabs>
        <w:jc w:val="both"/>
        <w:rPr>
          <w:spacing w:val="-2"/>
        </w:rPr>
      </w:pPr>
      <w:r w:rsidRPr="002D6E2F">
        <w:rPr>
          <w:spacing w:val="-2"/>
        </w:rPr>
        <w:t>эффективно использовать закрепленное на праве оперативного управления имущество;</w:t>
      </w:r>
    </w:p>
    <w:p w:rsidR="009E7A75" w:rsidRPr="002D6E2F" w:rsidRDefault="009E7A75" w:rsidP="009E7A75">
      <w:pPr>
        <w:pStyle w:val="2"/>
        <w:numPr>
          <w:ilvl w:val="0"/>
          <w:numId w:val="31"/>
        </w:numPr>
        <w:tabs>
          <w:tab w:val="left" w:pos="709"/>
          <w:tab w:val="left" w:pos="1276"/>
        </w:tabs>
        <w:jc w:val="both"/>
        <w:rPr>
          <w:spacing w:val="-2"/>
        </w:rPr>
      </w:pPr>
      <w:r w:rsidRPr="002D6E2F">
        <w:rPr>
          <w:spacing w:val="-2"/>
        </w:rPr>
        <w:t xml:space="preserve">обеспечивать сохранность и использование закрепленного за </w:t>
      </w:r>
      <w:r>
        <w:rPr>
          <w:spacing w:val="-2"/>
        </w:rPr>
        <w:t xml:space="preserve">Организацией </w:t>
      </w:r>
      <w:r w:rsidRPr="002D6E2F">
        <w:rPr>
          <w:spacing w:val="-2"/>
        </w:rPr>
        <w:t>на праве оперативного управления имущества строго по целевому назначению;</w:t>
      </w:r>
    </w:p>
    <w:p w:rsidR="009E7A75" w:rsidRPr="002D6E2F" w:rsidRDefault="009E7A75" w:rsidP="009E7A75">
      <w:pPr>
        <w:pStyle w:val="2"/>
        <w:numPr>
          <w:ilvl w:val="0"/>
          <w:numId w:val="31"/>
        </w:numPr>
        <w:tabs>
          <w:tab w:val="left" w:pos="709"/>
          <w:tab w:val="left" w:pos="1276"/>
        </w:tabs>
        <w:jc w:val="both"/>
        <w:rPr>
          <w:spacing w:val="-2"/>
        </w:rPr>
      </w:pPr>
      <w:r>
        <w:rPr>
          <w:spacing w:val="-2"/>
        </w:rPr>
        <w:t xml:space="preserve">осуществлять </w:t>
      </w:r>
      <w:r w:rsidRPr="002D6E2F">
        <w:rPr>
          <w:spacing w:val="-2"/>
        </w:rPr>
        <w:t xml:space="preserve"> текущий ремонт закрепленного имущества;</w:t>
      </w:r>
    </w:p>
    <w:p w:rsidR="009E7A75" w:rsidRPr="002D6E2F" w:rsidRDefault="009E7A75" w:rsidP="009E7A75">
      <w:pPr>
        <w:pStyle w:val="2"/>
        <w:numPr>
          <w:ilvl w:val="0"/>
          <w:numId w:val="31"/>
        </w:numPr>
        <w:tabs>
          <w:tab w:val="left" w:pos="709"/>
          <w:tab w:val="left" w:pos="1276"/>
        </w:tabs>
        <w:jc w:val="both"/>
        <w:rPr>
          <w:spacing w:val="-2"/>
        </w:rPr>
      </w:pPr>
      <w:r w:rsidRPr="002D6E2F">
        <w:rPr>
          <w:spacing w:val="-2"/>
        </w:rPr>
        <w:t xml:space="preserve">не допускать ухудшения технического состояния закрепленного за </w:t>
      </w:r>
      <w:r>
        <w:rPr>
          <w:spacing w:val="-2"/>
        </w:rPr>
        <w:t xml:space="preserve">Организацией </w:t>
      </w:r>
      <w:r w:rsidRPr="002D6E2F">
        <w:rPr>
          <w:spacing w:val="-2"/>
        </w:rPr>
        <w:t>имущества. Это требование не распространяется на ухудшения, связанные с нормативным износом этого имущества в процессе эксплуатации;</w:t>
      </w:r>
    </w:p>
    <w:p w:rsidR="009E7A75" w:rsidRPr="002D6E2F" w:rsidRDefault="009E7A75" w:rsidP="009E7A75">
      <w:pPr>
        <w:pStyle w:val="2"/>
        <w:numPr>
          <w:ilvl w:val="0"/>
          <w:numId w:val="31"/>
        </w:numPr>
        <w:tabs>
          <w:tab w:val="left" w:pos="709"/>
          <w:tab w:val="left" w:pos="1276"/>
        </w:tabs>
        <w:jc w:val="both"/>
        <w:rPr>
          <w:spacing w:val="-2"/>
        </w:rPr>
      </w:pPr>
      <w:r w:rsidRPr="002D6E2F">
        <w:rPr>
          <w:spacing w:val="-2"/>
        </w:rPr>
        <w:t xml:space="preserve">осуществлять амортизацию и восстановление изнашиваемой части имущества, передаваемого в оперативное управление. При этом списанное имущество (в том числе в связи с износом) исключается из состава имущества, переданного в оперативное управление, на основании акта списания. </w:t>
      </w:r>
    </w:p>
    <w:p w:rsidR="009E7A75" w:rsidRDefault="009E7A75" w:rsidP="009E7A75">
      <w:pPr>
        <w:numPr>
          <w:ilvl w:val="1"/>
          <w:numId w:val="10"/>
        </w:numPr>
        <w:tabs>
          <w:tab w:val="left" w:pos="720"/>
          <w:tab w:val="left" w:pos="1276"/>
        </w:tabs>
        <w:ind w:left="0" w:firstLine="709"/>
        <w:jc w:val="both"/>
      </w:pPr>
      <w:r w:rsidRPr="002D6E2F">
        <w:t xml:space="preserve">Бюджетное финансирование </w:t>
      </w:r>
      <w:r>
        <w:t>Организации</w:t>
      </w:r>
      <w:r w:rsidRPr="002D6E2F">
        <w:t xml:space="preserve"> осуществляется через счета, открытые в</w:t>
      </w:r>
      <w:r>
        <w:t xml:space="preserve"> территориальных органах федерального казначейства.</w:t>
      </w:r>
    </w:p>
    <w:p w:rsidR="009E7A75" w:rsidRPr="001E64CE" w:rsidRDefault="009E7A75" w:rsidP="009E7A75">
      <w:pPr>
        <w:numPr>
          <w:ilvl w:val="1"/>
          <w:numId w:val="10"/>
        </w:numPr>
        <w:tabs>
          <w:tab w:val="left" w:pos="720"/>
          <w:tab w:val="left" w:pos="1276"/>
        </w:tabs>
        <w:ind w:left="0" w:firstLine="709"/>
        <w:jc w:val="both"/>
      </w:pPr>
      <w:r w:rsidRPr="004035D6">
        <w:rPr>
          <w:spacing w:val="-2"/>
        </w:rPr>
        <w:t xml:space="preserve">Порядок распоряжения имуществом, приобретенным </w:t>
      </w:r>
      <w:r>
        <w:rPr>
          <w:spacing w:val="-2"/>
        </w:rPr>
        <w:t>Организацией</w:t>
      </w:r>
      <w:r w:rsidRPr="004035D6">
        <w:rPr>
          <w:spacing w:val="-2"/>
        </w:rPr>
        <w:t xml:space="preserve"> за счет доходов, полученных от иной приносящий доход деятельности,</w:t>
      </w:r>
      <w:r w:rsidRPr="001E64CE">
        <w:rPr>
          <w:spacing w:val="-2"/>
        </w:rPr>
        <w:t xml:space="preserve"> определяется в соответствии с </w:t>
      </w:r>
      <w:r>
        <w:rPr>
          <w:spacing w:val="-2"/>
        </w:rPr>
        <w:t xml:space="preserve">действующим </w:t>
      </w:r>
      <w:r w:rsidRPr="001E64CE">
        <w:rPr>
          <w:spacing w:val="-2"/>
        </w:rPr>
        <w:t>законодательством.</w:t>
      </w:r>
    </w:p>
    <w:p w:rsidR="009E7A75" w:rsidRPr="001E64CE" w:rsidRDefault="009E7A75" w:rsidP="009E7A75">
      <w:pPr>
        <w:numPr>
          <w:ilvl w:val="1"/>
          <w:numId w:val="10"/>
        </w:numPr>
        <w:tabs>
          <w:tab w:val="left" w:pos="720"/>
          <w:tab w:val="left" w:pos="1276"/>
        </w:tabs>
        <w:ind w:left="0" w:firstLine="709"/>
        <w:jc w:val="both"/>
      </w:pPr>
      <w:r w:rsidRPr="001E64CE">
        <w:rPr>
          <w:spacing w:val="-2"/>
        </w:rPr>
        <w:t>Недвижимое имущество, транспортные средства могут быть сданы в аренду, переданы во временное пользование  только по согласованию с Учредителем и с разрешения Собственника.</w:t>
      </w:r>
    </w:p>
    <w:p w:rsidR="009E7A75" w:rsidRPr="001E64CE" w:rsidRDefault="009E7A75" w:rsidP="009E7A75">
      <w:pPr>
        <w:numPr>
          <w:ilvl w:val="1"/>
          <w:numId w:val="10"/>
        </w:numPr>
        <w:tabs>
          <w:tab w:val="left" w:pos="720"/>
          <w:tab w:val="left" w:pos="1276"/>
        </w:tabs>
        <w:ind w:left="0" w:firstLine="709"/>
        <w:jc w:val="both"/>
      </w:pPr>
      <w:r>
        <w:rPr>
          <w:spacing w:val="-2"/>
        </w:rPr>
        <w:t>Организация</w:t>
      </w:r>
      <w:r w:rsidRPr="001E64CE">
        <w:rPr>
          <w:spacing w:val="-2"/>
        </w:rPr>
        <w:t xml:space="preserve"> вправе арендовать, принимать в безвозмездное пользование, а также в дар необходимое имущество.</w:t>
      </w:r>
    </w:p>
    <w:p w:rsidR="009E7A75" w:rsidRDefault="009E7A75" w:rsidP="009E7A75">
      <w:pPr>
        <w:numPr>
          <w:ilvl w:val="1"/>
          <w:numId w:val="10"/>
        </w:numPr>
        <w:tabs>
          <w:tab w:val="left" w:pos="720"/>
          <w:tab w:val="left" w:pos="1276"/>
        </w:tabs>
        <w:ind w:left="0" w:firstLine="709"/>
        <w:jc w:val="both"/>
      </w:pPr>
      <w:r>
        <w:rPr>
          <w:spacing w:val="-2"/>
        </w:rPr>
        <w:t>Организация</w:t>
      </w:r>
      <w:r w:rsidRPr="001E64CE">
        <w:rPr>
          <w:spacing w:val="-2"/>
        </w:rPr>
        <w:t xml:space="preserve"> вправе самостоятельно распоряжается в соответствии с законодательством Российской Федерации средствами, полученными </w:t>
      </w:r>
      <w:r>
        <w:rPr>
          <w:spacing w:val="-2"/>
        </w:rPr>
        <w:t>из</w:t>
      </w:r>
      <w:r w:rsidRPr="001E64CE">
        <w:rPr>
          <w:spacing w:val="-2"/>
        </w:rPr>
        <w:t xml:space="preserve"> внебюджетных источников.</w:t>
      </w:r>
    </w:p>
    <w:p w:rsidR="009E7A75" w:rsidRPr="004035D6" w:rsidRDefault="009E7A75" w:rsidP="009E7A75">
      <w:pPr>
        <w:numPr>
          <w:ilvl w:val="1"/>
          <w:numId w:val="10"/>
        </w:numPr>
        <w:tabs>
          <w:tab w:val="left" w:pos="720"/>
          <w:tab w:val="left" w:pos="1276"/>
        </w:tabs>
        <w:ind w:left="0" w:firstLine="709"/>
        <w:jc w:val="both"/>
      </w:pPr>
      <w:r>
        <w:t>Организация</w:t>
      </w:r>
      <w:r w:rsidRPr="004035D6">
        <w:t xml:space="preserve"> не вправе </w:t>
      </w:r>
      <w:r>
        <w:t>без согласия с</w:t>
      </w:r>
      <w:r w:rsidRPr="004035D6">
        <w:t>обственника имущества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9E7A75" w:rsidRDefault="009E7A75" w:rsidP="009E7A75">
      <w:pPr>
        <w:numPr>
          <w:ilvl w:val="1"/>
          <w:numId w:val="10"/>
        </w:numPr>
        <w:tabs>
          <w:tab w:val="left" w:pos="720"/>
          <w:tab w:val="left" w:pos="1276"/>
        </w:tabs>
        <w:ind w:left="0" w:firstLine="709"/>
        <w:jc w:val="both"/>
      </w:pPr>
      <w:r w:rsidRPr="001E64CE">
        <w:t xml:space="preserve">При ликвидации </w:t>
      </w:r>
      <w:r>
        <w:t>Организации</w:t>
      </w:r>
      <w:r w:rsidRPr="001E64CE">
        <w:t xml:space="preserve"> ее имущество после удовлетворения требований кредиторов направляется на цели развития образования.</w:t>
      </w:r>
    </w:p>
    <w:p w:rsidR="009E7A75" w:rsidRPr="001E64CE" w:rsidRDefault="009E7A75" w:rsidP="009E7A75">
      <w:pPr>
        <w:tabs>
          <w:tab w:val="left" w:pos="720"/>
          <w:tab w:val="left" w:pos="1276"/>
        </w:tabs>
        <w:ind w:left="709"/>
        <w:jc w:val="both"/>
      </w:pPr>
    </w:p>
    <w:p w:rsidR="009E7A75" w:rsidRPr="007C703D" w:rsidRDefault="009E7A75" w:rsidP="009E7A75">
      <w:pPr>
        <w:pStyle w:val="29"/>
        <w:numPr>
          <w:ilvl w:val="0"/>
          <w:numId w:val="10"/>
        </w:numPr>
        <w:shd w:val="clear" w:color="auto" w:fill="auto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C703D">
        <w:rPr>
          <w:rFonts w:ascii="Times New Roman" w:hAnsi="Times New Roman" w:cs="Times New Roman"/>
          <w:sz w:val="24"/>
          <w:szCs w:val="24"/>
        </w:rPr>
        <w:t>Реорганизация, ликвидация и изменение типа организации</w:t>
      </w:r>
    </w:p>
    <w:p w:rsidR="009E7A75" w:rsidRPr="00E173F3" w:rsidRDefault="009E7A75" w:rsidP="009E7A75">
      <w:pPr>
        <w:pStyle w:val="29"/>
        <w:shd w:val="clear" w:color="auto" w:fill="auto"/>
        <w:spacing w:line="320" w:lineRule="exact"/>
        <w:ind w:left="360"/>
      </w:pPr>
    </w:p>
    <w:p w:rsidR="009E7A75" w:rsidRPr="008B1817" w:rsidRDefault="009E7A75" w:rsidP="009E7A75">
      <w:pPr>
        <w:jc w:val="both"/>
      </w:pPr>
      <w:r w:rsidRPr="009E7A75">
        <w:rPr>
          <w:rStyle w:val="115pt"/>
          <w:i w:val="0"/>
          <w:lang w:val="ru-RU"/>
        </w:rPr>
        <w:t xml:space="preserve">            6.1.</w:t>
      </w:r>
      <w:r w:rsidRPr="008B1817">
        <w:rPr>
          <w:lang w:bidi="ru-RU"/>
        </w:rPr>
        <w:t>Реорг</w:t>
      </w:r>
      <w:r>
        <w:t>анизация и ликвидация О</w:t>
      </w:r>
      <w:r w:rsidRPr="008B1817">
        <w:t>рганизации</w:t>
      </w:r>
      <w:r w:rsidRPr="008B1817">
        <w:rPr>
          <w:lang w:bidi="ru-RU"/>
        </w:rPr>
        <w:t xml:space="preserve"> осуществляются в случаях и в порядке, которые предусмотрены Гражданским Кодексом Российской Федерации, иными федеральными законами с учетом особенностей, предусмотренных законодательством об образовании.</w:t>
      </w:r>
    </w:p>
    <w:p w:rsidR="009E7A75" w:rsidRPr="008B1817" w:rsidRDefault="009E7A75" w:rsidP="009E7A75">
      <w:pPr>
        <w:jc w:val="both"/>
      </w:pPr>
      <w:r>
        <w:rPr>
          <w:lang w:bidi="ru-RU"/>
        </w:rPr>
        <w:t xml:space="preserve">            </w:t>
      </w:r>
      <w:r w:rsidRPr="008B1817">
        <w:rPr>
          <w:lang w:bidi="ru-RU"/>
        </w:rPr>
        <w:t>Решение о реорганизации, измене</w:t>
      </w:r>
      <w:r w:rsidRPr="008B1817">
        <w:t>нии типа и ликвидации Организации</w:t>
      </w:r>
      <w:r w:rsidRPr="008B1817">
        <w:rPr>
          <w:lang w:bidi="ru-RU"/>
        </w:rPr>
        <w:t xml:space="preserve"> принимается Администрацией муниципального образования «</w:t>
      </w:r>
      <w:proofErr w:type="spellStart"/>
      <w:proofErr w:type="gramStart"/>
      <w:r w:rsidRPr="008B1817">
        <w:rPr>
          <w:lang w:bidi="ru-RU"/>
        </w:rPr>
        <w:t>Усть</w:t>
      </w:r>
      <w:proofErr w:type="spellEnd"/>
      <w:r w:rsidRPr="008B1817">
        <w:rPr>
          <w:lang w:bidi="ru-RU"/>
        </w:rPr>
        <w:t>- Донецкий</w:t>
      </w:r>
      <w:proofErr w:type="gramEnd"/>
      <w:r w:rsidRPr="008B1817">
        <w:rPr>
          <w:lang w:bidi="ru-RU"/>
        </w:rPr>
        <w:t xml:space="preserve"> район».</w:t>
      </w:r>
    </w:p>
    <w:p w:rsidR="009E7A75" w:rsidRPr="008B1817" w:rsidRDefault="009E7A75" w:rsidP="009E7A75">
      <w:pPr>
        <w:jc w:val="both"/>
      </w:pPr>
      <w:r>
        <w:t xml:space="preserve">          </w:t>
      </w:r>
      <w:r w:rsidRPr="008B1817">
        <w:t>6.2. При реорганизации Организации</w:t>
      </w:r>
      <w:r w:rsidRPr="008B1817">
        <w:rPr>
          <w:lang w:bidi="ru-RU"/>
        </w:rPr>
        <w:t xml:space="preserve"> вносятся необходимые изменения в Устав и Единый государственный реестр юридических лиц. Реорганизация влечет за собой перехо</w:t>
      </w:r>
      <w:r w:rsidRPr="008B1817">
        <w:t>д прав и обязанностей Организации</w:t>
      </w:r>
      <w:r w:rsidRPr="008B1817">
        <w:rPr>
          <w:lang w:bidi="ru-RU"/>
        </w:rPr>
        <w:t xml:space="preserve"> к его правопреемнику в соответствии с действующим законодательством Российской Федерации.</w:t>
      </w:r>
    </w:p>
    <w:p w:rsidR="009E7A75" w:rsidRPr="008B1817" w:rsidRDefault="009E7A75" w:rsidP="009E7A75">
      <w:pPr>
        <w:jc w:val="both"/>
      </w:pPr>
      <w:r>
        <w:lastRenderedPageBreak/>
        <w:t xml:space="preserve">         </w:t>
      </w:r>
      <w:r w:rsidRPr="008B1817">
        <w:t xml:space="preserve"> 6.3. Ликвидация Организации</w:t>
      </w:r>
      <w:r w:rsidRPr="008B1817">
        <w:rPr>
          <w:lang w:bidi="ru-RU"/>
        </w:rPr>
        <w:t xml:space="preserve"> может осуществляться:</w:t>
      </w:r>
    </w:p>
    <w:p w:rsidR="009E7A75" w:rsidRPr="008B1817" w:rsidRDefault="009E7A75" w:rsidP="009E7A75">
      <w:pPr>
        <w:numPr>
          <w:ilvl w:val="0"/>
          <w:numId w:val="44"/>
        </w:numPr>
        <w:ind w:left="0" w:firstLine="0"/>
        <w:jc w:val="both"/>
      </w:pPr>
      <w:r w:rsidRPr="008B1817">
        <w:rPr>
          <w:lang w:bidi="ru-RU"/>
        </w:rPr>
        <w:t>по инициативе Учредителя;</w:t>
      </w:r>
    </w:p>
    <w:p w:rsidR="009E7A75" w:rsidRPr="008B1817" w:rsidRDefault="009E7A75" w:rsidP="009E7A75">
      <w:pPr>
        <w:numPr>
          <w:ilvl w:val="0"/>
          <w:numId w:val="44"/>
        </w:numPr>
        <w:ind w:left="0" w:firstLine="0"/>
        <w:jc w:val="both"/>
      </w:pPr>
      <w:r w:rsidRPr="008B1817">
        <w:rPr>
          <w:lang w:bidi="ru-RU"/>
        </w:rPr>
        <w:t>по решению суда, в случае осуществления деятельности без надлежащей лицензии, либо деятельности, запрещённой законом, либо деятельности, не соответствующей её уставным целям.</w:t>
      </w:r>
    </w:p>
    <w:p w:rsidR="009E7A75" w:rsidRPr="008B1817" w:rsidRDefault="009E7A75" w:rsidP="009E7A75">
      <w:pPr>
        <w:jc w:val="both"/>
      </w:pPr>
      <w:r>
        <w:rPr>
          <w:lang w:bidi="ru-RU"/>
        </w:rPr>
        <w:t xml:space="preserve">         </w:t>
      </w:r>
      <w:r w:rsidRPr="008B1817">
        <w:rPr>
          <w:lang w:bidi="ru-RU"/>
        </w:rPr>
        <w:t>Учредитель в случае принятия</w:t>
      </w:r>
      <w:r w:rsidRPr="008B1817">
        <w:t xml:space="preserve"> решения о ликвидации Организации</w:t>
      </w:r>
      <w:r w:rsidRPr="008B1817">
        <w:rPr>
          <w:lang w:bidi="ru-RU"/>
        </w:rPr>
        <w:t xml:space="preserve"> назначает ликвидационную комиссию и устанавливает в соответствии с законодательством Российской Федерации поряд</w:t>
      </w:r>
      <w:r w:rsidRPr="008B1817">
        <w:t>ок и сроки ликвидации Организации</w:t>
      </w:r>
      <w:r w:rsidRPr="008B1817">
        <w:rPr>
          <w:lang w:bidi="ru-RU"/>
        </w:rPr>
        <w:t>.</w:t>
      </w:r>
    </w:p>
    <w:p w:rsidR="009E7A75" w:rsidRPr="008B1817" w:rsidRDefault="009E7A75" w:rsidP="009E7A75">
      <w:pPr>
        <w:jc w:val="both"/>
      </w:pPr>
      <w:r>
        <w:t xml:space="preserve">             </w:t>
      </w:r>
      <w:r w:rsidRPr="008B1817">
        <w:t>6.4.</w:t>
      </w:r>
      <w:r w:rsidRPr="008B1817">
        <w:rPr>
          <w:lang w:bidi="ru-RU"/>
        </w:rPr>
        <w:t xml:space="preserve"> При реорг</w:t>
      </w:r>
      <w:r w:rsidRPr="008B1817">
        <w:t>анизации и ликвидации Организации</w:t>
      </w:r>
      <w:r w:rsidRPr="008B1817">
        <w:rPr>
          <w:lang w:bidi="ru-RU"/>
        </w:rPr>
        <w:t>, увольняемым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9E7A75" w:rsidRPr="008B1817" w:rsidRDefault="009E7A75" w:rsidP="009E7A75">
      <w:pPr>
        <w:jc w:val="both"/>
      </w:pPr>
      <w:r>
        <w:t xml:space="preserve">             </w:t>
      </w:r>
      <w:r w:rsidRPr="008B1817">
        <w:t>6.5.</w:t>
      </w:r>
      <w:r w:rsidRPr="008B1817">
        <w:rPr>
          <w:lang w:bidi="ru-RU"/>
        </w:rPr>
        <w:t xml:space="preserve"> Ликвида</w:t>
      </w:r>
      <w:r w:rsidRPr="008B1817">
        <w:t>ция или реорганизация Организации</w:t>
      </w:r>
      <w:r w:rsidRPr="008B1817">
        <w:rPr>
          <w:lang w:bidi="ru-RU"/>
        </w:rPr>
        <w:t xml:space="preserve"> считаются завершенными, с момента внесения записи об этом в единый государственный реестр юридических лиц.</w:t>
      </w:r>
    </w:p>
    <w:p w:rsidR="009E7A75" w:rsidRPr="008B1817" w:rsidRDefault="009E7A75" w:rsidP="009E7A75">
      <w:pPr>
        <w:jc w:val="both"/>
        <w:rPr>
          <w:spacing w:val="1"/>
        </w:rPr>
      </w:pPr>
    </w:p>
    <w:p w:rsidR="009E7A75" w:rsidRPr="008B1817" w:rsidRDefault="009E7A75" w:rsidP="009E7A75">
      <w:pPr>
        <w:numPr>
          <w:ilvl w:val="0"/>
          <w:numId w:val="10"/>
        </w:numPr>
        <w:jc w:val="center"/>
        <w:rPr>
          <w:b/>
          <w:spacing w:val="1"/>
        </w:rPr>
      </w:pPr>
      <w:r w:rsidRPr="008B1817">
        <w:rPr>
          <w:b/>
          <w:spacing w:val="1"/>
        </w:rPr>
        <w:t>Заключительные положения</w:t>
      </w:r>
    </w:p>
    <w:p w:rsidR="009E7A75" w:rsidRPr="00E87E26" w:rsidRDefault="009E7A75" w:rsidP="009E7A75">
      <w:pPr>
        <w:shd w:val="clear" w:color="auto" w:fill="FFFFFF"/>
        <w:ind w:left="360"/>
        <w:rPr>
          <w:b/>
          <w:spacing w:val="1"/>
        </w:rPr>
      </w:pPr>
    </w:p>
    <w:p w:rsidR="009E7A75" w:rsidRDefault="009E7A75" w:rsidP="009E7A75">
      <w:pPr>
        <w:shd w:val="clear" w:color="auto" w:fill="FFFFFF"/>
        <w:tabs>
          <w:tab w:val="left" w:pos="840"/>
        </w:tabs>
        <w:ind w:firstLine="709"/>
        <w:jc w:val="both"/>
      </w:pPr>
      <w:r>
        <w:t>7.1. Изменения в У</w:t>
      </w:r>
      <w:r w:rsidRPr="0081589D">
        <w:t xml:space="preserve">став </w:t>
      </w:r>
      <w:r>
        <w:t>Организации</w:t>
      </w:r>
      <w:r w:rsidRPr="0081589D">
        <w:t xml:space="preserve"> разрабатываются </w:t>
      </w:r>
      <w:r>
        <w:t xml:space="preserve">Организацией </w:t>
      </w:r>
      <w:r w:rsidRPr="0081589D">
        <w:t xml:space="preserve">самостоятельно и представляются на утверждение </w:t>
      </w:r>
      <w:r>
        <w:t>Учредителю</w:t>
      </w:r>
      <w:r w:rsidRPr="0081589D">
        <w:t xml:space="preserve">. </w:t>
      </w:r>
    </w:p>
    <w:p w:rsidR="009E7A75" w:rsidRDefault="009E7A75" w:rsidP="009E7A75">
      <w:pPr>
        <w:shd w:val="clear" w:color="auto" w:fill="FFFFFF"/>
        <w:tabs>
          <w:tab w:val="left" w:pos="840"/>
        </w:tabs>
        <w:ind w:firstLine="709"/>
        <w:jc w:val="both"/>
        <w:rPr>
          <w:spacing w:val="-1"/>
        </w:rPr>
      </w:pPr>
      <w:proofErr w:type="gramStart"/>
      <w:r w:rsidRPr="0081589D">
        <w:t xml:space="preserve">После утверждения </w:t>
      </w:r>
      <w:r>
        <w:t xml:space="preserve">Учредителем </w:t>
      </w:r>
      <w:r w:rsidRPr="0081589D">
        <w:t>изменени</w:t>
      </w:r>
      <w:r>
        <w:t>й в У</w:t>
      </w:r>
      <w:r w:rsidRPr="0081589D">
        <w:t xml:space="preserve">став </w:t>
      </w:r>
      <w:r>
        <w:t>Организации</w:t>
      </w:r>
      <w:r w:rsidRPr="0081589D">
        <w:t xml:space="preserve"> они согласовываются в </w:t>
      </w:r>
      <w:r>
        <w:t>Собственником</w:t>
      </w:r>
      <w:r w:rsidRPr="0081589D">
        <w:t xml:space="preserve"> и регистрируются в установленном законом порядке</w:t>
      </w:r>
      <w:r>
        <w:rPr>
          <w:spacing w:val="-1"/>
        </w:rPr>
        <w:t xml:space="preserve">. </w:t>
      </w:r>
      <w:proofErr w:type="gramEnd"/>
    </w:p>
    <w:p w:rsidR="009E7A75" w:rsidRPr="002F419C" w:rsidRDefault="009E7A75" w:rsidP="009E7A75">
      <w:pPr>
        <w:shd w:val="clear" w:color="auto" w:fill="FFFFFF"/>
        <w:tabs>
          <w:tab w:val="left" w:pos="840"/>
        </w:tabs>
        <w:ind w:firstLine="709"/>
        <w:jc w:val="both"/>
        <w:rPr>
          <w:spacing w:val="-8"/>
        </w:rPr>
      </w:pPr>
      <w:r>
        <w:rPr>
          <w:spacing w:val="1"/>
        </w:rPr>
        <w:t>7.2.</w:t>
      </w:r>
      <w:r w:rsidRPr="002F419C">
        <w:rPr>
          <w:spacing w:val="1"/>
        </w:rPr>
        <w:t xml:space="preserve"> При реорганизации, ликвидации </w:t>
      </w:r>
      <w:r>
        <w:rPr>
          <w:spacing w:val="1"/>
        </w:rPr>
        <w:t>Организации</w:t>
      </w:r>
      <w:r w:rsidRPr="002F419C">
        <w:rPr>
          <w:spacing w:val="1"/>
        </w:rPr>
        <w:t xml:space="preserve"> </w:t>
      </w:r>
      <w:r>
        <w:rPr>
          <w:spacing w:val="-1"/>
        </w:rPr>
        <w:t>У</w:t>
      </w:r>
      <w:r w:rsidRPr="002F419C">
        <w:rPr>
          <w:spacing w:val="-1"/>
        </w:rPr>
        <w:t xml:space="preserve">чредитель берёт на себя ответственность за перевод </w:t>
      </w:r>
      <w:r w:rsidRPr="002F419C">
        <w:t>обучающихся в друг</w:t>
      </w:r>
      <w:r>
        <w:t xml:space="preserve">ую </w:t>
      </w:r>
      <w:r w:rsidRPr="002F419C">
        <w:t>образовательн</w:t>
      </w:r>
      <w:r>
        <w:t>ую</w:t>
      </w:r>
      <w:r w:rsidRPr="002F419C">
        <w:t xml:space="preserve"> </w:t>
      </w:r>
      <w:r>
        <w:t>организацию</w:t>
      </w:r>
      <w:r w:rsidRPr="002F419C">
        <w:t xml:space="preserve"> по согласованию с родителями (законн</w:t>
      </w:r>
      <w:r>
        <w:t>ыми представителями) обучающихся</w:t>
      </w:r>
      <w:r w:rsidRPr="002F419C">
        <w:t>.</w:t>
      </w:r>
    </w:p>
    <w:p w:rsidR="009E7A75" w:rsidRPr="002F419C" w:rsidRDefault="009E7A75" w:rsidP="009E7A75"/>
    <w:p w:rsidR="009E7A75" w:rsidRPr="002F419C" w:rsidRDefault="009E7A75" w:rsidP="009E7A75">
      <w:pPr>
        <w:ind w:left="540" w:hanging="540"/>
        <w:jc w:val="both"/>
      </w:pPr>
    </w:p>
    <w:p w:rsidR="009E7A75" w:rsidRPr="002F419C" w:rsidRDefault="009E7A75" w:rsidP="009E7A75">
      <w:pPr>
        <w:pStyle w:val="ac"/>
        <w:tabs>
          <w:tab w:val="left" w:pos="2024"/>
        </w:tabs>
        <w:jc w:val="both"/>
      </w:pPr>
    </w:p>
    <w:p w:rsidR="00BC73D6" w:rsidRDefault="00BC73D6"/>
    <w:sectPr w:rsidR="00BC73D6" w:rsidSect="00EB1934">
      <w:headerReference w:type="even" r:id="rId15"/>
      <w:headerReference w:type="default" r:id="rId16"/>
      <w:footerReference w:type="default" r:id="rId17"/>
      <w:pgSz w:w="11906" w:h="16838"/>
      <w:pgMar w:top="1135" w:right="746" w:bottom="180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64" w:rsidRDefault="00EF2764" w:rsidP="002420FA">
      <w:r>
        <w:separator/>
      </w:r>
    </w:p>
  </w:endnote>
  <w:endnote w:type="continuationSeparator" w:id="0">
    <w:p w:rsidR="00EF2764" w:rsidRDefault="00EF2764" w:rsidP="0024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06" w:rsidRDefault="00EF2764">
    <w:pPr>
      <w:pStyle w:val="a8"/>
      <w:framePr w:wrap="auto" w:vAnchor="text" w:hAnchor="margin" w:xAlign="right" w:y="1"/>
      <w:rPr>
        <w:rStyle w:val="a7"/>
      </w:rPr>
    </w:pPr>
  </w:p>
  <w:p w:rsidR="00963206" w:rsidRDefault="00EF27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64" w:rsidRDefault="00EF2764" w:rsidP="002420FA">
      <w:r>
        <w:separator/>
      </w:r>
    </w:p>
  </w:footnote>
  <w:footnote w:type="continuationSeparator" w:id="0">
    <w:p w:rsidR="00EF2764" w:rsidRDefault="00EF2764" w:rsidP="00242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06" w:rsidRDefault="00EF012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7A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206" w:rsidRDefault="00EF276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06" w:rsidRDefault="00EF012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7A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078">
      <w:rPr>
        <w:rStyle w:val="a7"/>
        <w:noProof/>
      </w:rPr>
      <w:t>16</w:t>
    </w:r>
    <w:r>
      <w:rPr>
        <w:rStyle w:val="a7"/>
      </w:rPr>
      <w:fldChar w:fldCharType="end"/>
    </w:r>
  </w:p>
  <w:p w:rsidR="00963206" w:rsidRDefault="00EF276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9C053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F16E9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F16433"/>
    <w:multiLevelType w:val="hybridMultilevel"/>
    <w:tmpl w:val="38A2EAE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6121358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C04627"/>
    <w:multiLevelType w:val="multilevel"/>
    <w:tmpl w:val="6608A9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A9D4A9B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0BFB5DE7"/>
    <w:multiLevelType w:val="hybridMultilevel"/>
    <w:tmpl w:val="493A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DEE0B6F"/>
    <w:multiLevelType w:val="hybridMultilevel"/>
    <w:tmpl w:val="885EF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C568F4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5186943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16C52EE2"/>
    <w:multiLevelType w:val="multilevel"/>
    <w:tmpl w:val="C6F09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78A4205"/>
    <w:multiLevelType w:val="hybridMultilevel"/>
    <w:tmpl w:val="D4488A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9DA7650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5A678B6"/>
    <w:multiLevelType w:val="hybridMultilevel"/>
    <w:tmpl w:val="FB16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429B"/>
    <w:multiLevelType w:val="multilevel"/>
    <w:tmpl w:val="EBC6A7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514038B"/>
    <w:multiLevelType w:val="multilevel"/>
    <w:tmpl w:val="279E3F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890689"/>
    <w:multiLevelType w:val="multilevel"/>
    <w:tmpl w:val="F2008F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5F502B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39B064E3"/>
    <w:multiLevelType w:val="multilevel"/>
    <w:tmpl w:val="2EC809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6668B7"/>
    <w:multiLevelType w:val="multilevel"/>
    <w:tmpl w:val="1CAC6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887F35"/>
    <w:multiLevelType w:val="multilevel"/>
    <w:tmpl w:val="99446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B250749"/>
    <w:multiLevelType w:val="hybridMultilevel"/>
    <w:tmpl w:val="569E3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391319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E7C3FFA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EB9506D"/>
    <w:multiLevelType w:val="multilevel"/>
    <w:tmpl w:val="7C8C94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7">
    <w:nsid w:val="4F2D2629"/>
    <w:multiLevelType w:val="hybridMultilevel"/>
    <w:tmpl w:val="5712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76063"/>
    <w:multiLevelType w:val="multilevel"/>
    <w:tmpl w:val="97B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00"/>
      </w:rPr>
    </w:lvl>
    <w:lvl w:ilvl="2">
      <w:start w:val="1"/>
      <w:numFmt w:val="decimal"/>
      <w:lvlText w:val="%1.4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42D1B5C"/>
    <w:multiLevelType w:val="multilevel"/>
    <w:tmpl w:val="197E42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5334C1B"/>
    <w:multiLevelType w:val="multilevel"/>
    <w:tmpl w:val="E14834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1">
    <w:nsid w:val="55876768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3">
    <w:nsid w:val="58D771F4"/>
    <w:multiLevelType w:val="multilevel"/>
    <w:tmpl w:val="2EC809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98B7E4B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D316986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6">
    <w:nsid w:val="625D6164"/>
    <w:multiLevelType w:val="multilevel"/>
    <w:tmpl w:val="41E202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3992263"/>
    <w:multiLevelType w:val="hybridMultilevel"/>
    <w:tmpl w:val="CF964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B42BA4"/>
    <w:multiLevelType w:val="hybridMultilevel"/>
    <w:tmpl w:val="F5903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024F9D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86F4868"/>
    <w:multiLevelType w:val="multilevel"/>
    <w:tmpl w:val="1604E2B4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6D250646"/>
    <w:multiLevelType w:val="multilevel"/>
    <w:tmpl w:val="C36232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2">
    <w:nsid w:val="781B63D9"/>
    <w:multiLevelType w:val="multilevel"/>
    <w:tmpl w:val="769A92B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D4168EF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4">
    <w:nsid w:val="7F75023C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9"/>
  </w:num>
  <w:num w:numId="5">
    <w:abstractNumId w:val="41"/>
  </w:num>
  <w:num w:numId="6">
    <w:abstractNumId w:val="12"/>
  </w:num>
  <w:num w:numId="7">
    <w:abstractNumId w:val="16"/>
  </w:num>
  <w:num w:numId="8">
    <w:abstractNumId w:val="4"/>
  </w:num>
  <w:num w:numId="9">
    <w:abstractNumId w:val="22"/>
  </w:num>
  <w:num w:numId="10">
    <w:abstractNumId w:val="21"/>
  </w:num>
  <w:num w:numId="11">
    <w:abstractNumId w:val="33"/>
  </w:num>
  <w:num w:numId="12">
    <w:abstractNumId w:val="19"/>
  </w:num>
  <w:num w:numId="13">
    <w:abstractNumId w:val="37"/>
  </w:num>
  <w:num w:numId="14">
    <w:abstractNumId w:val="20"/>
  </w:num>
  <w:num w:numId="15">
    <w:abstractNumId w:val="38"/>
  </w:num>
  <w:num w:numId="16">
    <w:abstractNumId w:val="34"/>
  </w:num>
  <w:num w:numId="17">
    <w:abstractNumId w:val="29"/>
  </w:num>
  <w:num w:numId="18">
    <w:abstractNumId w:val="3"/>
  </w:num>
  <w:num w:numId="19">
    <w:abstractNumId w:val="24"/>
  </w:num>
  <w:num w:numId="20">
    <w:abstractNumId w:val="13"/>
  </w:num>
  <w:num w:numId="21">
    <w:abstractNumId w:val="39"/>
  </w:num>
  <w:num w:numId="22">
    <w:abstractNumId w:val="36"/>
  </w:num>
  <w:num w:numId="23">
    <w:abstractNumId w:val="7"/>
  </w:num>
  <w:num w:numId="24">
    <w:abstractNumId w:val="31"/>
  </w:num>
  <w:num w:numId="25">
    <w:abstractNumId w:val="8"/>
  </w:num>
  <w:num w:numId="26">
    <w:abstractNumId w:val="30"/>
  </w:num>
  <w:num w:numId="27">
    <w:abstractNumId w:val="5"/>
  </w:num>
  <w:num w:numId="28">
    <w:abstractNumId w:val="43"/>
  </w:num>
  <w:num w:numId="29">
    <w:abstractNumId w:val="44"/>
  </w:num>
  <w:num w:numId="30">
    <w:abstractNumId w:val="32"/>
  </w:num>
  <w:num w:numId="31">
    <w:abstractNumId w:val="25"/>
  </w:num>
  <w:num w:numId="32">
    <w:abstractNumId w:val="42"/>
  </w:num>
  <w:num w:numId="33">
    <w:abstractNumId w:val="18"/>
  </w:num>
  <w:num w:numId="34">
    <w:abstractNumId w:val="10"/>
  </w:num>
  <w:num w:numId="35">
    <w:abstractNumId w:val="35"/>
  </w:num>
  <w:num w:numId="36">
    <w:abstractNumId w:val="23"/>
  </w:num>
  <w:num w:numId="37">
    <w:abstractNumId w:val="11"/>
  </w:num>
  <w:num w:numId="38">
    <w:abstractNumId w:val="40"/>
  </w:num>
  <w:num w:numId="39">
    <w:abstractNumId w:val="15"/>
  </w:num>
  <w:num w:numId="40">
    <w:abstractNumId w:val="17"/>
  </w:num>
  <w:num w:numId="41">
    <w:abstractNumId w:val="2"/>
  </w:num>
  <w:num w:numId="42">
    <w:abstractNumId w:val="27"/>
  </w:num>
  <w:num w:numId="43">
    <w:abstractNumId w:val="6"/>
  </w:num>
  <w:num w:numId="44">
    <w:abstractNumId w:val="1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A75"/>
    <w:rsid w:val="0009186B"/>
    <w:rsid w:val="00096D88"/>
    <w:rsid w:val="000F7805"/>
    <w:rsid w:val="00161572"/>
    <w:rsid w:val="001859E8"/>
    <w:rsid w:val="002311A5"/>
    <w:rsid w:val="002420FA"/>
    <w:rsid w:val="00276215"/>
    <w:rsid w:val="00380599"/>
    <w:rsid w:val="003E477F"/>
    <w:rsid w:val="00440078"/>
    <w:rsid w:val="00525FA5"/>
    <w:rsid w:val="0054271D"/>
    <w:rsid w:val="00641C4A"/>
    <w:rsid w:val="006D59EC"/>
    <w:rsid w:val="007701BA"/>
    <w:rsid w:val="007C703D"/>
    <w:rsid w:val="007D050E"/>
    <w:rsid w:val="009C592E"/>
    <w:rsid w:val="009E7A75"/>
    <w:rsid w:val="00A35E02"/>
    <w:rsid w:val="00A50FC2"/>
    <w:rsid w:val="00B05A3A"/>
    <w:rsid w:val="00BC73D6"/>
    <w:rsid w:val="00CF331E"/>
    <w:rsid w:val="00CF3466"/>
    <w:rsid w:val="00E11594"/>
    <w:rsid w:val="00EA3206"/>
    <w:rsid w:val="00EF0128"/>
    <w:rsid w:val="00EF2764"/>
    <w:rsid w:val="00F7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E7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9E7A7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E7A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9E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E7A75"/>
    <w:pPr>
      <w:jc w:val="both"/>
    </w:pPr>
  </w:style>
  <w:style w:type="character" w:customStyle="1" w:styleId="a4">
    <w:name w:val="Основной текст Знак"/>
    <w:basedOn w:val="a0"/>
    <w:link w:val="a3"/>
    <w:rsid w:val="009E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E7A75"/>
    <w:pPr>
      <w:shd w:val="clear" w:color="auto" w:fill="FFFFFF"/>
      <w:spacing w:line="274" w:lineRule="exact"/>
      <w:jc w:val="both"/>
    </w:pPr>
    <w:rPr>
      <w:spacing w:val="3"/>
    </w:rPr>
  </w:style>
  <w:style w:type="character" w:customStyle="1" w:styleId="a6">
    <w:name w:val="Основной текст с отступом Знак"/>
    <w:basedOn w:val="a0"/>
    <w:link w:val="a5"/>
    <w:rsid w:val="009E7A75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  <w:lang w:eastAsia="ru-RU"/>
    </w:rPr>
  </w:style>
  <w:style w:type="paragraph" w:styleId="20">
    <w:name w:val="Body Text Indent 2"/>
    <w:basedOn w:val="a"/>
    <w:link w:val="21"/>
    <w:rsid w:val="009E7A75"/>
    <w:pPr>
      <w:shd w:val="clear" w:color="auto" w:fill="FFFFFF"/>
      <w:tabs>
        <w:tab w:val="left" w:pos="1387"/>
      </w:tabs>
      <w:spacing w:line="274" w:lineRule="exact"/>
      <w:ind w:right="459" w:firstLine="720"/>
      <w:jc w:val="both"/>
    </w:pPr>
  </w:style>
  <w:style w:type="character" w:customStyle="1" w:styleId="21">
    <w:name w:val="Основной текст с отступом 2 Знак"/>
    <w:basedOn w:val="a0"/>
    <w:link w:val="20"/>
    <w:rsid w:val="009E7A7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0">
    <w:name w:val="Body Text 3"/>
    <w:basedOn w:val="a"/>
    <w:link w:val="31"/>
    <w:rsid w:val="009E7A75"/>
    <w:pPr>
      <w:shd w:val="clear" w:color="auto" w:fill="FFFFFF"/>
      <w:tabs>
        <w:tab w:val="left" w:pos="180"/>
        <w:tab w:val="left" w:pos="9900"/>
      </w:tabs>
      <w:spacing w:line="274" w:lineRule="exact"/>
      <w:ind w:right="21"/>
      <w:jc w:val="both"/>
    </w:pPr>
    <w:rPr>
      <w:spacing w:val="1"/>
    </w:rPr>
  </w:style>
  <w:style w:type="character" w:customStyle="1" w:styleId="31">
    <w:name w:val="Основной текст 3 Знак"/>
    <w:basedOn w:val="a0"/>
    <w:link w:val="30"/>
    <w:rsid w:val="009E7A75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  <w:lang w:eastAsia="ru-RU"/>
    </w:rPr>
  </w:style>
  <w:style w:type="paragraph" w:styleId="32">
    <w:name w:val="Body Text Indent 3"/>
    <w:basedOn w:val="a"/>
    <w:link w:val="33"/>
    <w:rsid w:val="009E7A75"/>
    <w:pPr>
      <w:shd w:val="clear" w:color="auto" w:fill="FFFFFF"/>
      <w:spacing w:line="274" w:lineRule="exact"/>
      <w:ind w:right="21" w:firstLine="547"/>
      <w:jc w:val="both"/>
    </w:pPr>
  </w:style>
  <w:style w:type="character" w:customStyle="1" w:styleId="33">
    <w:name w:val="Основной текст с отступом 3 Знак"/>
    <w:basedOn w:val="a0"/>
    <w:link w:val="32"/>
    <w:rsid w:val="009E7A7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7">
    <w:name w:val="page number"/>
    <w:basedOn w:val="a0"/>
    <w:rsid w:val="009E7A75"/>
  </w:style>
  <w:style w:type="paragraph" w:styleId="a8">
    <w:name w:val="footer"/>
    <w:basedOn w:val="a"/>
    <w:link w:val="a9"/>
    <w:rsid w:val="009E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E7A75"/>
    <w:pPr>
      <w:shd w:val="clear" w:color="auto" w:fill="FFFFFF"/>
      <w:tabs>
        <w:tab w:val="left" w:pos="1224"/>
      </w:tabs>
      <w:spacing w:before="5"/>
      <w:jc w:val="both"/>
    </w:pPr>
  </w:style>
  <w:style w:type="character" w:customStyle="1" w:styleId="23">
    <w:name w:val="Основной текст 2 Знак"/>
    <w:basedOn w:val="a0"/>
    <w:link w:val="22"/>
    <w:rsid w:val="009E7A7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a">
    <w:name w:val="header"/>
    <w:basedOn w:val="a"/>
    <w:link w:val="ab"/>
    <w:rsid w:val="009E7A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E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"/>
    <w:rsid w:val="009E7A75"/>
    <w:pPr>
      <w:ind w:left="283" w:hanging="283"/>
    </w:pPr>
  </w:style>
  <w:style w:type="paragraph" w:styleId="24">
    <w:name w:val="List 2"/>
    <w:basedOn w:val="a"/>
    <w:rsid w:val="009E7A75"/>
    <w:pPr>
      <w:ind w:left="566" w:hanging="283"/>
    </w:pPr>
  </w:style>
  <w:style w:type="paragraph" w:styleId="ad">
    <w:name w:val="List Bullet"/>
    <w:basedOn w:val="a"/>
    <w:rsid w:val="009E7A75"/>
    <w:pPr>
      <w:tabs>
        <w:tab w:val="num" w:pos="360"/>
      </w:tabs>
      <w:ind w:left="360" w:hanging="360"/>
    </w:pPr>
  </w:style>
  <w:style w:type="paragraph" w:styleId="2">
    <w:name w:val="List Bullet 2"/>
    <w:basedOn w:val="a"/>
    <w:rsid w:val="009E7A75"/>
    <w:pPr>
      <w:numPr>
        <w:numId w:val="2"/>
      </w:numPr>
    </w:pPr>
  </w:style>
  <w:style w:type="paragraph" w:styleId="3">
    <w:name w:val="List Bullet 3"/>
    <w:basedOn w:val="a"/>
    <w:rsid w:val="009E7A75"/>
    <w:pPr>
      <w:numPr>
        <w:numId w:val="3"/>
      </w:numPr>
    </w:pPr>
  </w:style>
  <w:style w:type="paragraph" w:styleId="ae">
    <w:name w:val="List Continue"/>
    <w:basedOn w:val="a"/>
    <w:rsid w:val="009E7A75"/>
    <w:pPr>
      <w:spacing w:after="120"/>
      <w:ind w:left="283"/>
    </w:pPr>
  </w:style>
  <w:style w:type="paragraph" w:styleId="25">
    <w:name w:val="List Continue 2"/>
    <w:basedOn w:val="a"/>
    <w:rsid w:val="009E7A75"/>
    <w:pPr>
      <w:spacing w:after="120"/>
      <w:ind w:left="566"/>
    </w:pPr>
  </w:style>
  <w:style w:type="paragraph" w:styleId="af">
    <w:name w:val="Title"/>
    <w:basedOn w:val="a"/>
    <w:link w:val="af0"/>
    <w:qFormat/>
    <w:rsid w:val="009E7A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9E7A7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Body Text First Indent"/>
    <w:basedOn w:val="a3"/>
    <w:link w:val="af2"/>
    <w:rsid w:val="009E7A75"/>
    <w:pPr>
      <w:spacing w:after="120"/>
      <w:ind w:firstLine="210"/>
      <w:jc w:val="left"/>
    </w:pPr>
    <w:rPr>
      <w:sz w:val="28"/>
    </w:rPr>
  </w:style>
  <w:style w:type="character" w:customStyle="1" w:styleId="af2">
    <w:name w:val="Красная строка Знак"/>
    <w:basedOn w:val="a4"/>
    <w:link w:val="af1"/>
    <w:rsid w:val="009E7A75"/>
    <w:rPr>
      <w:sz w:val="28"/>
    </w:rPr>
  </w:style>
  <w:style w:type="paragraph" w:styleId="26">
    <w:name w:val="Body Text First Indent 2"/>
    <w:basedOn w:val="a5"/>
    <w:link w:val="27"/>
    <w:rsid w:val="009E7A75"/>
    <w:pPr>
      <w:shd w:val="clear" w:color="auto" w:fill="auto"/>
      <w:spacing w:after="120" w:line="240" w:lineRule="auto"/>
      <w:ind w:left="283" w:firstLine="210"/>
      <w:jc w:val="left"/>
    </w:pPr>
    <w:rPr>
      <w:spacing w:val="0"/>
      <w:sz w:val="28"/>
    </w:rPr>
  </w:style>
  <w:style w:type="character" w:customStyle="1" w:styleId="27">
    <w:name w:val="Красная строка 2 Знак"/>
    <w:basedOn w:val="a6"/>
    <w:link w:val="26"/>
    <w:rsid w:val="009E7A75"/>
    <w:rPr>
      <w:sz w:val="28"/>
    </w:rPr>
  </w:style>
  <w:style w:type="paragraph" w:customStyle="1" w:styleId="ConsPlusNormal">
    <w:name w:val="ConsPlusNormal"/>
    <w:rsid w:val="009E7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Стиль1"/>
    <w:rsid w:val="009E7A75"/>
    <w:pPr>
      <w:numPr>
        <w:numId w:val="4"/>
      </w:numPr>
    </w:pPr>
  </w:style>
  <w:style w:type="paragraph" w:customStyle="1" w:styleId="310">
    <w:name w:val="Основной текст с отступом 31"/>
    <w:basedOn w:val="a"/>
    <w:rsid w:val="009E7A75"/>
    <w:pPr>
      <w:spacing w:line="360" w:lineRule="auto"/>
      <w:ind w:left="284"/>
    </w:pPr>
    <w:rPr>
      <w:sz w:val="28"/>
      <w:szCs w:val="20"/>
      <w:lang w:eastAsia="ar-SA"/>
    </w:rPr>
  </w:style>
  <w:style w:type="paragraph" w:styleId="af3">
    <w:name w:val="Normal (Web)"/>
    <w:basedOn w:val="a"/>
    <w:uiPriority w:val="99"/>
    <w:rsid w:val="009E7A75"/>
    <w:pPr>
      <w:spacing w:before="100" w:beforeAutospacing="1" w:after="100" w:afterAutospacing="1"/>
    </w:pPr>
  </w:style>
  <w:style w:type="paragraph" w:styleId="af4">
    <w:name w:val="Balloon Text"/>
    <w:basedOn w:val="a"/>
    <w:link w:val="af5"/>
    <w:semiHidden/>
    <w:rsid w:val="009E7A7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E7A7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qFormat/>
    <w:rsid w:val="009E7A75"/>
    <w:pPr>
      <w:ind w:left="708"/>
    </w:pPr>
  </w:style>
  <w:style w:type="paragraph" w:customStyle="1" w:styleId="ConsNormal">
    <w:name w:val="ConsNormal"/>
    <w:rsid w:val="009E7A7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9E7A75"/>
  </w:style>
  <w:style w:type="character" w:customStyle="1" w:styleId="u">
    <w:name w:val="u"/>
    <w:basedOn w:val="a0"/>
    <w:rsid w:val="009E7A75"/>
  </w:style>
  <w:style w:type="paragraph" w:customStyle="1" w:styleId="Default">
    <w:name w:val="Default"/>
    <w:rsid w:val="009E7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wp-sa29-b5ab-a-babc-21-p">
    <w:name w:val="wp-s_a__2__9-b5_ab-a-_babc___-21-p"/>
    <w:basedOn w:val="a"/>
    <w:rsid w:val="009E7A75"/>
    <w:pPr>
      <w:spacing w:before="100" w:beforeAutospacing="1" w:after="100" w:afterAutospacing="1"/>
    </w:pPr>
  </w:style>
  <w:style w:type="character" w:customStyle="1" w:styleId="wp-apple-converted-space-c">
    <w:name w:val="wp-apple-converted-space-c"/>
    <w:basedOn w:val="a0"/>
    <w:rsid w:val="009E7A75"/>
  </w:style>
  <w:style w:type="paragraph" w:customStyle="1" w:styleId="list-paragraph-p">
    <w:name w:val="list-paragraph-p"/>
    <w:basedOn w:val="a"/>
    <w:rsid w:val="009E7A75"/>
    <w:pPr>
      <w:spacing w:before="100" w:beforeAutospacing="1" w:after="100" w:afterAutospacing="1"/>
    </w:pPr>
  </w:style>
  <w:style w:type="character" w:customStyle="1" w:styleId="list-paragraph-c">
    <w:name w:val="list-paragraph-c"/>
    <w:basedOn w:val="a0"/>
    <w:rsid w:val="009E7A75"/>
  </w:style>
  <w:style w:type="character" w:customStyle="1" w:styleId="apple-converted-space">
    <w:name w:val="apple-converted-space"/>
    <w:basedOn w:val="a0"/>
    <w:rsid w:val="009E7A75"/>
  </w:style>
  <w:style w:type="character" w:customStyle="1" w:styleId="list-paragraph-c-c0">
    <w:name w:val="list-paragraph-c-c0"/>
    <w:basedOn w:val="a0"/>
    <w:rsid w:val="009E7A75"/>
  </w:style>
  <w:style w:type="character" w:customStyle="1" w:styleId="sa29-b5ab-a-babc-21-c">
    <w:name w:val="s_a__2__9-b5_ab-a-_babc___-21-c"/>
    <w:basedOn w:val="a0"/>
    <w:rsid w:val="009E7A75"/>
  </w:style>
  <w:style w:type="character" w:customStyle="1" w:styleId="sa29-b5ab-a-babc-21-c-c0">
    <w:name w:val="s_a__2__9-b5_ab-a-_babc___-21-c-c0"/>
    <w:basedOn w:val="a0"/>
    <w:rsid w:val="009E7A75"/>
  </w:style>
  <w:style w:type="paragraph" w:styleId="af7">
    <w:name w:val="No Spacing"/>
    <w:uiPriority w:val="1"/>
    <w:qFormat/>
    <w:rsid w:val="009E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rsid w:val="009E7A75"/>
    <w:rPr>
      <w:b/>
      <w:bCs/>
      <w:sz w:val="26"/>
      <w:szCs w:val="26"/>
      <w:shd w:val="clear" w:color="auto" w:fill="FFFFFF"/>
    </w:rPr>
  </w:style>
  <w:style w:type="character" w:customStyle="1" w:styleId="af8">
    <w:name w:val="Основной текст_"/>
    <w:basedOn w:val="a0"/>
    <w:link w:val="12"/>
    <w:rsid w:val="009E7A75"/>
    <w:rPr>
      <w:shd w:val="clear" w:color="auto" w:fill="FFFFFF"/>
    </w:rPr>
  </w:style>
  <w:style w:type="character" w:customStyle="1" w:styleId="115pt">
    <w:name w:val="Основной текст + 11;5 pt;Курсив"/>
    <w:basedOn w:val="af8"/>
    <w:rsid w:val="009E7A75"/>
    <w:rPr>
      <w:i/>
      <w:iCs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34">
    <w:name w:val="Основной текст (3)_"/>
    <w:basedOn w:val="a0"/>
    <w:link w:val="35"/>
    <w:rsid w:val="009E7A75"/>
    <w:rPr>
      <w:rFonts w:ascii="Arial Narrow" w:eastAsia="Arial Narrow" w:hAnsi="Arial Narrow" w:cs="Arial Narrow"/>
      <w:i/>
      <w:iCs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7A75"/>
    <w:rPr>
      <w:b/>
      <w:bCs/>
      <w:i/>
      <w:iCs/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E7A75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Основной текст1"/>
    <w:basedOn w:val="a"/>
    <w:link w:val="af8"/>
    <w:rsid w:val="009E7A75"/>
    <w:pPr>
      <w:widowControl w:val="0"/>
      <w:shd w:val="clear" w:color="auto" w:fill="FFFFFF"/>
      <w:spacing w:line="370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5">
    <w:name w:val="Основной текст (3)"/>
    <w:basedOn w:val="a"/>
    <w:link w:val="34"/>
    <w:rsid w:val="009E7A75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9E7A75"/>
    <w:pPr>
      <w:widowControl w:val="0"/>
      <w:shd w:val="clear" w:color="auto" w:fill="FFFFFF"/>
      <w:spacing w:before="12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94117FD0EED590EBF885C25234C8C35293AB48163C153AC6AA9CE4Bm4jDM" TargetMode="External"/><Relationship Id="rId13" Type="http://schemas.openxmlformats.org/officeDocument/2006/relationships/hyperlink" Target="consultantplus://offline/ref=4E794117FD0EED590EBF885C25234C8C3D243EB1806C9C59A433A5CC4C421617624BA412CCC36Em2jC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794117FD0EED590EBF885C25234C8C35293BB78362C153AC6AA9CE4Bm4jDM" TargetMode="External"/><Relationship Id="rId12" Type="http://schemas.openxmlformats.org/officeDocument/2006/relationships/hyperlink" Target="consultantplus://offline/ref=4E794117FD0EED590EBF885C25234C8C3D243EB1806C9C59A433A5CC4C421617624BA412CCC36Em2jC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794117FD0EED590EBF885C25234C8C312E3FB3886C9C59A433A5CC4C421617624BA412CCC36Em2j1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E794117FD0EED590EBF885C25234C8C3D243EB1806C9C59A433A5CC4C421617624BA412CCC36Em2jC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794117FD0EED590EBF885C25234C8C3D243EB1806C9C59A433A5CC4C421617624BA412CCC36Em2jCM" TargetMode="External"/><Relationship Id="rId14" Type="http://schemas.openxmlformats.org/officeDocument/2006/relationships/hyperlink" Target="consultantplus://offline/ref=4E794117FD0EED590EBF885C25234C8C3C2D38B0816C9C59A433A5CC4C421617624BA412CCC366m2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7604</Words>
  <Characters>43346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2015-12-10T06:05:00Z</cp:lastPrinted>
  <dcterms:created xsi:type="dcterms:W3CDTF">2015-12-03T13:26:00Z</dcterms:created>
  <dcterms:modified xsi:type="dcterms:W3CDTF">2015-12-10T06:15:00Z</dcterms:modified>
</cp:coreProperties>
</file>