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5F" w:rsidRDefault="00DD4E5F" w:rsidP="00DD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4E5F" w:rsidSect="00DD4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555B56" wp14:editId="0A9DF106">
            <wp:extent cx="5501366" cy="7560000"/>
            <wp:effectExtent l="1028700" t="0" r="1014095" b="0"/>
            <wp:docPr id="2" name="Рисунок 2" descr="C:\Users\Олеся\Pictures\р.п ст.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Pictures\р.п ст.гр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1366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29D" w:rsidRDefault="006C429D" w:rsidP="00DD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29D" w:rsidRDefault="006C429D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9D" w:rsidRPr="00C75DAC" w:rsidRDefault="006C429D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022"/>
      </w:tblGrid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823F6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823F6E" w:rsidRPr="0093693C" w:rsidRDefault="00BD09AD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="00823F6E"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BD09AD"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823F6E" w:rsidRPr="00D7327E" w:rsidRDefault="00823F6E" w:rsidP="00BD09A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BD09AD"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 xml:space="preserve">ктеристики,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</w:t>
            </w:r>
            <w:r w:rsidRPr="00D7327E">
              <w:rPr>
                <w:sz w:val="28"/>
                <w:szCs w:val="28"/>
              </w:rPr>
              <w:t>и</w:t>
            </w:r>
            <w:r w:rsidRPr="00D7327E">
              <w:rPr>
                <w:sz w:val="28"/>
                <w:szCs w:val="28"/>
              </w:rPr>
              <w:t>тия детей дошкольного возраста</w:t>
            </w:r>
            <w:r w:rsidR="00BD09AD">
              <w:rPr>
                <w:sz w:val="28"/>
                <w:szCs w:val="28"/>
              </w:rPr>
              <w:t xml:space="preserve"> 5-6 лет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BD09AD">
              <w:rPr>
                <w:b/>
                <w:sz w:val="28"/>
                <w:szCs w:val="28"/>
              </w:rPr>
              <w:t xml:space="preserve">(целевые ориентиры) </w:t>
            </w:r>
            <w:r w:rsidRPr="006B5CC1">
              <w:rPr>
                <w:b/>
                <w:sz w:val="28"/>
                <w:szCs w:val="28"/>
              </w:rPr>
              <w:t>реал</w:t>
            </w:r>
            <w:r w:rsidRPr="006B5CC1">
              <w:rPr>
                <w:b/>
                <w:sz w:val="28"/>
                <w:szCs w:val="28"/>
              </w:rPr>
              <w:t>и</w:t>
            </w:r>
            <w:r w:rsidRPr="006B5CC1">
              <w:rPr>
                <w:b/>
                <w:sz w:val="28"/>
                <w:szCs w:val="28"/>
              </w:rPr>
              <w:t xml:space="preserve">зации </w:t>
            </w:r>
            <w:r w:rsidR="00BD09AD">
              <w:rPr>
                <w:b/>
                <w:sz w:val="28"/>
                <w:szCs w:val="28"/>
              </w:rPr>
              <w:t>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  <w:r w:rsidR="00BD09AD">
              <w:rPr>
                <w:b/>
                <w:sz w:val="28"/>
                <w:szCs w:val="28"/>
              </w:rPr>
              <w:t xml:space="preserve"> (к 6 годам)</w:t>
            </w:r>
          </w:p>
        </w:tc>
        <w:tc>
          <w:tcPr>
            <w:tcW w:w="1022" w:type="dxa"/>
          </w:tcPr>
          <w:p w:rsidR="00823F6E" w:rsidRPr="006B5CC1" w:rsidRDefault="007B0225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823F6E" w:rsidRPr="006B5CC1" w:rsidRDefault="00936B13" w:rsidP="00BD09A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A40C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823F6E" w:rsidRDefault="00B369C1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A40C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61373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823F6E" w:rsidRPr="00A40CCB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823F6E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823F6E" w:rsidP="00A622B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</w:t>
            </w:r>
            <w:r w:rsidR="00A622B9" w:rsidRPr="00A622B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823F6E" w:rsidRPr="00B369C1" w:rsidRDefault="00D85425" w:rsidP="00BA40C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A40C0">
              <w:rPr>
                <w:bCs/>
                <w:sz w:val="28"/>
                <w:szCs w:val="28"/>
              </w:rPr>
              <w:t>2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823F6E" w:rsidTr="00BD09AD">
        <w:trPr>
          <w:trHeight w:val="290"/>
        </w:trPr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613730" w:rsidTr="00BD09AD">
        <w:tc>
          <w:tcPr>
            <w:tcW w:w="993" w:type="dxa"/>
          </w:tcPr>
          <w:p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613730" w:rsidTr="00BD09AD">
        <w:tc>
          <w:tcPr>
            <w:tcW w:w="993" w:type="dxa"/>
          </w:tcPr>
          <w:p w:rsidR="00613730" w:rsidRPr="00DC22AB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613730" w:rsidTr="00BD09AD">
        <w:tc>
          <w:tcPr>
            <w:tcW w:w="993" w:type="dxa"/>
          </w:tcPr>
          <w:p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613730" w:rsidRPr="00775E36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613730" w:rsidTr="00BD09AD">
        <w:tc>
          <w:tcPr>
            <w:tcW w:w="993" w:type="dxa"/>
          </w:tcPr>
          <w:p w:rsidR="00613730" w:rsidRPr="00402DA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613730" w:rsidRPr="00402DA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613730" w:rsidTr="00BD09AD">
        <w:tc>
          <w:tcPr>
            <w:tcW w:w="993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613730" w:rsidTr="00BD09AD">
        <w:tc>
          <w:tcPr>
            <w:tcW w:w="993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</w:t>
            </w:r>
            <w:r w:rsidR="00936B13">
              <w:rPr>
                <w:b/>
                <w:sz w:val="28"/>
                <w:szCs w:val="28"/>
              </w:rPr>
              <w:t xml:space="preserve"> по пяти обр</w:t>
            </w:r>
            <w:r w:rsidR="00936B13">
              <w:rPr>
                <w:b/>
                <w:sz w:val="28"/>
                <w:szCs w:val="28"/>
              </w:rPr>
              <w:t>а</w:t>
            </w:r>
            <w:r w:rsidR="00936B13"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613730" w:rsidRPr="00EE26F2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613730" w:rsidTr="00BD09AD">
        <w:tc>
          <w:tcPr>
            <w:tcW w:w="993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613730" w:rsidTr="00BD09AD">
        <w:tc>
          <w:tcPr>
            <w:tcW w:w="993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13730" w:rsidRPr="000C389F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613730" w:rsidRPr="000F441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613730" w:rsidRPr="00CE395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61373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BA40C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13730" w:rsidTr="00BD09AD">
        <w:tc>
          <w:tcPr>
            <w:tcW w:w="993" w:type="dxa"/>
          </w:tcPr>
          <w:p w:rsidR="00613730" w:rsidRPr="00D1265A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613730" w:rsidRPr="00D1265A" w:rsidRDefault="00613730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613730" w:rsidRDefault="00BA40C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613730" w:rsidTr="00BD09AD">
        <w:tc>
          <w:tcPr>
            <w:tcW w:w="993" w:type="dxa"/>
          </w:tcPr>
          <w:p w:rsidR="00613730" w:rsidRPr="00D1265A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613730" w:rsidRDefault="00613730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61373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BA40C0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D09AD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BD09AD" w:rsidRPr="00F07A2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F07A2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07A2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7A2A">
        <w:rPr>
          <w:rFonts w:ascii="Times New Roman" w:hAnsi="Times New Roman" w:cs="Times New Roman"/>
          <w:sz w:val="28"/>
          <w:szCs w:val="28"/>
        </w:rPr>
        <w:t xml:space="preserve"> РФ от 25.11.2022 г. № 1028);</w:t>
      </w:r>
    </w:p>
    <w:p w:rsidR="00BD09AD" w:rsidRPr="00F07A2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 xml:space="preserve">- </w:t>
      </w:r>
      <w:r w:rsidR="00F07A2A" w:rsidRPr="00F07A2A">
        <w:rPr>
          <w:rFonts w:ascii="Times New Roman" w:hAnsi="Times New Roman" w:cs="Times New Roman"/>
          <w:sz w:val="28"/>
          <w:szCs w:val="28"/>
        </w:rPr>
        <w:t>c основной образовательной программой дошкольн</w:t>
      </w:r>
      <w:r w:rsidR="006C429D">
        <w:rPr>
          <w:rFonts w:ascii="Times New Roman" w:hAnsi="Times New Roman" w:cs="Times New Roman"/>
          <w:sz w:val="28"/>
          <w:szCs w:val="28"/>
        </w:rPr>
        <w:t>ого образования МБДОУ ДС КВ «Родничок»</w:t>
      </w:r>
    </w:p>
    <w:p w:rsidR="00BD09AD" w:rsidRPr="00BD09AD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09AD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5C7ABD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2E1FDA">
        <w:rPr>
          <w:rFonts w:ascii="Times New Roman CYR" w:eastAsia="Times New Roman" w:hAnsi="Times New Roman CYR" w:cs="Times New Roman CYR"/>
          <w:sz w:val="28"/>
          <w:szCs w:val="28"/>
        </w:rPr>
        <w:t xml:space="preserve"> детей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тей 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5-6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ие детьми на этапе завершения дошкольного образования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уро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:rsidR="00D561B3" w:rsidRPr="00E73464" w:rsidRDefault="00D561B3" w:rsidP="00BD09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работников(далее вместе - взрослые);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BD09AD">
        <w:rPr>
          <w:rFonts w:ascii="Times New Roman" w:hAnsi="Times New Roman" w:cs="Times New Roman"/>
          <w:sz w:val="28"/>
          <w:szCs w:val="28"/>
        </w:rPr>
        <w:t>ь</w:t>
      </w:r>
      <w:r w:rsidRPr="00BD09AD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подход,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73EF8" w:rsidRPr="00FE0FCF">
        <w:rPr>
          <w:rFonts w:ascii="Times New Roman" w:hAnsi="Times New Roman" w:cs="Times New Roman"/>
          <w:sz w:val="28"/>
          <w:szCs w:val="28"/>
        </w:rPr>
        <w:t>ориентирующий</w:t>
      </w:r>
      <w:proofErr w:type="spellEnd"/>
      <w:r w:rsidR="00F73EF8" w:rsidRPr="00FE0FCF">
        <w:rPr>
          <w:rFonts w:ascii="Times New Roman" w:hAnsi="Times New Roman" w:cs="Times New Roman"/>
          <w:sz w:val="28"/>
          <w:szCs w:val="28"/>
        </w:rPr>
        <w:t xml:space="preserve">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E0900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1E0900">
        <w:rPr>
          <w:b/>
          <w:sz w:val="28"/>
          <w:szCs w:val="28"/>
        </w:rPr>
        <w:t xml:space="preserve">5-6 лет </w:t>
      </w:r>
    </w:p>
    <w:p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 xml:space="preserve">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1E0900">
        <w:rPr>
          <w:b/>
          <w:bCs/>
          <w:sz w:val="28"/>
          <w:szCs w:val="28"/>
        </w:rPr>
        <w:t xml:space="preserve"> 5-6 лет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E3957" w:rsidRPr="00FE0FCF">
        <w:rPr>
          <w:rFonts w:ascii="Times New Roman" w:hAnsi="Times New Roman" w:cs="Times New Roman"/>
          <w:sz w:val="28"/>
          <w:szCs w:val="28"/>
        </w:rPr>
        <w:t>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1E0900" w:rsidRDefault="001E0900" w:rsidP="00D8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</w:tblGrid>
      <w:tr w:rsidR="0007370B" w:rsidTr="008C229F">
        <w:tc>
          <w:tcPr>
            <w:tcW w:w="817" w:type="dxa"/>
            <w:shd w:val="clear" w:color="auto" w:fill="DAEEF3" w:themeFill="accent5" w:themeFillTint="33"/>
          </w:tcPr>
          <w:p w:rsidR="0007370B" w:rsidRPr="00554FA2" w:rsidRDefault="0007370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07370B" w:rsidRDefault="0007370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 обучающегося</w:t>
            </w:r>
          </w:p>
        </w:tc>
      </w:tr>
      <w:tr w:rsidR="0007370B" w:rsidTr="008C229F">
        <w:tc>
          <w:tcPr>
            <w:tcW w:w="817" w:type="dxa"/>
          </w:tcPr>
          <w:p w:rsidR="0007370B" w:rsidRPr="000B7951" w:rsidRDefault="000B7951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7370B" w:rsidRDefault="00613621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7370B" w:rsidTr="008C229F">
        <w:tc>
          <w:tcPr>
            <w:tcW w:w="817" w:type="dxa"/>
          </w:tcPr>
          <w:p w:rsidR="0007370B" w:rsidRDefault="000B7951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7370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 Иван</w:t>
            </w:r>
          </w:p>
        </w:tc>
      </w:tr>
      <w:tr w:rsidR="0007370B" w:rsidTr="008C229F">
        <w:tc>
          <w:tcPr>
            <w:tcW w:w="817" w:type="dxa"/>
          </w:tcPr>
          <w:p w:rsidR="0007370B" w:rsidRDefault="000B7951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7370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Гапонов Дмитрий</w:t>
            </w:r>
          </w:p>
        </w:tc>
      </w:tr>
      <w:tr w:rsidR="0007370B" w:rsidTr="008C229F">
        <w:tc>
          <w:tcPr>
            <w:tcW w:w="817" w:type="dxa"/>
          </w:tcPr>
          <w:p w:rsidR="0007370B" w:rsidRDefault="000B7951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7370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Карлов Глеб</w:t>
            </w:r>
          </w:p>
        </w:tc>
      </w:tr>
      <w:tr w:rsidR="0007370B" w:rsidTr="008C229F">
        <w:tc>
          <w:tcPr>
            <w:tcW w:w="817" w:type="dxa"/>
          </w:tcPr>
          <w:p w:rsidR="0007370B" w:rsidRDefault="000B7951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7370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 Александр</w:t>
            </w:r>
          </w:p>
        </w:tc>
      </w:tr>
      <w:tr w:rsidR="0034629B" w:rsidTr="008C229F">
        <w:tc>
          <w:tcPr>
            <w:tcW w:w="817" w:type="dxa"/>
          </w:tcPr>
          <w:p w:rsidR="0034629B" w:rsidRDefault="0034629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4629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Михаил</w:t>
            </w:r>
          </w:p>
        </w:tc>
      </w:tr>
      <w:tr w:rsidR="0034629B" w:rsidTr="008C229F">
        <w:tc>
          <w:tcPr>
            <w:tcW w:w="817" w:type="dxa"/>
          </w:tcPr>
          <w:p w:rsidR="0034629B" w:rsidRDefault="0034629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4629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</w:t>
            </w:r>
          </w:p>
        </w:tc>
      </w:tr>
      <w:tr w:rsidR="0034629B" w:rsidTr="008C229F">
        <w:tc>
          <w:tcPr>
            <w:tcW w:w="817" w:type="dxa"/>
          </w:tcPr>
          <w:p w:rsidR="0034629B" w:rsidRDefault="0034629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4629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Мария</w:t>
            </w:r>
          </w:p>
        </w:tc>
      </w:tr>
      <w:tr w:rsidR="0034629B" w:rsidTr="008C229F">
        <w:tc>
          <w:tcPr>
            <w:tcW w:w="817" w:type="dxa"/>
          </w:tcPr>
          <w:p w:rsidR="0034629B" w:rsidRDefault="0034629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4629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Пилюгин Максим</w:t>
            </w:r>
          </w:p>
        </w:tc>
      </w:tr>
      <w:tr w:rsidR="0034629B" w:rsidTr="008C229F">
        <w:tc>
          <w:tcPr>
            <w:tcW w:w="817" w:type="dxa"/>
          </w:tcPr>
          <w:p w:rsidR="0034629B" w:rsidRDefault="0034629B" w:rsidP="008C2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4629B" w:rsidRDefault="008C229F" w:rsidP="008C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Поцелин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</w:t>
            </w:r>
          </w:p>
        </w:tc>
      </w:tr>
      <w:tr w:rsidR="000B63D9" w:rsidTr="000B63D9">
        <w:tc>
          <w:tcPr>
            <w:tcW w:w="817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 Гордей</w:t>
            </w:r>
          </w:p>
        </w:tc>
      </w:tr>
      <w:tr w:rsidR="000B63D9" w:rsidTr="000B63D9">
        <w:tc>
          <w:tcPr>
            <w:tcW w:w="817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Харченко Егор</w:t>
            </w:r>
          </w:p>
        </w:tc>
      </w:tr>
      <w:tr w:rsidR="000B63D9" w:rsidTr="000B63D9">
        <w:tc>
          <w:tcPr>
            <w:tcW w:w="817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0B63D9" w:rsidRDefault="000B63D9" w:rsidP="001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Черепанова Алёна</w:t>
            </w:r>
          </w:p>
        </w:tc>
      </w:tr>
    </w:tbl>
    <w:p w:rsidR="000B63D9" w:rsidRDefault="000B63D9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3D9" w:rsidRDefault="000B63D9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3D9" w:rsidRDefault="000B63D9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Pr="008C229F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8C229F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F07A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C229F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C229F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C229F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C229F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C229F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C22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чел.</w:t>
      </w:r>
    </w:p>
    <w:p w:rsidR="001E0900" w:rsidRP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</w:t>
      </w:r>
      <w:r w:rsidR="008C229F">
        <w:rPr>
          <w:rFonts w:ascii="Times New Roman" w:hAnsi="Times New Roman" w:cs="Times New Roman"/>
          <w:sz w:val="28"/>
          <w:szCs w:val="28"/>
        </w:rPr>
        <w:t>3</w:t>
      </w:r>
      <w:r w:rsidRPr="001E0900"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</w:tblGrid>
      <w:tr w:rsidR="0007370B" w:rsidTr="00A622B9">
        <w:tc>
          <w:tcPr>
            <w:tcW w:w="746" w:type="dxa"/>
            <w:shd w:val="clear" w:color="auto" w:fill="DAEEF3" w:themeFill="accent5" w:themeFillTint="33"/>
          </w:tcPr>
          <w:p w:rsidR="0007370B" w:rsidRPr="00245CA5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7370B" w:rsidTr="00A622B9">
        <w:tc>
          <w:tcPr>
            <w:tcW w:w="74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07370B" w:rsidRDefault="008C229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7370B" w:rsidTr="00A622B9">
        <w:tc>
          <w:tcPr>
            <w:tcW w:w="74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07370B" w:rsidRPr="00245CA5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70B" w:rsidTr="00A622B9">
        <w:tc>
          <w:tcPr>
            <w:tcW w:w="74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245CA5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07370B" w:rsidRDefault="008C229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F97B4E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 4 детей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2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7A1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 w:rsidRPr="00867A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cреднее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A1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:rsidR="0007370B" w:rsidRDefault="00A643FC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1134" w:type="dxa"/>
          </w:tcPr>
          <w:p w:rsidR="0007370B" w:rsidRDefault="009A236A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7370B" w:rsidTr="00A622B9">
        <w:tc>
          <w:tcPr>
            <w:tcW w:w="746" w:type="dxa"/>
          </w:tcPr>
          <w:p w:rsidR="0007370B" w:rsidRPr="00867A11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Pr="00867A11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</w:p>
        </w:tc>
        <w:tc>
          <w:tcPr>
            <w:tcW w:w="1134" w:type="dxa"/>
          </w:tcPr>
          <w:p w:rsidR="0007370B" w:rsidRDefault="009A236A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370B" w:rsidTr="00A622B9">
        <w:tc>
          <w:tcPr>
            <w:tcW w:w="746" w:type="dxa"/>
          </w:tcPr>
          <w:p w:rsidR="0007370B" w:rsidRDefault="009A236A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16" w:type="dxa"/>
          </w:tcPr>
          <w:p w:rsidR="0007370B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134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70B" w:rsidTr="00A622B9">
        <w:tc>
          <w:tcPr>
            <w:tcW w:w="74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70B" w:rsidRDefault="0007370B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36A" w:rsidTr="00A622B9">
        <w:tc>
          <w:tcPr>
            <w:tcW w:w="746" w:type="dxa"/>
          </w:tcPr>
          <w:p w:rsidR="009A236A" w:rsidRDefault="009A236A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9A236A" w:rsidRDefault="009A236A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36A" w:rsidRDefault="009A236A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2EFB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соответству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щих содержания и планируемых результатов Федеральной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образовательной программы для детей к 6 годам.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Поэтому планируемые результаты освоения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1E0900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0900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6 годам):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мочь, в оценке поступков опирается на нравственные представления;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7C4FE6" w:rsidRDefault="00A3265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C1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C17AA"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F4CF8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proofErr w:type="spellStart"/>
      <w:r w:rsidR="008F4CF8">
        <w:rPr>
          <w:rFonts w:ascii="Times New Roman" w:hAnsi="Times New Roman" w:cs="Times New Roman"/>
          <w:bCs/>
          <w:sz w:val="28"/>
          <w:szCs w:val="28"/>
        </w:rPr>
        <w:t>програ</w:t>
      </w:r>
      <w:r w:rsidR="008F4CF8">
        <w:rPr>
          <w:rFonts w:ascii="Times New Roman" w:hAnsi="Times New Roman" w:cs="Times New Roman"/>
          <w:bCs/>
          <w:sz w:val="28"/>
          <w:szCs w:val="28"/>
        </w:rPr>
        <w:t>м</w:t>
      </w:r>
      <w:r w:rsidR="008F4CF8">
        <w:rPr>
          <w:rFonts w:ascii="Times New Roman" w:hAnsi="Times New Roman" w:cs="Times New Roman"/>
          <w:bCs/>
          <w:sz w:val="28"/>
          <w:szCs w:val="28"/>
        </w:rPr>
        <w:t>ме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proofErr w:type="spellEnd"/>
      <w:r w:rsidRPr="00167522">
        <w:rPr>
          <w:rFonts w:ascii="Times New Roman" w:hAnsi="Times New Roman" w:cs="Times New Roman"/>
          <w:bCs/>
          <w:sz w:val="28"/>
          <w:szCs w:val="28"/>
        </w:rPr>
        <w:t xml:space="preserve"> в форме педагогической диагностики.</w:t>
      </w:r>
    </w:p>
    <w:p w:rsidR="00660300" w:rsidRPr="00660300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ную группу (стартовая диагностика) и на завершающем этапе освоения 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раб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чей программ</w:t>
      </w:r>
      <w:r w:rsidR="00A37284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карта развития ребёнка.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r w:rsidR="00942D84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626823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 xml:space="preserve">е образовательной деятельности для обучающихся 5-6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лет. 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622B9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различных ситуациях в семье и ДОО;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стояний и переживаний, овладению способами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в ответ на разнообразные эмоциональные проявления сверстников и взрослых;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действий между собой и заинтересованности в общем результате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 в группе, понимание детьми последствий несоблюдения принятых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ностей, проживающим на территории России, их культурному наследию;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ступки героев Отечества, достижения страны;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обслуживанию, хозяйственно-бытовому, ручному труду и конструированию,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труду в природе;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безопасности дорожного движения в качестве пешехода и пассажира транспортного средства;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века ситуациям;</w:t>
      </w:r>
    </w:p>
    <w:p w:rsidR="00A622B9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индивидуального использования.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последствий несоблюдения принятых правил.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вичной социальной активности: желание принять участие в значимых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переживание эмоций, связанных с событиями военных лет и подвигами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 (чествование ветеранов, социальные акции и прочее).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представление детей о современной технике,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цифровой, её разнообразии, создает образовательные ситуации для знакомства детей с конкретными техническими приборами, как техника способствует ускорению получения результата труда и облегчению труда взрослых.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ствия, привлекает к решению поставленных задач родителей (законных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ставителей) с целью создания дома условий для развития умений реализов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хозяйственно-бытового труда: вымыть тарелку после обеда,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 сети Интернет. Обсуждает с детьми содержание детских книг,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падают в опасные ситуации, побуждает детей к рассуждениям, что нужно было сделать, чтобы избежать опасности, обговаривает вместе с детьми алгоритм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безопасного поведения. Рассматривает с детьми картинки, постеры, где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 детьми тех эпизодов книги, где герои попадают в опасную ситуацию,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987DE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области «Социально-коммуникативное </w:t>
      </w:r>
      <w:proofErr w:type="spell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их этнической и национальной принадлежности;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 о добре и зле, красоте и уродстве, правде и лжи;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тивной личностной позиции;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3F024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57F32" w:rsidRPr="00387206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ация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тому подобное); совершенствовать ориентировку в пространстве и вр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A622B9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ящими числами;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</w:t>
      </w:r>
      <w:r w:rsidR="000B63D9">
        <w:rPr>
          <w:rFonts w:ascii="Times New Roman CYR" w:eastAsia="Times New Roman" w:hAnsi="Times New Roman CYR" w:cs="Times New Roman CYR"/>
          <w:sz w:val="28"/>
          <w:szCs w:val="28"/>
        </w:rPr>
        <w:t xml:space="preserve">нствует умения выстраивать </w:t>
      </w:r>
      <w:proofErr w:type="spellStart"/>
      <w:r w:rsidR="000B63D9">
        <w:rPr>
          <w:rFonts w:ascii="Times New Roman CYR" w:eastAsia="Times New Roman" w:hAnsi="Times New Roman CYR" w:cs="Times New Roman CYR"/>
          <w:sz w:val="28"/>
          <w:szCs w:val="28"/>
        </w:rPr>
        <w:t>серио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других странах и народах мира, понимание, что в других странах есть свои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стопримечательности, традиции, свои флаги и гербы.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796307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A622B9" w:rsidRPr="00A622B9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области «Познавательное </w:t>
      </w:r>
      <w:proofErr w:type="spell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уменьшительными, ласкательными суффиксами и улавливать оттенки в значении слов;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и повторное);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A622B9" w:rsidRPr="00387206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прибаутке).</w:t>
      </w:r>
    </w:p>
    <w:p w:rsidR="00387206" w:rsidRPr="00BF4ABB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ство их выполнения; личностные характеристики человека, его состояния и настроения, внутренние переживания; социально-нравственные категории,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множественного числа в родительном падеже; образовывать слова, 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суффиксами, приставками.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невербальные средства общения (мимика, жесты, позы); принятые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гической речи;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C73A9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гласный </w:t>
      </w:r>
      <w:proofErr w:type="spellStart"/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проводить звуковой анализ слова, делить на слоги двух-,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трехслоговые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трехзвуковых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 последовательность слов в предложении. Педагог развивает мелкую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торику кистей рук детей с помощью раскрашив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ания, штриховки, мелких моз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ик.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области «Познавательное </w:t>
      </w:r>
      <w:proofErr w:type="spell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предметов и их частей по величине, высоте, расположению относ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кусством (Городецкая роспись,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Полховско-майданская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пись), расширять представления о народных игрушках (городецкая игрушка,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игрушка, матрешка, бирюльки);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декоративное творчество детей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коллективное);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различать жанры музыкальных произведений (песня, танец, марш);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ритмический, тембровый, динамический слух;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с историей возникновения праздников, воспитывать бережное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отношение к народным праздничным традициям и обычаям;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F01973" w:rsidRPr="00387206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A622B9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театрализованную, культурно-досуговую).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Рачев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Е.И.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И.Я. 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зиторов, а также детских композиторов-песенников (И.С. Бах, В.А. Моцарт,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П.И. Чайковский, М.И. Глинка, С.С. Прокофьев, В.Я.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Шаинский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другими).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как по собственному желанию, так и под руководством взрослых.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Изобразительная деятел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продолжает развивать интерес детей к изобразительной де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изменения (например, как изменяются форма и цвет медленно плыв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облаков, как постепенно раскрывается утром и закрывается вечером 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чик цветка, как изменяется освещение предметов на солнце и в тени).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Где обедал </w:t>
      </w:r>
      <w:proofErr w:type="spellStart"/>
      <w:r w:rsidR="00986673">
        <w:rPr>
          <w:rFonts w:ascii="Times New Roman CYR" w:eastAsia="Times New Roman" w:hAnsi="Times New Roman CYR" w:cs="Times New Roman CYR"/>
          <w:sz w:val="28"/>
          <w:szCs w:val="28"/>
        </w:rPr>
        <w:t>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народных промыслов, закрепляет и углубляет знания о дымковской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-Майдана. Педагог включает городецкую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полхов-майданскую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 в творческую работу детей, помогает осваивать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искусством. Учит детей составлять узоры по мотивам городецкой,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гжельской росписи: знакомит с характерными элементами (бут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 Педагог учит создавать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Дети на </w:t>
      </w:r>
      <w:proofErr w:type="spellStart"/>
      <w:r w:rsidR="00986673">
        <w:rPr>
          <w:rFonts w:ascii="Times New Roman CYR" w:eastAsia="Times New Roman" w:hAnsi="Times New Roman CYR" w:cs="Times New Roman CYR"/>
          <w:sz w:val="28"/>
          <w:szCs w:val="28"/>
        </w:rPr>
        <w:t>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каргопольской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Формирует у детей умение украшать узорами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предметы декоративного искусства. Учит детей расписывать изделия гуашью, украшать 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налепами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4. Музыкальная деятельность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первой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музыкальный вкус.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жание песни. Побуждает детей к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песен, хоров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стоятельным действиям.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активизирует использование детьми различных видов музыки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 образа различными способами (речь, мимика, жест, пантомима и прочее).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EC17AA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области «Художественно-эстетическое </w:t>
      </w:r>
      <w:proofErr w:type="spell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ным объектам и явлениям окружающего мира (природного, бытового, социальн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го), к произведениям разных видов, жанров и стилей искусства (в соответствии с возрастными особенностями);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ющему миру для гармонизации внешнего и внутреннего мира ребёнка;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ного и эмоционально-образного способов его освоения детьми;</w:t>
      </w:r>
    </w:p>
    <w:p w:rsidR="0091303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ла каждого ребёнка с учётом его индивидуальности, поддержка его готовности к творческой самореализации и сотворчеству с другими людьми (детьми и взро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лыми).</w:t>
      </w:r>
    </w:p>
    <w:p w:rsidR="00BD64DC" w:rsidRDefault="00913036" w:rsidP="003F024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A622B9" w:rsidRPr="00387206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Основные движения: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кеглями;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на четвереньках по скамейке назад;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колен, приставным шагом в сторону (направо и налево),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 перестроением на ходу в пары, звенья, со сменой ведущих; бег с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обруч; с ловлей 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скорость 20 м; бег под вращающейся скакалкой;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юся скакалку;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упражнений. Разученные упражнения включаются в комплексы утренней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настики и другие формы физкультурно-оздоровительной работы.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дуемые упражнения: ходьба и бег в соответствии с общим характером музыки, в разном темпе, на высоких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полупальцах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вперед и назад (спиной), с высоким подниманием колена (высокий шаг) с ускорением и замедлением темпа легкий ритмичный бег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Городки: бросание биты сбоку, выбивание городка с кона (5-6 м)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(2-3 м); знание 3-4 фигур.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жаясь в воду до подбородка, до глаз, опуская лицо в воду, приседание под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окружающих (соблюдать чистоту и правила гигиены, правильно питаться,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профилактические упражнения для сохранения и укрепления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вья).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спортивные и гимнастические упражнения, подвижные и спортивные игры.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BD64D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осторожность в преодолении препятствий; организует с детьми разнообразные под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вижные игры во время остановки.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обл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области «Физическое </w:t>
      </w:r>
      <w:proofErr w:type="spell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5-6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5-6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A40036" w:rsidRPr="002C47AF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A40036" w:rsidRPr="00276FB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</w:p>
    <w:p w:rsidR="002E0835" w:rsidRDefault="002E0835" w:rsidP="003F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тельностью детей в ходе проведения педагогической диагностики. На основе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2E0835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2E0835" w:rsidRP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2E0835" w:rsidRPr="00821358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</w:t>
      </w:r>
      <w:proofErr w:type="spellEnd"/>
      <w:r w:rsidRPr="00821358">
        <w:rPr>
          <w:rFonts w:ascii="Times New Roman" w:hAnsi="Times New Roman" w:cs="Times New Roman"/>
          <w:i/>
          <w:sz w:val="28"/>
          <w:szCs w:val="28"/>
        </w:rPr>
        <w:t>: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2E0835" w:rsidRPr="00F446D2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8C4750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D654AB" w:rsidRPr="009B4F94" w:rsidRDefault="00D654AB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5-6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</w:t>
      </w:r>
      <w:r>
        <w:rPr>
          <w:rFonts w:ascii="Times New Roman" w:hAnsi="Times New Roman" w:cs="Times New Roman"/>
          <w:sz w:val="28"/>
          <w:szCs w:val="28"/>
        </w:rPr>
        <w:t>у педагог обращает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на те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8C4750" w:rsidRPr="000C389F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8C4750" w:rsidRDefault="008C4750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F3055" w:rsidRDefault="00EC17AA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2.5. 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 w:rsidR="000F3055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0F3055" w:rsidRDefault="000F3055" w:rsidP="000F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F3055" w:rsidRPr="00AC3C4A" w:rsidRDefault="00D26A8E" w:rsidP="000F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0F3055" w:rsidRPr="00262B9B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Цель </w:t>
      </w:r>
      <w:proofErr w:type="spellStart"/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КРР:</w:t>
      </w:r>
      <w:r w:rsidRPr="00262B9B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262B9B">
        <w:rPr>
          <w:rFonts w:ascii="Times New Roman" w:hAnsi="Times New Roman" w:cs="Times New Roman"/>
          <w:sz w:val="28"/>
          <w:szCs w:val="28"/>
        </w:rPr>
        <w:t xml:space="preserve"> коррекции нарушений развития у различных кат</w:t>
      </w:r>
      <w:r w:rsidRPr="00262B9B">
        <w:rPr>
          <w:rFonts w:ascii="Times New Roman" w:hAnsi="Times New Roman" w:cs="Times New Roman"/>
          <w:sz w:val="28"/>
          <w:szCs w:val="28"/>
        </w:rPr>
        <w:t>е</w:t>
      </w:r>
      <w:r w:rsidRPr="00262B9B">
        <w:rPr>
          <w:rFonts w:ascii="Times New Roman" w:hAnsi="Times New Roman" w:cs="Times New Roman"/>
          <w:sz w:val="28"/>
          <w:szCs w:val="28"/>
        </w:rPr>
        <w:t xml:space="preserve">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F0247" w:rsidRPr="00402DA7" w:rsidRDefault="003F0247" w:rsidP="003F0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2057C8">
        <w:rPr>
          <w:rFonts w:ascii="Times New Roman" w:hAnsi="Times New Roman" w:cs="Times New Roman"/>
          <w:sz w:val="28"/>
          <w:szCs w:val="28"/>
        </w:rPr>
        <w:t>с педагогом-психологом, уч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Pr="002057C8">
        <w:rPr>
          <w:rFonts w:ascii="Times New Roman" w:hAnsi="Times New Roman" w:cs="Times New Roman"/>
          <w:sz w:val="28"/>
          <w:szCs w:val="28"/>
        </w:rPr>
        <w:t>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0F3055" w:rsidRPr="00262B9B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0F3055" w:rsidRPr="00AC3C4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0F3055" w:rsidRPr="00262B9B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группеимеются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следующие </w:t>
      </w:r>
      <w:r w:rsidRPr="00402DA7">
        <w:rPr>
          <w:rFonts w:ascii="Times New Roman" w:hAnsi="Times New Roman" w:cs="Times New Roman"/>
          <w:i/>
          <w:sz w:val="28"/>
          <w:szCs w:val="28"/>
        </w:rPr>
        <w:t>целевы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AB2F62"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обучающиеся по индивидуальному учебному плану (учебному распис</w:t>
      </w:r>
      <w:r w:rsidRPr="00AB2F62">
        <w:rPr>
          <w:rFonts w:ascii="Times New Roman" w:hAnsi="Times New Roman" w:cs="Times New Roman"/>
          <w:sz w:val="28"/>
          <w:szCs w:val="28"/>
        </w:rPr>
        <w:t>а</w:t>
      </w:r>
      <w:r w:rsidRPr="00AB2F62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AB2F62">
        <w:rPr>
          <w:rFonts w:ascii="Times New Roman" w:hAnsi="Times New Roman" w:cs="Times New Roman"/>
          <w:sz w:val="28"/>
          <w:szCs w:val="28"/>
        </w:rPr>
        <w:t>н</w:t>
      </w:r>
      <w:r w:rsidRPr="00AB2F62">
        <w:rPr>
          <w:rFonts w:ascii="Times New Roman" w:hAnsi="Times New Roman" w:cs="Times New Roman"/>
          <w:sz w:val="28"/>
          <w:szCs w:val="28"/>
        </w:rPr>
        <w:t xml:space="preserve">серным наблюдением, в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B2F62">
        <w:rPr>
          <w:rFonts w:ascii="Times New Roman" w:hAnsi="Times New Roman" w:cs="Times New Roman"/>
          <w:sz w:val="28"/>
          <w:szCs w:val="28"/>
        </w:rPr>
        <w:t>. часто болеющие дети); часто болеющие дети х</w:t>
      </w:r>
      <w:r w:rsidRPr="00AB2F62">
        <w:rPr>
          <w:rFonts w:ascii="Times New Roman" w:hAnsi="Times New Roman" w:cs="Times New Roman"/>
          <w:sz w:val="28"/>
          <w:szCs w:val="28"/>
        </w:rPr>
        <w:t>а</w:t>
      </w:r>
      <w:r w:rsidRPr="00AB2F62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AB2F62">
        <w:rPr>
          <w:rFonts w:ascii="Times New Roman" w:hAnsi="Times New Roman" w:cs="Times New Roman"/>
          <w:sz w:val="28"/>
          <w:szCs w:val="28"/>
        </w:rPr>
        <w:t>н</w:t>
      </w:r>
      <w:r w:rsidRPr="00AB2F62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AB2F62">
        <w:rPr>
          <w:rFonts w:ascii="Times New Roman" w:hAnsi="Times New Roman" w:cs="Times New Roman"/>
          <w:sz w:val="28"/>
          <w:szCs w:val="28"/>
        </w:rPr>
        <w:t>я</w:t>
      </w:r>
      <w:r w:rsidRPr="00AB2F62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одаренные обучающиеся;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lastRenderedPageBreak/>
        <w:t>3) дети и (или) семьи, находящиеся в трудной жизненной ситуации, пр</w:t>
      </w:r>
      <w:r w:rsidRPr="00AB2F62">
        <w:rPr>
          <w:rFonts w:ascii="Times New Roman" w:hAnsi="Times New Roman" w:cs="Times New Roman"/>
          <w:sz w:val="28"/>
          <w:szCs w:val="28"/>
        </w:rPr>
        <w:t>и</w:t>
      </w:r>
      <w:r w:rsidRPr="00AB2F62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</w:t>
      </w:r>
      <w:r w:rsidRPr="00AB2F62">
        <w:rPr>
          <w:rFonts w:ascii="Times New Roman" w:hAnsi="Times New Roman" w:cs="Times New Roman"/>
          <w:sz w:val="28"/>
          <w:szCs w:val="28"/>
        </w:rPr>
        <w:t>з</w:t>
      </w:r>
      <w:r w:rsidRPr="00AB2F62">
        <w:rPr>
          <w:rFonts w:ascii="Times New Roman" w:hAnsi="Times New Roman" w:cs="Times New Roman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</w:t>
      </w:r>
      <w:r w:rsidRPr="00AB2F62">
        <w:rPr>
          <w:rFonts w:ascii="Times New Roman" w:hAnsi="Times New Roman" w:cs="Times New Roman"/>
          <w:sz w:val="28"/>
          <w:szCs w:val="28"/>
        </w:rPr>
        <w:t>е</w:t>
      </w:r>
      <w:r w:rsidRPr="00AB2F62">
        <w:rPr>
          <w:rFonts w:ascii="Times New Roman" w:hAnsi="Times New Roman" w:cs="Times New Roman"/>
          <w:sz w:val="28"/>
          <w:szCs w:val="28"/>
        </w:rPr>
        <w:t>устойчивая или крайне низкая (завышенная) самооценка, завышенный уровень притязаний).</w:t>
      </w:r>
    </w:p>
    <w:p w:rsidR="000F3055" w:rsidRDefault="000F3055" w:rsidP="000F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Pr="00AC3C4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>
        <w:rPr>
          <w:rFonts w:ascii="Times New Roman" w:hAnsi="Times New Roman" w:cs="Times New Roman"/>
          <w:i/>
          <w:sz w:val="28"/>
          <w:szCs w:val="28"/>
        </w:rPr>
        <w:t xml:space="preserve"> с обучающимися целевых групп </w:t>
      </w:r>
      <w:r w:rsidRPr="00402DA7">
        <w:rPr>
          <w:rFonts w:ascii="Times New Roman" w:hAnsi="Times New Roman" w:cs="Times New Roman"/>
          <w:i/>
          <w:sz w:val="28"/>
          <w:szCs w:val="28"/>
        </w:rPr>
        <w:t>организуется: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0F3055" w:rsidRPr="00A646BD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Выбор коррекционно-развив</w:t>
      </w:r>
      <w:r>
        <w:rPr>
          <w:rFonts w:ascii="Times New Roman" w:hAnsi="Times New Roman" w:cs="Times New Roman"/>
          <w:sz w:val="28"/>
          <w:szCs w:val="28"/>
        </w:rPr>
        <w:t>ающих мероприятий, их количества, формы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организации, методов и технологий реализации определяется, исходя </w:t>
      </w:r>
      <w:r>
        <w:rPr>
          <w:rFonts w:ascii="Times New Roman" w:hAnsi="Times New Roman" w:cs="Times New Roman"/>
          <w:sz w:val="28"/>
          <w:szCs w:val="28"/>
        </w:rPr>
        <w:t>из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особенностей и особых образовательных потребностей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обучающимися целевых групп осуществляется в ходе </w:t>
      </w:r>
      <w:r>
        <w:rPr>
          <w:rFonts w:ascii="Times New Roman" w:hAnsi="Times New Roman" w:cs="Times New Roman"/>
          <w:i/>
          <w:sz w:val="28"/>
          <w:szCs w:val="28"/>
        </w:rPr>
        <w:t>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402DA7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AB2F62" w:rsidRPr="002057C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 w:rsidRPr="002057C8">
        <w:rPr>
          <w:rFonts w:ascii="Times New Roman" w:hAnsi="Times New Roman" w:cs="Times New Roman"/>
          <w:sz w:val="28"/>
          <w:szCs w:val="28"/>
        </w:rPr>
        <w:t>о</w:t>
      </w:r>
      <w:r w:rsidRPr="002057C8">
        <w:rPr>
          <w:rFonts w:ascii="Times New Roman" w:hAnsi="Times New Roman" w:cs="Times New Roman"/>
          <w:sz w:val="28"/>
          <w:szCs w:val="28"/>
        </w:rPr>
        <w:t>дятся специалистами (педагогом-психологом, учителем-логопедом, и др.).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AB2F62" w:rsidRPr="002057C8" w:rsidRDefault="000F3055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 xml:space="preserve">Воспитатель принимает участие в диагностической, коррекционно-развивающей, консультативной и информационно-просветительской работе совместно с </w:t>
      </w:r>
      <w:proofErr w:type="spellStart"/>
      <w:r w:rsidRPr="00F63D4A">
        <w:rPr>
          <w:rFonts w:ascii="Times New Roman" w:hAnsi="Times New Roman" w:cs="Times New Roman"/>
          <w:sz w:val="28"/>
          <w:szCs w:val="28"/>
        </w:rPr>
        <w:t>другими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proofErr w:type="spellEnd"/>
      <w:r w:rsidR="00AB2F62" w:rsidRPr="002057C8">
        <w:rPr>
          <w:rFonts w:ascii="Times New Roman" w:hAnsi="Times New Roman" w:cs="Times New Roman"/>
          <w:sz w:val="28"/>
          <w:szCs w:val="28"/>
        </w:rPr>
        <w:t>(педагогом-</w:t>
      </w:r>
      <w:r w:rsidR="00AB2F62">
        <w:rPr>
          <w:rFonts w:ascii="Times New Roman" w:hAnsi="Times New Roman" w:cs="Times New Roman"/>
          <w:sz w:val="28"/>
          <w:szCs w:val="28"/>
        </w:rPr>
        <w:t xml:space="preserve">психологом, учителем-логопедом </w:t>
      </w:r>
      <w:r w:rsidR="00AB2F62" w:rsidRPr="002057C8">
        <w:rPr>
          <w:rFonts w:ascii="Times New Roman" w:hAnsi="Times New Roman" w:cs="Times New Roman"/>
          <w:sz w:val="28"/>
          <w:szCs w:val="28"/>
        </w:rPr>
        <w:t>и др.) в соответствии с рабочими программами КРР для целевых групп.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чающегося.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развивающаяработа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формирование инклюзивной образовательной среды,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сопровождения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трудностями в обучении и социализации;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0F3055" w:rsidRDefault="000F3055" w:rsidP="000F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 xml:space="preserve">с различными </w:t>
      </w:r>
      <w:r>
        <w:rPr>
          <w:rFonts w:ascii="Times New Roman" w:hAnsi="Times New Roman" w:cs="Times New Roman"/>
          <w:b/>
          <w:sz w:val="28"/>
          <w:szCs w:val="28"/>
        </w:rPr>
        <w:t>категориями обучающихся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. часто болеющие дети, имеет выраженную специфику.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 xml:space="preserve">Для детей, находящихся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0F3055" w:rsidRPr="00AF3BD3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 xml:space="preserve">дением,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часто болеющими детьми</w:t>
      </w:r>
      <w:r w:rsidRPr="00AF3BD3">
        <w:rPr>
          <w:rFonts w:ascii="Times New Roman" w:hAnsi="Times New Roman" w:cs="Times New Roman"/>
          <w:i/>
          <w:sz w:val="28"/>
          <w:szCs w:val="28"/>
        </w:rPr>
        <w:t>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</w:t>
      </w:r>
      <w:r w:rsidRPr="00402DA7">
        <w:rPr>
          <w:rFonts w:ascii="Times New Roman" w:hAnsi="Times New Roman" w:cs="Times New Roman"/>
          <w:sz w:val="28"/>
          <w:szCs w:val="28"/>
        </w:rPr>
        <w:t>ч</w:t>
      </w:r>
      <w:r w:rsidRPr="00402DA7">
        <w:rPr>
          <w:rFonts w:ascii="Times New Roman" w:hAnsi="Times New Roman" w:cs="Times New Roman"/>
          <w:sz w:val="28"/>
          <w:szCs w:val="28"/>
        </w:rPr>
        <w:t>ностного взаимодействия со взрослыми и сверстниками.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КРР с </w:t>
      </w:r>
      <w:proofErr w:type="spell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билингвальными</w:t>
      </w:r>
      <w:proofErr w:type="spell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обучающимися,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lastRenderedPageBreak/>
        <w:t>с пониманием государственного языка Российской Федерации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spellStart"/>
      <w:r w:rsidRPr="00402DA7">
        <w:rPr>
          <w:rFonts w:ascii="Times New Roman" w:hAnsi="Times New Roman" w:cs="Times New Roman"/>
          <w:i/>
          <w:sz w:val="28"/>
          <w:szCs w:val="28"/>
        </w:rPr>
        <w:t>билингвальными</w:t>
      </w:r>
      <w:proofErr w:type="spell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обучающимися, детьми мигра</w:t>
      </w:r>
      <w:r w:rsidRPr="00402DA7">
        <w:rPr>
          <w:rFonts w:ascii="Times New Roman" w:hAnsi="Times New Roman" w:cs="Times New Roman"/>
          <w:i/>
          <w:sz w:val="28"/>
          <w:szCs w:val="28"/>
        </w:rPr>
        <w:t>н</w:t>
      </w:r>
      <w:r w:rsidRPr="00402DA7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Pr="00402DA7">
        <w:rPr>
          <w:rFonts w:ascii="Times New Roman" w:hAnsi="Times New Roman" w:cs="Times New Roman"/>
          <w:sz w:val="28"/>
          <w:szCs w:val="28"/>
        </w:rPr>
        <w:t>ж</w:t>
      </w:r>
      <w:r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имеющие проблемы с психологическим здоровьем;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эмоциональные проблемы (повышенная возбудимость, апатия, раздраж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проблемы неврологического характера (потеря аппетита);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общения (стеснительность, замкнутость, излишняя чувств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0F3055" w:rsidRDefault="000F3055" w:rsidP="000F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</w:t>
      </w:r>
      <w:proofErr w:type="spell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КРРс</w:t>
      </w:r>
      <w:proofErr w:type="spell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обучающимися,</w:t>
      </w:r>
    </w:p>
    <w:p w:rsidR="000F3055" w:rsidRPr="00282E1D" w:rsidRDefault="000F3055" w:rsidP="000F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0F3055" w:rsidRPr="00EE26F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совершенствование способов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0F3055" w:rsidRPr="00EE26F2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ребёнка из «группы риска» </w:t>
      </w:r>
      <w:r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C17AA" w:rsidRDefault="00EC17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AB2F62" w:rsidRPr="00AB2F6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970BA">
        <w:rPr>
          <w:rFonts w:ascii="Times New Roman" w:hAnsi="Times New Roman" w:cs="Times New Roman"/>
          <w:sz w:val="28"/>
          <w:szCs w:val="28"/>
        </w:rPr>
        <w:t>ДС КВ «Родничок»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C17AA" w:rsidRPr="00EC17A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7AA" w:rsidRDefault="00EC17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EC17AA" w:rsidRPr="00EC17A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44001D" w:rsidRDefault="0044001D" w:rsidP="00EC17AA">
      <w:pPr>
        <w:spacing w:after="0" w:line="240" w:lineRule="auto"/>
        <w:rPr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EC17AA" w:rsidRPr="00EC17A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EC17AA" w:rsidRPr="00EC17AA" w:rsidTr="00EC17AA">
        <w:tc>
          <w:tcPr>
            <w:tcW w:w="675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EC17AA" w:rsidTr="00EC17AA">
        <w:trPr>
          <w:trHeight w:val="58"/>
        </w:trPr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EC17AA" w:rsidRPr="00EC17A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патриотического </w:t>
      </w:r>
      <w:proofErr w:type="spellStart"/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-смысловой, связанный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C17AA" w:rsidRPr="00A970BA" w:rsidRDefault="00EC17AA" w:rsidP="00A970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970BA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Цельдуховно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>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C17AA" w:rsidRPr="00EC17A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</w:t>
      </w:r>
      <w:proofErr w:type="spellEnd"/>
      <w:r w:rsidRPr="00EC17AA">
        <w:rPr>
          <w:rFonts w:ascii="Times New Roman" w:hAnsi="Times New Roman" w:cs="Times New Roman"/>
          <w:bCs/>
          <w:sz w:val="28"/>
          <w:szCs w:val="28"/>
        </w:rPr>
        <w:t>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Задачи: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C17AA" w:rsidRPr="00AB2F62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физического и оздоровительного </w:t>
      </w:r>
      <w:proofErr w:type="spellStart"/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навыки здорового образа жизни, где безопасность жизнедеятельности лежит в основе всего.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</w:t>
      </w:r>
      <w:proofErr w:type="spellEnd"/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</w:t>
      </w:r>
      <w:proofErr w:type="spellEnd"/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икрасота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AA" w:rsidRDefault="00EC17AA" w:rsidP="00EC17AA">
      <w:pPr>
        <w:spacing w:after="0" w:line="240" w:lineRule="auto"/>
        <w:rPr>
          <w:sz w:val="28"/>
          <w:szCs w:val="28"/>
        </w:rPr>
      </w:pPr>
    </w:p>
    <w:p w:rsidR="00EC17AA" w:rsidRPr="00B36516" w:rsidRDefault="00EC17AA" w:rsidP="00EC17AA">
      <w:pPr>
        <w:spacing w:after="0" w:line="240" w:lineRule="auto"/>
        <w:rPr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A970BA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8A6A66">
        <w:rPr>
          <w:rFonts w:ascii="Times New Roman" w:hAnsi="Times New Roman" w:cs="Times New Roman"/>
          <w:sz w:val="28"/>
          <w:szCs w:val="28"/>
        </w:rPr>
        <w:t>в</w:t>
      </w:r>
      <w:r w:rsidRPr="008A6A66">
        <w:rPr>
          <w:rFonts w:ascii="Times New Roman" w:hAnsi="Times New Roman" w:cs="Times New Roman"/>
          <w:sz w:val="28"/>
          <w:szCs w:val="28"/>
        </w:rPr>
        <w:t>но);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апреля: День Здоровья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июля: 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B3">
        <w:rPr>
          <w:rFonts w:ascii="Times New Roman" w:hAnsi="Times New Roman" w:cs="Times New Roman"/>
          <w:sz w:val="28"/>
          <w:szCs w:val="28"/>
        </w:rPr>
        <w:t>9 июля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6BB3">
        <w:rPr>
          <w:rFonts w:ascii="Times New Roman" w:hAnsi="Times New Roman" w:cs="Times New Roman"/>
          <w:sz w:val="28"/>
          <w:szCs w:val="28"/>
        </w:rPr>
        <w:t xml:space="preserve"> День рождения </w:t>
      </w:r>
      <w:proofErr w:type="spellStart"/>
      <w:r w:rsidRPr="00316BB3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8A6A66">
        <w:rPr>
          <w:rFonts w:ascii="Times New Roman" w:hAnsi="Times New Roman" w:cs="Times New Roman"/>
          <w:sz w:val="28"/>
          <w:szCs w:val="28"/>
        </w:rPr>
        <w:t>о</w:t>
      </w:r>
      <w:r w:rsidRPr="008A6A66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8A6A66">
        <w:rPr>
          <w:rFonts w:ascii="Times New Roman" w:hAnsi="Times New Roman" w:cs="Times New Roman"/>
          <w:sz w:val="28"/>
          <w:szCs w:val="28"/>
        </w:rPr>
        <w:t>е</w:t>
      </w:r>
      <w:r w:rsidRPr="008A6A66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5" w:history="1">
        <w:r w:rsidRPr="008A6A66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8A6A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AB2F62" w:rsidRPr="007D037C" w:rsidTr="00EB3370">
        <w:tc>
          <w:tcPr>
            <w:tcW w:w="567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AB2F62" w:rsidRPr="004D078C" w:rsidRDefault="00AB2F62" w:rsidP="00A9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1125"/>
        </w:trPr>
        <w:tc>
          <w:tcPr>
            <w:tcW w:w="567" w:type="dxa"/>
            <w:vMerge w:val="restart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1 октября: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п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жилых людей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795"/>
        </w:trPr>
        <w:tc>
          <w:tcPr>
            <w:tcW w:w="567" w:type="dxa"/>
            <w:vMerge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 Междун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родный день музыки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</w:t>
            </w: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иты животных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Экскурсия в приют для животных и др.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273"/>
        </w:trPr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4 ноября: 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ного единства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ренних дел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Развлечение. Выставка семейных работ</w:t>
            </w:r>
          </w:p>
        </w:tc>
        <w:tc>
          <w:tcPr>
            <w:tcW w:w="1134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30 ноября День Гос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дарственного герба Росси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 декабря День неи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вестного со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 декабря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5 декабря: День добр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вольца (в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лонтера)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8 декабря: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х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декабря: День </w:t>
            </w:r>
            <w:hyperlink r:id="rId16" w:history="1"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Конст</w:t>
              </w:r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туции</w:t>
              </w:r>
            </w:hyperlink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31 декабря: Новый год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снятия 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 Л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 февраля: День разгр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ма советск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ми войсками немецко-фашистских войск в Ст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 xml:space="preserve">линградской битве 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февраля: День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ской науки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в центрах «Науки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лами Отеч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21 февраля: Междунаро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ный день родного языка</w:t>
            </w:r>
          </w:p>
        </w:tc>
        <w:tc>
          <w:tcPr>
            <w:tcW w:w="2977" w:type="dxa"/>
          </w:tcPr>
          <w:p w:rsidR="00AB2F62" w:rsidRPr="007B75CC" w:rsidRDefault="00AB2F62" w:rsidP="00A9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23 февраля: День защи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ника Отеч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мероприятие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марта: Междунаро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ный женский день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18 марта: День восс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единения Крыма с Ро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 xml:space="preserve">сией 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2977" w:type="dxa"/>
          </w:tcPr>
          <w:p w:rsidR="00AB2F62" w:rsidRPr="007B75CC" w:rsidRDefault="00A970BA" w:rsidP="00A9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7 апреля «День Здор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апреля: День косм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 мая: Праз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ник Весны и Труда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«Весны»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9 мая: День Победы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мероприятие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19 мая: День детских 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2977" w:type="dxa"/>
          </w:tcPr>
          <w:p w:rsidR="00AB2F62" w:rsidRPr="007B75CC" w:rsidRDefault="00A970BA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AB2F62" w:rsidRPr="007B75CC" w:rsidRDefault="00A970BA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A970BA">
              <w:rPr>
                <w:rFonts w:ascii="Times New Roman" w:hAnsi="Times New Roman" w:cs="Times New Roman"/>
                <w:sz w:val="24"/>
                <w:szCs w:val="24"/>
              </w:rPr>
              <w:t>курсия к мемориалу «Скорбящий воин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подарков.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августа: День фи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культурника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22 августа: День Гос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дарственного флага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27 августа: День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ского кино</w:t>
            </w:r>
          </w:p>
        </w:tc>
        <w:tc>
          <w:tcPr>
            <w:tcW w:w="2977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AB2F62" w:rsidRPr="000966BC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стям:</w:t>
      </w:r>
      <w:r w:rsidR="00AB2F62">
        <w:rPr>
          <w:rFonts w:ascii="Times New Roman" w:hAnsi="Times New Roman" w:cs="Times New Roman"/>
          <w:sz w:val="28"/>
          <w:szCs w:val="28"/>
        </w:rPr>
        <w:t> «</w:t>
      </w:r>
      <w:r w:rsidR="00AB2F62" w:rsidRPr="004A2F78">
        <w:rPr>
          <w:rFonts w:ascii="Times New Roman" w:hAnsi="Times New Roman" w:cs="Times New Roman"/>
          <w:sz w:val="28"/>
          <w:szCs w:val="28"/>
        </w:rPr>
        <w:t>Соц</w:t>
      </w:r>
      <w:r w:rsidR="00AB2F62"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 xml:space="preserve">, </w:t>
      </w:r>
      <w:r w:rsidR="00AB2F62">
        <w:rPr>
          <w:rFonts w:ascii="Times New Roman" w:hAnsi="Times New Roman" w:cs="Times New Roman"/>
          <w:sz w:val="28"/>
          <w:szCs w:val="28"/>
        </w:rPr>
        <w:t> «Познавательное разв</w:t>
      </w:r>
      <w:r w:rsidR="00AB2F62">
        <w:rPr>
          <w:rFonts w:ascii="Times New Roman" w:hAnsi="Times New Roman" w:cs="Times New Roman"/>
          <w:sz w:val="28"/>
          <w:szCs w:val="28"/>
        </w:rPr>
        <w:t>и</w:t>
      </w:r>
      <w:r w:rsidR="00AB2F62">
        <w:rPr>
          <w:rFonts w:ascii="Times New Roman" w:hAnsi="Times New Roman" w:cs="Times New Roman"/>
          <w:sz w:val="28"/>
          <w:szCs w:val="28"/>
        </w:rPr>
        <w:t>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 xml:space="preserve">, </w:t>
      </w:r>
      <w:r w:rsidR="00AB2F62">
        <w:rPr>
          <w:rFonts w:ascii="Times New Roman" w:hAnsi="Times New Roman" w:cs="Times New Roman"/>
          <w:sz w:val="28"/>
          <w:szCs w:val="28"/>
        </w:rPr>
        <w:t> «Речевое 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>,</w:t>
      </w:r>
      <w:r w:rsidR="00AB2F62">
        <w:rPr>
          <w:rFonts w:ascii="Times New Roman" w:hAnsi="Times New Roman" w:cs="Times New Roman"/>
          <w:sz w:val="28"/>
          <w:szCs w:val="28"/>
        </w:rPr>
        <w:t> «</w:t>
      </w:r>
      <w:r w:rsidR="00AB2F62" w:rsidRPr="004A2F78">
        <w:rPr>
          <w:rFonts w:ascii="Times New Roman" w:hAnsi="Times New Roman" w:cs="Times New Roman"/>
          <w:sz w:val="28"/>
          <w:szCs w:val="28"/>
        </w:rPr>
        <w:t>Художественно-</w:t>
      </w:r>
      <w:r w:rsidR="00AB2F62">
        <w:rPr>
          <w:rFonts w:ascii="Times New Roman" w:hAnsi="Times New Roman" w:cs="Times New Roman"/>
          <w:sz w:val="28"/>
          <w:szCs w:val="28"/>
        </w:rPr>
        <w:t xml:space="preserve">эстетическое развитие», </w:t>
      </w:r>
      <w:r w:rsidR="00AB2F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2F62">
        <w:rPr>
          <w:rFonts w:ascii="Times New Roman" w:hAnsi="Times New Roman" w:cs="Times New Roman"/>
          <w:sz w:val="28"/>
          <w:szCs w:val="28"/>
        </w:rPr>
        <w:t>«Физич</w:t>
      </w:r>
      <w:r w:rsidR="00AB2F62">
        <w:rPr>
          <w:rFonts w:ascii="Times New Roman" w:hAnsi="Times New Roman" w:cs="Times New Roman"/>
          <w:sz w:val="28"/>
          <w:szCs w:val="28"/>
        </w:rPr>
        <w:t>е</w:t>
      </w:r>
      <w:r w:rsidR="00AB2F62">
        <w:rPr>
          <w:rFonts w:ascii="Times New Roman" w:hAnsi="Times New Roman" w:cs="Times New Roman"/>
          <w:sz w:val="28"/>
          <w:szCs w:val="28"/>
        </w:rPr>
        <w:t>ское развитие».</w:t>
      </w:r>
    </w:p>
    <w:p w:rsidR="00EC17AA" w:rsidRPr="00EC17AA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AB2F62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Образовательная область «Познавательное развитие»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385"/>
        <w:gridCol w:w="3973"/>
      </w:tblGrid>
      <w:tr w:rsidR="00AB2F62" w:rsidRPr="00417F08" w:rsidTr="00EB3370">
        <w:trPr>
          <w:trHeight w:val="1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те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нологий,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пособий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представлений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экологических пре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</w:t>
            </w:r>
          </w:p>
          <w:p w:rsidR="00AB2F62" w:rsidRPr="00417F08" w:rsidRDefault="00AB2F62" w:rsidP="00EB3370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ind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Образовательная область «Речевое развитие» </w:t>
      </w:r>
    </w:p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8066"/>
      </w:tblGrid>
      <w:tr w:rsidR="00AB2F62" w:rsidRPr="00417F08" w:rsidTr="00AB2F62">
        <w:trPr>
          <w:trHeight w:val="960"/>
        </w:trPr>
        <w:tc>
          <w:tcPr>
            <w:tcW w:w="2215" w:type="dxa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и технол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8274"/>
      </w:tblGrid>
      <w:tr w:rsidR="00AB2F62" w:rsidRPr="00417F08" w:rsidTr="00AB2F62">
        <w:trPr>
          <w:trHeight w:val="103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плексных пр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05"/>
      </w:tblGrid>
      <w:tr w:rsidR="00AB2F62" w:rsidRPr="00417F08" w:rsidTr="00AB2F62">
        <w:trPr>
          <w:trHeight w:val="840"/>
        </w:trPr>
        <w:tc>
          <w:tcPr>
            <w:tcW w:w="2499" w:type="dxa"/>
            <w:shd w:val="clear" w:color="auto" w:fill="auto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940"/>
      </w:tblGrid>
      <w:tr w:rsidR="00AB2F62" w:rsidRPr="00417F08" w:rsidTr="00AB2F62">
        <w:trPr>
          <w:trHeight w:val="1035"/>
        </w:trPr>
        <w:tc>
          <w:tcPr>
            <w:tcW w:w="2299" w:type="dxa"/>
          </w:tcPr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техн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17F08">
        <w:rPr>
          <w:rFonts w:ascii="Times New Roman" w:hAnsi="Times New Roman" w:cs="Times New Roman"/>
          <w:sz w:val="28"/>
          <w:szCs w:val="28"/>
        </w:rPr>
        <w:t>При выборе УМК для реализации рабочей программы ДОО руководств</w:t>
      </w:r>
      <w:r w:rsidRPr="00417F08">
        <w:rPr>
          <w:rFonts w:ascii="Times New Roman" w:hAnsi="Times New Roman" w:cs="Times New Roman"/>
          <w:sz w:val="28"/>
          <w:szCs w:val="28"/>
        </w:rPr>
        <w:t>у</w:t>
      </w:r>
      <w:r w:rsidRPr="00417F08">
        <w:rPr>
          <w:rFonts w:ascii="Times New Roman" w:hAnsi="Times New Roman" w:cs="Times New Roman"/>
          <w:sz w:val="28"/>
          <w:szCs w:val="28"/>
        </w:rPr>
        <w:t>ется «</w:t>
      </w:r>
      <w:hyperlink r:id="rId17" w:history="1">
        <w:r w:rsidRPr="00417F08">
          <w:rPr>
            <w:rFonts w:ascii="Times New Roman" w:hAnsi="Times New Roman" w:cs="Times New Roman"/>
            <w:sz w:val="28"/>
            <w:szCs w:val="28"/>
          </w:rPr>
          <w:t>Рекомендациями по формированию инфраструктуры дошкольных обр</w:t>
        </w:r>
        <w:r w:rsidRPr="00417F08">
          <w:rPr>
            <w:rFonts w:ascii="Times New Roman" w:hAnsi="Times New Roman" w:cs="Times New Roman"/>
            <w:sz w:val="28"/>
            <w:szCs w:val="28"/>
          </w:rPr>
          <w:t>а</w:t>
        </w:r>
        <w:r w:rsidRPr="00417F08">
          <w:rPr>
            <w:rFonts w:ascii="Times New Roman" w:hAnsi="Times New Roman" w:cs="Times New Roman"/>
            <w:sz w:val="28"/>
            <w:szCs w:val="28"/>
          </w:rPr>
          <w:t xml:space="preserve">зовательных </w:t>
        </w:r>
        <w:r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декабря 2022 г.)</w:t>
        </w:r>
      </w:hyperlink>
      <w:r w:rsidRPr="00417F08">
        <w:rPr>
          <w:rFonts w:ascii="Times New Roman" w:hAnsi="Times New Roman" w:cs="Times New Roman"/>
          <w:sz w:val="28"/>
          <w:szCs w:val="28"/>
        </w:rPr>
        <w:t>».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при комплектации учебно-методических материалов за основу </w:t>
      </w:r>
      <w:r>
        <w:rPr>
          <w:rFonts w:ascii="Times New Roman" w:hAnsi="Times New Roman" w:cs="Times New Roman"/>
          <w:sz w:val="28"/>
          <w:szCs w:val="28"/>
        </w:rPr>
        <w:t>взято</w:t>
      </w:r>
      <w:r w:rsidRPr="00417F08">
        <w:rPr>
          <w:rFonts w:ascii="Times New Roman" w:hAnsi="Times New Roman" w:cs="Times New Roman"/>
          <w:sz w:val="28"/>
          <w:szCs w:val="28"/>
        </w:rPr>
        <w:t xml:space="preserve"> ФОП ДО, предусматривающая реализацию всех п</w:t>
      </w:r>
      <w:r w:rsidRPr="00417F08">
        <w:rPr>
          <w:rFonts w:ascii="Times New Roman" w:hAnsi="Times New Roman" w:cs="Times New Roman"/>
          <w:sz w:val="28"/>
          <w:szCs w:val="28"/>
        </w:rPr>
        <w:t>я</w:t>
      </w:r>
      <w:r w:rsidRPr="00417F08">
        <w:rPr>
          <w:rFonts w:ascii="Times New Roman" w:hAnsi="Times New Roman" w:cs="Times New Roman"/>
          <w:sz w:val="28"/>
          <w:szCs w:val="28"/>
        </w:rPr>
        <w:lastRenderedPageBreak/>
        <w:t>ти направлений развития детей раннего и дошкольного возрастов. В комплект учебно-методических материалов 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пособия для организации образ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вательного процесса для всех возрастных групп воспитанников по всем образ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вательным областям, пособия по педагогической диагностике, а также рек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мендации по тематическому планированию образовательного 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Учебно-методические материалы 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все виды учебных изданий, обеспечивающие реализацию основной образовательной программы ДО и с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 xml:space="preserve">зданные в соответствии с </w:t>
      </w:r>
      <w:hyperlink r:id="rId18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ГОСТ Р 7.0.60-2020</w:t>
        </w:r>
      </w:hyperlink>
      <w:r w:rsidRPr="00417F08">
        <w:rPr>
          <w:rFonts w:ascii="Times New Roman" w:hAnsi="Times New Roman" w:cs="Times New Roman"/>
          <w:sz w:val="28"/>
          <w:szCs w:val="28"/>
        </w:rPr>
        <w:t>.УМК дополнены развивающими дидактическими пособиями для детей - рабочими тетрадями, альбомами, разд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Pr="00417F08">
        <w:rPr>
          <w:rFonts w:ascii="Times New Roman" w:hAnsi="Times New Roman" w:cs="Times New Roman"/>
          <w:sz w:val="28"/>
          <w:szCs w:val="28"/>
        </w:rPr>
        <w:t>точным материалом.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6F">
        <w:rPr>
          <w:rFonts w:ascii="Times New Roman" w:eastAsia="Times New Roman" w:hAnsi="Times New Roman" w:cs="Times New Roman"/>
          <w:sz w:val="28"/>
          <w:szCs w:val="28"/>
        </w:rPr>
        <w:t xml:space="preserve">2. В соответствии с </w:t>
      </w:r>
      <w:hyperlink r:id="rId19" w:history="1"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Методическими рекомендациями по реализации Фед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е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ральной образовательной программы дошкольного образования (утв. Мин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и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стерством просвещения РФ 7 марта 2023 г.)</w:t>
        </w:r>
      </w:hyperlink>
      <w:r w:rsidRPr="009F0B6F">
        <w:rPr>
          <w:rFonts w:ascii="Times New Roman" w:hAnsi="Times New Roman" w:cs="Times New Roman"/>
          <w:sz w:val="28"/>
          <w:szCs w:val="28"/>
        </w:rPr>
        <w:t xml:space="preserve"> часть основной образовательной программы ДО, формируемая участникам образовательных отношений, пре</w:t>
      </w:r>
      <w:r w:rsidRPr="009F0B6F">
        <w:rPr>
          <w:rFonts w:ascii="Times New Roman" w:hAnsi="Times New Roman" w:cs="Times New Roman"/>
          <w:sz w:val="28"/>
          <w:szCs w:val="28"/>
        </w:rPr>
        <w:t>д</w:t>
      </w:r>
      <w:r w:rsidRPr="009F0B6F">
        <w:rPr>
          <w:rFonts w:ascii="Times New Roman" w:hAnsi="Times New Roman" w:cs="Times New Roman"/>
          <w:sz w:val="28"/>
          <w:szCs w:val="28"/>
        </w:rPr>
        <w:t xml:space="preserve">ставлена парциальными программами, в </w:t>
      </w:r>
      <w:proofErr w:type="spellStart"/>
      <w:r w:rsidRPr="009F0B6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0B6F">
        <w:rPr>
          <w:rFonts w:ascii="Times New Roman" w:hAnsi="Times New Roman" w:cs="Times New Roman"/>
          <w:sz w:val="28"/>
          <w:szCs w:val="28"/>
        </w:rPr>
        <w:t xml:space="preserve">. разработанными педагогическим </w:t>
      </w:r>
      <w:proofErr w:type="spellStart"/>
      <w:r w:rsidRPr="009F0B6F">
        <w:rPr>
          <w:rFonts w:ascii="Times New Roman" w:hAnsi="Times New Roman" w:cs="Times New Roman"/>
          <w:sz w:val="28"/>
          <w:szCs w:val="28"/>
        </w:rPr>
        <w:t>коллективом.</w:t>
      </w:r>
      <w:r w:rsidRPr="00417F08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417F08">
        <w:rPr>
          <w:rFonts w:ascii="Times New Roman" w:hAnsi="Times New Roman" w:cs="Times New Roman"/>
          <w:sz w:val="28"/>
          <w:szCs w:val="28"/>
        </w:rPr>
        <w:t xml:space="preserve"> этом вариативное направление отражено в целевых ориент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рах, в содержании деятельности по тем образовательным областям, которым соответствует, а также в условиях организации педагогического 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Для разработки части, формируемой участниками образовательных отн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 xml:space="preserve">шений,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417F08">
        <w:rPr>
          <w:rFonts w:ascii="Times New Roman" w:hAnsi="Times New Roman" w:cs="Times New Roman"/>
          <w:sz w:val="28"/>
          <w:szCs w:val="28"/>
        </w:rPr>
        <w:t>парциальные программы для работы с детьми дошкол</w:t>
      </w:r>
      <w:r w:rsidRPr="00417F08">
        <w:rPr>
          <w:rFonts w:ascii="Times New Roman" w:hAnsi="Times New Roman" w:cs="Times New Roman"/>
          <w:sz w:val="28"/>
          <w:szCs w:val="28"/>
        </w:rPr>
        <w:t>ь</w:t>
      </w:r>
      <w:r w:rsidRPr="00417F08">
        <w:rPr>
          <w:rFonts w:ascii="Times New Roman" w:hAnsi="Times New Roman" w:cs="Times New Roman"/>
          <w:sz w:val="28"/>
          <w:szCs w:val="28"/>
        </w:rPr>
        <w:t>ного возраста. При этом они: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Pr="00417F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принципам, целям и задачам </w:t>
      </w:r>
      <w:hyperlink r:id="rId20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ФГОС</w:t>
        </w:r>
      </w:hyperlink>
      <w:r w:rsidRPr="00417F08">
        <w:rPr>
          <w:rFonts w:ascii="Times New Roman" w:hAnsi="Times New Roman" w:cs="Times New Roman"/>
          <w:sz w:val="28"/>
          <w:szCs w:val="28"/>
        </w:rPr>
        <w:t xml:space="preserve"> ДО;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достижение целевых ориентиров ДО, ФГОС ДО;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принципам </w:t>
      </w:r>
      <w:hyperlink r:id="rId21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ФОП</w:t>
        </w:r>
      </w:hyperlink>
      <w:r>
        <w:rPr>
          <w:rStyle w:val="afb"/>
          <w:rFonts w:ascii="Times New Roman" w:hAnsi="Times New Roman"/>
          <w:color w:val="auto"/>
          <w:sz w:val="28"/>
          <w:szCs w:val="28"/>
        </w:rPr>
        <w:t xml:space="preserve"> ДО</w:t>
      </w:r>
      <w:r w:rsidRPr="00417F08">
        <w:rPr>
          <w:rFonts w:ascii="Times New Roman" w:hAnsi="Times New Roman" w:cs="Times New Roman"/>
          <w:sz w:val="28"/>
          <w:szCs w:val="28"/>
        </w:rPr>
        <w:t>, методологически и методически;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целям и задачам основной образовательной программы ДОО;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отбира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17F08">
        <w:rPr>
          <w:rFonts w:ascii="Times New Roman" w:hAnsi="Times New Roman" w:cs="Times New Roman"/>
          <w:sz w:val="28"/>
          <w:szCs w:val="28"/>
        </w:rPr>
        <w:t xml:space="preserve"> с учетом интересов, потребностей обучающихся, накопленного педагогического опыта, материально-технических возможностей ДОО, квал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фикации педагогических работников, мнения родительского сообщества;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преемственность ДО и НОО;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417F08">
        <w:rPr>
          <w:rFonts w:ascii="Times New Roman" w:hAnsi="Times New Roman" w:cs="Times New Roman"/>
          <w:sz w:val="28"/>
          <w:szCs w:val="28"/>
        </w:rPr>
        <w:t>конкретныи</w:t>
      </w:r>
      <w:proofErr w:type="spellEnd"/>
      <w:r w:rsidRPr="00417F08">
        <w:rPr>
          <w:rFonts w:ascii="Times New Roman" w:hAnsi="Times New Roman" w:cs="Times New Roman"/>
          <w:sz w:val="28"/>
          <w:szCs w:val="28"/>
        </w:rPr>
        <w:t xml:space="preserve"> доступны в применении, научно обоснованы в части применя</w:t>
      </w:r>
      <w:r w:rsidRPr="00417F08">
        <w:rPr>
          <w:rFonts w:ascii="Times New Roman" w:hAnsi="Times New Roman" w:cs="Times New Roman"/>
          <w:sz w:val="28"/>
          <w:szCs w:val="28"/>
        </w:rPr>
        <w:t>е</w:t>
      </w:r>
      <w:r w:rsidRPr="00417F08">
        <w:rPr>
          <w:rFonts w:ascii="Times New Roman" w:hAnsi="Times New Roman" w:cs="Times New Roman"/>
          <w:sz w:val="28"/>
          <w:szCs w:val="28"/>
        </w:rPr>
        <w:t>мых методов и подходов, апробированы,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возрастным характер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стикам развития детей и вызовам современности.</w:t>
      </w:r>
    </w:p>
    <w:p w:rsidR="00AB2F62" w:rsidRPr="00F64F0B" w:rsidRDefault="00AB2F62" w:rsidP="00AB2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п. 2.12.</w:t>
        </w:r>
      </w:hyperlink>
      <w:r w:rsidRPr="00417F08">
        <w:rPr>
          <w:rFonts w:ascii="Times New Roman" w:hAnsi="Times New Roman" w:cs="Times New Roman"/>
          <w:sz w:val="28"/>
          <w:szCs w:val="28"/>
        </w:rPr>
        <w:t xml:space="preserve"> ФГОС ДО, часть, формируемая участниками образов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Pr="00417F08">
        <w:rPr>
          <w:rFonts w:ascii="Times New Roman" w:hAnsi="Times New Roman" w:cs="Times New Roman"/>
          <w:sz w:val="28"/>
          <w:szCs w:val="28"/>
        </w:rPr>
        <w:t>тельных отношений, «представлена в виде ссылок на соответствующую мет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38188F">
          <w:footerReference w:type="default" r:id="rId2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EB3370" w:rsidRPr="00EB3370" w:rsidRDefault="00EB3370" w:rsidP="00EB33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22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"/>
        <w:gridCol w:w="545"/>
        <w:gridCol w:w="21"/>
        <w:gridCol w:w="43"/>
        <w:gridCol w:w="4493"/>
        <w:gridCol w:w="43"/>
        <w:gridCol w:w="456"/>
        <w:gridCol w:w="5425"/>
        <w:gridCol w:w="31"/>
        <w:gridCol w:w="43"/>
        <w:gridCol w:w="98"/>
        <w:gridCol w:w="43"/>
        <w:gridCol w:w="141"/>
        <w:gridCol w:w="3829"/>
        <w:gridCol w:w="25"/>
        <w:gridCol w:w="40"/>
      </w:tblGrid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образовательной деятельности с детьми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к организации пре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метно-пространственной среды для самостоятельной деятельности с детьми</w:t>
            </w:r>
          </w:p>
        </w:tc>
      </w:tr>
      <w:tr w:rsidR="00EB3370" w:rsidRPr="00EB3370" w:rsidTr="00786D4C">
        <w:trPr>
          <w:gridAfter w:val="1"/>
          <w:wAfter w:w="13" w:type="pct"/>
          <w:trHeight w:val="349"/>
        </w:trPr>
        <w:tc>
          <w:tcPr>
            <w:tcW w:w="19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3370" w:rsidRPr="00EB3370" w:rsidTr="00786D4C">
        <w:trPr>
          <w:gridAfter w:val="1"/>
          <w:wAfter w:w="13" w:type="pct"/>
          <w:trHeight w:val="410"/>
        </w:trPr>
        <w:tc>
          <w:tcPr>
            <w:tcW w:w="19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СЕНТЯБРЬ1-я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празднике «День знаний».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том, зачем нужно учиться, кто и чему учит в школе.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 правил дорожного движения, правил поведения на улице и в помещении.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познавательный интерес к школе, к книгам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школьных принадлежностях, их назначении, прав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лах использования (пенал, карандаш, ру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ка, ластик, линейка, тетрадь, букварь, портфель).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Обогащать активный словарный запас 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произведениями худож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ственной литературы о школе, первокла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сниках, дружбе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свободного общения со взрослыми и сверстниками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потребность ежедневного чтения художественной литературы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умение лепить из ц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лого куска пластилина, учить делать пре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меты устойчивыми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безопасной работы с бумагой и ножницами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вырезывания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Воспитывать стремление к здоровому образу жизни, желание самостоятельно организовывать и проводить подвижные игры. 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Беседа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«Кто учит и кто учится в школе?»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«Чем школа отличается от детского сада»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«Книга – источник знаний»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рождаются книги»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«Опасные ситуации на улице и в помещении» 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Рассматривание школьных принадлежностей.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Загадывание загадок.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Словесная игра «Что мы возьмем с собой в школу»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«Для чего нужен звонок».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мультфильма, соответствующего заявленной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тетрадей, книг, букваря.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произведений художественной литературы о школе, первоклассниках, дружбе.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Аппликация «Ажурная закладка для букваря»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Лепка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Карандашница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Рисование «Осенние отпечатки»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Сюжетно-ролевые игры «Детский сад», «Школа»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«Медведь и пчёлы», «Охотники и 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экскурсии по групповым помещениям «Опасно – безопасно»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Проведение ситуативных разговоров «Школа», «Зачем человеку учиться»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Организация проблемных ситуаций «Что делать, если книга порвалась?», «Как помириться с товарищем»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Создание игровой проблемной ситуации с целью об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чения умению следить за своим внешним видом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Использование образцов формул речевого этикета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Слушание музыкальных произведений об осени, шк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ле, дружбе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Магнитная доска с буквами и цифр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Прописи для дошкольников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школьных принадлежн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-Художественная литература о школе, осени, дружбе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Материалы для ремонта книг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фотографий, открыток о школе и д/с для рассматривания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школьных фотографий членов семьи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Посещение школьного базара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Разработка маршрутов выходного дня с целью наблюдения изменений в природе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Разработка маршрута «Безопасная дорога в детский сад и школу»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Выполнение ребенком посильных поручений</w:t>
            </w:r>
          </w:p>
        </w:tc>
      </w:tr>
      <w:tr w:rsidR="00EB3370" w:rsidRPr="00EB3370" w:rsidTr="00786D4C">
        <w:trPr>
          <w:gridAfter w:val="1"/>
          <w:wAfter w:w="13" w:type="pct"/>
          <w:trHeight w:val="22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страна»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-Систематизировать представления о ро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стране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государственной символ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кой (флаг, герб, гимн)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понятие «малая Родина»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 достопримечательностями родного края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позитивно оценивать творческие работы сверстников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навык высказывать свое мнение, выбирать работы сверстников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Уточнить знания о достопримечательн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стях родного города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Расширять знания о стране (названия 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родов, географических объектов)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изображением страны на карте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представления о празднике «День города».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активный словарный запас названиями городов, географических об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составления связного рассказа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заучивания стихотворного текста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навыки передавать в рисунке характерные архитектурные особенности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чувство композиции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Учить создавать постройку здания, 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деляя основные части и характерные дет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 конструкции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национальными играми народов родного края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потребность в двигател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активности (подвижные игры)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Беседы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«Мой край»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Родина»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«Широка страна моя родная»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«Достопримечательности родного города»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 каждой улицы свое название, у каждого дома – свой номер»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Беседа об утренней погоде, заполнение календаря 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годы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Ситуативный разговор «Моя страна – Россия»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Ситуативный разговор о влиянии природных факторов на здоровье людей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Наблюдения за предметами ближайшего окружения, за особенностями погоды, транспорта, за домами на улицах города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-Викторина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 знаю свой город»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«Что? Где? Когда?»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Словесная игра «Города»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Заучивание наизусть куплета гимна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Проектная деятельность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«История создания флага России»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«Герб моей семьи»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«Герб нашей группы»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к ближайшим достопримечательностям района (памятник, парк, памятные места и т.д.)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Экскурсии по городу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Целевая прогулка по близлежащим улицам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мини-музея «Мой родной город»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 о природе родного края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Лепка «Изображение государственного флага»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Конструирование «Дома в городе»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Руси в древности, людях, нас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лявших и защищавших Русь, об истории Урала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знаковых событиях в города (спортивные и культурные мероприятия)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Изготовление макета Уральских гор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коллекции уральских камней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произведений П.П. Бажова «Серебряное 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пытце»,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Огневушка-поскакушка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других сказов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Проблемная ситуация «Я заблудится в городе»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творческой встречи с писателями Южн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 Урала (Нина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Пикулева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Анна Алферова,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Северина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кольникова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Географические карты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Плакаты с государственной символ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книг о стране, родном гор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коллекции уральских ка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фотографий, открыток, 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хивных газет о родном городе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книг уральских писателей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кукол в национальных 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стюмах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Фотовыставка о семейном посещении зрелищных мероприятий в городе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сувенирной продукции, 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священной проведению значимых 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роприятий в жизни города</w:t>
            </w:r>
          </w:p>
        </w:tc>
      </w:tr>
      <w:tr w:rsidR="00EB3370" w:rsidRPr="00EB3370" w:rsidTr="00786D4C">
        <w:trPr>
          <w:gridAfter w:val="1"/>
          <w:wAfter w:w="13" w:type="pct"/>
          <w:trHeight w:val="197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Рассказать о подвижных играх, в которые играли в детстве родители, бабушки и дедушки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Посетить с детьми Краеведческий музей, картинную галерею, музей декоративно-прикладного искусства, ледовую арену «Трактор», зоопарк, 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довый дворец «Молния», набережную реки Миасс, прогулка по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Кировке</w:t>
            </w:r>
            <w:proofErr w:type="spellEnd"/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Погулка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вечернему городу, обратить внимание на вечернюю иллюминацию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Посетить кукольный театр и другие зрелищные мероприятия для детей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Посетить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Ильменский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заповедник, национальный парк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Зюраткуль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Таганай</w:t>
            </w:r>
            <w:proofErr w:type="spellEnd"/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 результатам семейных прогулок создать фотоальбом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Прочитать «Уральские сказы» П.П. Бажова и другие произведения писателей Урала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Составить с ребенком рассказ о своей национальности, обычаях, традициях своей семьи</w:t>
            </w:r>
          </w:p>
        </w:tc>
      </w:tr>
      <w:tr w:rsidR="00EB3370" w:rsidRPr="00EB3370" w:rsidTr="00786D4C">
        <w:trPr>
          <w:gridAfter w:val="1"/>
          <w:wAfter w:w="13" w:type="pct"/>
          <w:trHeight w:val="286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«Урожай»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Систематизировать знания об использ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вании овощей, фруктов и ягод в пищу, о заготовке овощей, фруктов и ягод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правилами обращения с 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хонной техникой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Воспитывать уважение к труду в саду, на полях, в огороде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Уточнить названия, отличительные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и качества овощей, фруктов, ягод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Ознакомить с пользой свежих и консе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вированных овощей, фруктов и ягод, их значением и влиянием для здоровья чел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навыки использования обо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щающих понятий (овощи, фрукты, ягоды)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монологич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высказывания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описательные монол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гические высказывания с использованием схем, моделей, алгоритмов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работать над 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мыслом, мысленно представлять содерж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своего рисунка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работы с 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магой, учить комбинировать разные виды бумаги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натюрмортом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рассматривать репродукции ка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тин, составлять натюрморт, передавать х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рактерные особенности овощей, фруктов, ягод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навыки лепки по замыслу 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использовании комбинир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ванных способов лепки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здорового образа жи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ни, правильного питания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двигательной активности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физические качества 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носливость, ловкость при работе на огор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Развитие навыков закаливания, самома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сажа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Беседы 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«Польза овощей и фруктов»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«Все ли полезно»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«Польза витаминов»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«Труд фермеров»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Проблемная ситуация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сохранить пользу овощей и фруктов»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«Где живут витамины?»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Ситуативный разговор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«Лекарственные и ядовитые растения»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«Правила безопасного поведения на огороде (фруктовом саду)»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Сюжетно-ролевая игра «Овощной магазин»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блюдах из овощей и фруктов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«Таблетки растут на ветке, та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летки растут на грядке»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-Драматизация сказки «Вершки и корешки»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Рассматривание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обговаривание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схем приготовления овощных (фруктовых) салатов и соков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Составление описательного рассказа на тему «Овощи» (по схеме, по алгоритму)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иллюстраций, картин на тему: «Убо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 урожая в поле»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Придумывание загадок про овощи и фрукты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Проведение дидактических игр «Угадай на вкус», «Что сначала, что потом (семечко-росток-цветок-плод)»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Стихотворение «Овощи» (Ю. 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Тувим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Творческое задание «Сочини сказку о фруктах».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«С поля едет урожай»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Изготовление поделок для выставки из овощей и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родного материала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Создание книги «Лекарственные растения Урала»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Совместное приготовление овощного (фруктового)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Пословицы о труде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Труд на участке – работа на цветнике и огороде, сбор урожая на огороде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Наблюдения за сбором урожая, за трудом детей и взрослых на огороде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«Собери урожай»,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Совместная деятельность по подготовке к зиме грядок на огороде детского сада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Рисование мелками на асфальте «Синьор Помидор», «Чиполино», «Кума Тыква».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Конструирование из бумаги «Корзинка для овощей»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Рисование натюрморта «Дары осени»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Лепка «Овощи с нашего огорода»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Муляжи, иллюстрации овощей, фру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тов, ягод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Схемы приготовления овощных, фруктовых салатов и соков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Плакаты «Правила безопасного пов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 на огороде (фруктовом саду)»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Плакаты об осторожном обращении с кухонной техникой, садовым инвент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Тематические книги, раскраски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Схемы, модели для самостоятельного составления описательных рассказов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книг, посвященная овощам, фруктам, ягодам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Альбомы, открытки, картины, фот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графии о сельском труде, уборке ур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Вставка овощей и поделок из приро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материала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-Подборка пословиц, поговорок, заг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Схемы для конструирования из бум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Принять активное участие в изготовлении поделок из овощей и фруктов к выставке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Посетить выставку цветов и плодов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Совместно с ребенком приготовить салат (овощной, фруктовый)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Прогуляться в парк, собрать природный материал для изготовления работ на «Осеннюю ярмарку»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Почитать сказку «Чиполино», посмотреть мультфильм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детей к посильному участию в работе на даче</w:t>
            </w:r>
          </w:p>
        </w:tc>
      </w:tr>
      <w:tr w:rsidR="00EB3370" w:rsidRPr="00EB3370" w:rsidTr="00786D4C">
        <w:trPr>
          <w:gridAfter w:val="1"/>
          <w:wAfter w:w="13" w:type="pct"/>
          <w:trHeight w:val="306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«Краски осени»</w:t>
            </w:r>
          </w:p>
        </w:tc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знания об осенних изменен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ях  в природе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одеваться в соо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ветствии с погодными условиями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об осени (и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менения в природе, одежде людей)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обобщенные представления о приспособленности растений и живо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к изменениям в природе, явлениях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правилами засушивания листьев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Систематизировать знания об изменен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ях в живой и неживой природе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составлять описательный рассказ по картине, использовать элементы поэт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ческого описания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чуткость к художественн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слову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-Совершенствовать навыки выразительн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чтения стихов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монологической речи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Обогащать словарный запас понятиями описательного характера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Приобщать к восприятию поэтических произведений о природе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диалога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интерес к народному слову, к образам произведений фольклора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понимание основного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держания фольклорных произведений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отражать в рисунке осенние вп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чатления, рисовать разнообразные деревья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по-разному изображать деревья, траву и листья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Закреплять приемы работы кистью и красками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цветами спектра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умения рассматривать и анализировать картины, любоваться кр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сотой осенней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знания о том, что от переохлажд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и перегрева человек может заболеть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закаливания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-Беседы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«Осень наступила»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«Признаки осень»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«Почему природа красивая»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в осеннем лесу»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«Съедобные и ядовитые грибы»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«Утренняя погода» + заполнение календаря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Разучить стихотворение «Каждый охотник желает знать»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иллюстраций и репродукций картин об осени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Наблюдение за осенними изменениями в природе (пог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да, облака, ветер, небо)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Ситуативные беседы о том, как похолодание изменяет жизнь растений, животных, человека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 приспособленности растений и животных к изменениям в природе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об осенних явлениях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Ситуативный разговор «Когда растение может навр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дить человеку», «С чем нельзя в лес ходить»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необходимости употребления 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таминов  в холодное время года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художниках, писавших картины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Проблемные ситуации с целью развития элементарных навыков закаливания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и заучивание стихов об осени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Заучивание народных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закличек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явлениях природы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Заготовка листьев для аппликации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Игровые проблемные ситуации «Что в природе измен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лось»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Труд на участке (уборка участка от листьев, очистка грядок и клумб от сухих растений, пересадка цветов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Составление осенних букетов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в осенний парк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Совместная деятельность на огороде по подготовке гр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 к зиме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Проведение дидактических игр «С какого дерева лист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чек», «Четыре времени года»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сюжетно-ролевых игр «Лесная аптека», «Путешествие в осенний лес»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Ситуативная игра «Завтрак на природе»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Сюжетно-ролевая игра «Лес просит о помощи», «Ле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 пираты и спасатели»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Проблемная ситуация «Внезапно пошел дождь»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Проблемная ситуация «Какие запахи подарила природа»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Экспериментирование «Влажная и сухая почва»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Моделирование ситуаций о поведении в лесу «Можно-нельзя», «Правила безопасного разведения костра»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Диалог по телефону «Лето и осень»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Рисование «Лес, точно терем расписной»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Аппликация «Осенний ковер»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Прослушивание музыкальных произведений из цикла «Времена года» П.И. Чайковского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«Листопад», «На лесной полянке»,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«Третий лишний»</w:t>
            </w:r>
          </w:p>
        </w:tc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Иллюстрации, фотографии, плакаты, репродукции картин об осени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Алгоритмы по изображению пейз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жа, декоративного узора, рассматр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ванию картин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Коллекция природного и бросового материала для самостоятельного творчества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Настольно-печатные игры по сез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книг об осенней природе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Модели безопасного обращения с инвентарем (грабли, лопата, носилки)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Раскраски по осенней тематике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осенних букетов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Схемы, модели для составления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мостоятельных описательных расск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пословиц, поговорок, 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гадок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рисунков «Щедрые дары осени»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Гербарий лекарственных растений Урала</w:t>
            </w:r>
          </w:p>
        </w:tc>
      </w:tr>
      <w:tr w:rsidR="00EB3370" w:rsidRPr="00EB3370" w:rsidTr="00786D4C">
        <w:trPr>
          <w:gridAfter w:val="1"/>
          <w:wAfter w:w="13" w:type="pct"/>
          <w:trHeight w:val="8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Прогуляться с ребенком по городу, парку, акцентируя внимание ребенка на красках осени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посильной работе на даче, садовом участке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Составить осенний букет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Читать книги об осени с последующим обсуждением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Украсить комнату осенним натюрмортом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Принять участие к подготовке выставки «Жила-была в лесу сказка»</w:t>
            </w:r>
          </w:p>
        </w:tc>
      </w:tr>
      <w:tr w:rsidR="00EB3370" w:rsidRPr="00EB3370" w:rsidTr="00786D4C">
        <w:trPr>
          <w:gridAfter w:val="1"/>
          <w:wAfter w:w="13" w:type="pct"/>
          <w:trHeight w:val="55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EB3370" w:rsidRPr="00EB3370" w:rsidTr="00786D4C">
        <w:trPr>
          <w:gridAfter w:val="1"/>
          <w:wAfter w:w="13" w:type="pct"/>
          <w:trHeight w:val="275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«Животный мир»</w:t>
            </w: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685"/>
        </w:trPr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формировать представления об опасности при взаимодействии с 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вотными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осторожное отношение к 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тенциально опасным для человека ситу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циям, расширить знания о способах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влечения взрослых на помощь, в соотве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ствующих обстоятельствах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нравственные качества, 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манное отношение к животным, чувство ответственности за них.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позитивно оценивать творческую работу сверстников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Уточнить названия и внешние признаки животных, птиц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Расширить элементарные экологические представления о домашних животных, их повадках, зависимости от человека; о 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ких животных различных климатических зон, условиях их обитания, питания, выв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 потомства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об охране животных человеком и государством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участвовать в коллективной беседе, самостоятельно формулировать и задавать вопросы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монологич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 и диалогической речи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описательный рассказ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Уточнить представления об особенн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стях рассказа, его композиции, отличия от других литературных жанров, учить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думывать продолжение и окончание ра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совместно 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думывать содержание работы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Воспитывать интерес к результату ко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лективной деятельности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лепить животных комбинирова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ным способом, передавая характерные особенности и движения 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Уточнить представления об особенностях дымковской игрушки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украшать шаблоны с изображением 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подражател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движений, в соответствии с образом животного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 о способах передвиж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разных 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основные физические качества в подвижных играх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животные бывают опасны»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различных климатических зон»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знаем о профессиях дрессировщика, ветерин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животные готовятся к зиме»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«эти удивительные животные»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моделей «Правила поведения с животн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«Какие животные чем питаю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Ситуативная беседа о том, как похолодание и сокр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 продолжительности дня изменяют жизнь живо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человека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Проблемная беседа «Почему опасны контакты с бе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домными животными»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Подвижная игра «Хищники и Травоядные», «Хоровод животных», «Охотники и зайцы», «Лягушки и цапля», «Хитрая лиса», «Совушка»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Пластические этюды «Угадай, кто это»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Театр-экспромт «В лесном царстве»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 «Зоопарк», «Ветеринарная клиника», по темам мультфильмов с участием персон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жей-животных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природного материала «Колючий недотрога»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«Теремок»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животных разными способами (на основе круга, квадрата, от петли т др.)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«Озорной котенок»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Декоративное рисование «Дымковская игрушка»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аппликация «Лесные жители»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«Где, чей детеныш?», «Правила поведения в природе», «Можно-нельзя»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моделей «Правила обращения с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вотными и насекомыми»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альбомов «Животные и птицы Урала», «Животные красной книги»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Словесная игра «Рыба, птица, зверь»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описательного рассказа по схеме о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вотном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художественных произведений Н. Сладкова, Е. 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 Бианки, Н. Носова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пословицами, поговорками, загадками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изображений животных разными художн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ками-графиками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зоопарк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Кормление птиц на участке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Детские энциклопедии о животных, альбомы «Животные и птицы Урала», «Животные Челябинского зоопарка», «Животные красной книги»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Иллюстрации, фотографии, репр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 картин с изображением живо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этапов развития 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описательных рассказов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Элементы костюмов к играм- драм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тизациям, шапочки для обыгрывания образов, 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Трафареты, раскраски, шаблоны с изображением животных;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Разрезные картинки, домино зоолог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лото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Картины из серии «Дикие животные», «Домашние животные»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диски «Звуки природы», «Звуки леса»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и оборудование для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бодного рисования, лепки, аппликации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Строительный материал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литературных произвед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 теме недели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пословиц, поговорок, заг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After w:val="1"/>
          <w:wAfter w:w="13" w:type="pct"/>
          <w:trHeight w:val="68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Разработать проект «Мой домашний любимец»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Посетить цирк, зоопарк, различные выставки с целью наблюдения за повадками животных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Посетить парк, сквер понаблюдать за белками, покормить</w:t>
            </w:r>
          </w:p>
        </w:tc>
      </w:tr>
      <w:tr w:rsidR="00EB3370" w:rsidRPr="00EB3370" w:rsidTr="00786D4C">
        <w:trPr>
          <w:gridBefore w:val="1"/>
          <w:wBefore w:w="13" w:type="pct"/>
          <w:trHeight w:val="254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– человек»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268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доброжелательное отнош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к людям, уважение к старшим, друж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ские взаимоотношения со сверстниками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положительную самооценку, уверенность в себе, чувство собственного достоинства, желание следовать социал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но-одобряемым нормам поведения, ос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знание роста своих возможностей и стре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ление к новым достижениям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гендерную идентичность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Закрепить знания детей о частях тела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представление о внешнем виде 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ловека, о его особенностях как живого 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ганизма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составлять связный короткий ра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 о впечатлениях из личного опыта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Вызвать у ребенка потребность расск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зать о себе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составлять рассказ о серии картин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Обогащать речь словами, обозначающ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 эмоции, чувства, переживания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различать черты характера героев произведений, высказ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свое отношение к ним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рисовать фигуру человека, перед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форму одежды, форму и располож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частей тела, соотношение их по вел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чине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основные физические качества в подвижных играх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ориентировку в собственном теле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индивидуальные физические качества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Закрепить знания детей о частях тела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знания об охране здоровья органов и систем организма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гигиеническую культуру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стремление беречь свой 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ганизм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«Мы мальчики и девочки»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какие дают имена»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порадовать друга»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тела»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«Гигиенические принадлежности»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такие взрослые люди»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эмоции»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Дидактическая игра «Что у тебя, а что у куклы?», «Мальчики и девочки», «На кого я похож», «Человек и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животное», «Найди ошибку», «Собери портрет», «Вес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ло-грустно».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 строении тела человека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картинками-фотографиями «Калейдоскоп эмоций»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ситуации, способствующие уточнению строения организма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 с длительным сюжетом, с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единением нескольких сюжетов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«Семья», «Дом», «Больница», «Кабинет окулиста»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«Парный бег», «Замри», «Иголка и нитка»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с элементами соревнования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упражнения «Как ты себя чувствуешь»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Драматизации сказки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Просматривание альбомов о спорте, труде людей, в 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 которого отмечать красоту человеческого тела, дв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и т.д.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художественной литературы по теме недели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Развлечение «Богатырские забавы»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«Портрет лучшего друга»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Лепка «Девочка танцует»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Аппликация «Наш веселый хоровод»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Элементы костюмов к играм - драм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тизациям, 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Альбомы с иллюстрациями «Человек и его организм», «Мое тело»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Макет строения тела человека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Энциклопедия «Организм как мех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пословиц, поговорок, заг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и оборудование для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бодного рисования, лепки, аппликации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Плакаты о строении тела, функци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нировании систем организма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Дидактический материал «Азбука эмоций»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гигиенических принадле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Составить родословную семьи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Подготовить фото-коллаж «Мой день рождения»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Семейный проект «История моего имени»</w:t>
            </w: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«Народная культура и традиции»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Развитие потребности и желания в 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знании творчества народной культуры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народными тр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дициями и обычаями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Углубить знания о некоторых видах народных промыслов и ремесел.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Пробуждать интерес к талантам наро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умельцев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Ознакомить с взаимосвязью явлений природы с народными приметами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Ознакомить со способами действий с предметами быта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Рассказать о русской избе и других стр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ениях, их внутреннем убранстве, предм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тах быта.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потребности и желания в во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приятии и познании произведений литер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турного народного творчества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жанрами наро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творчества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различать предметы быта на картинках, называть их (рукомо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ник, печь, чугунок, ухват, кочерга, сам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вар, коромысло, ведро, корыто, стиральная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доска, глиняный горшок)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творческие способности детей (придумывание колыбельных, небылиц, дразнилок)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умения использовать фол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клорные произведения в повседневной жизни в соответствующих ситуациях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Обогащать речь детей лексикой фоль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лорных произведений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потребности и желания в во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приятии и познании произведений наро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декоративно-прикладного изобраз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тельного искусства, музыкальных прои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 отмечать особенности построек старины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Расширять представления о народных игрушках (матрешки, городецкая,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родская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бирюльки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исполнительские умения детей на материале фольклорных произведений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знакомить с народными 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движными играми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 по теме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народная игрушка»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играли наши бабушки?»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«Характерные признаки октября, отраженные в наро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приметах»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по пословицам: «Господин доволен – хозяин рад», «Много гостей – много новостей»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Хороводная игра «Шла коза по лесу»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 «Русские народные сказки»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«Узнай узор», «Чей сувенир?», «Составь узор», «Угадай время года по примете»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на выставке предметов творчества народных умельцев.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рисованию элементов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родецкой росписи (ягодки, завитки)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воспитателя об особенностях украшения народного жилища, предметов домашнего быта, одежды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воспитателя о народных праздниках «Покров», «Сергиев день»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народных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дымковской барышни и теста.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«Русские посиделки»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 печатная игра «Русские узоры»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«Народный фольклор»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художественных произведений по теме недели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«Ярмарка»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Проблемная ситуация: «Исчезли краски – чем можно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расписать посуду?»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 исследовательская деятельность «В гости к русским мастерам»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Театральная игра «Эти мудрые русские сказки»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работ и поделок: «Золотые руки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стеров»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краеведческий музей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Книги, иллюстрации о быте народов Урала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музыкальные инструменты, предметы и оборудование в стиле народных традиций для разворачив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игровых сюжетов по мотивам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изведений народного творчества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Элементы и атрибуты костюмов для игр-драматизаций по народным ска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конструкторов и схемы построек старинных домов, зд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предметы народного творчества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предметов народного дек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ративно-прикладного искусства и народных игрушек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Силуэты игрушек, предметов быта для самостоятельной росписи разли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техниками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Готовые формы из бумаги, картона, трафареты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и оборудование для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бодного рисования, лепки, аппликации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Участвовать в совместном проекте «Игрушки из бабушкиного сундука»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Посетить с детьми Краеведческий музей, музей декоративно-прикладного искусства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Читать народные сказки с обсуждением характера героев, их поступков, отношений друг с другом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«Народная мудрость гласит» – обсудить смысл народных пословиц и поговорок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Приготовить совместно с ребенком национальное блюдо </w:t>
            </w:r>
          </w:p>
        </w:tc>
      </w:tr>
      <w:tr w:rsidR="00EB3370" w:rsidRPr="00EB3370" w:rsidTr="00786D4C">
        <w:trPr>
          <w:gridBefore w:val="1"/>
          <w:wBefore w:w="13" w:type="pct"/>
          <w:trHeight w:val="191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«Наш быт»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Конкретизировать представления о труде взрослых, представления о жизни человека в городе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бережное отношение к предметному миру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осознанный способ бе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опасного поведения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у детей представления об 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точниках опасности в доме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Уточнить представления о роли совр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менной техники в трудовой деятельности взрослых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об  особенн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стях предметов материальной культуры, которые окружают его в повседневной жизни дома, в детском саду, на улице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Составление описательного рассказа о предметах быта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Составление рассказа из личного опыта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Обогащение словарного запаса назван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ями профессий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хохломской росписью и ее цветовой гаммой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-Учить составлять простейший растител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узор в стиле хохломской росписи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положительное эмоциональное отношение к народным игрушкам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приемы лепки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интерес к спортивным играм и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упражнениям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«Семейные праздники»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дом»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«Щи да каша – пища наша»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баня»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«Старинные рецепты поддержания здоровья»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«Раз, два, три, что может быть опасно – найди»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«Встреча гостей», «Семья», «Дочки-матери», «Магазин»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 с длительным сюжетом, с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единением нескольких сюжетов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Игра-инсценировка «Устроим кукле комнату»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рассказ «Мебель в моей комнате» и нарис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план ее расположения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о том, какие электроприборы есть в доме, как они облегчают труд  семье, создают комфорт, о том, как они изменились со времён детства их родителей, какие появились современные приборы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о правилах поведения в наро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играх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предметных и сюжетных картинок на тему «Острые предметы» (предостеречь от несчастных случаев)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проблемных бытовых ситуаций «Если не выключили утюг» и т.д.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с изображением детей, выполняющих действия с бытовыми предметами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предметных картинок, придумывание сказки по опорным словам (гости, мама, посуда и т.д.)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аппликация «Мой дом»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Экспериментирование с предметами быта «Можно ли в чайнике сварить макароны?»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Игры с водой и мыльной пеной «Стирка кукольного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белья»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воспитательных ситуаций (помощь воспит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телю в подготовке к занятиям, уборка игрушек, полив цветов и т.д.)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и пение частушек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Декоративное рисование «Хохломская веточка» (ро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 разделочной доски»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«Птичка» (по мотивам народных игрушек)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разнообразного содержания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развитию физических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Наборы кухонной, чайной и столовой посуды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Атрибуты для сюжетно-ролевых игр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Коляски для кукол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Предметные и сюжетные картинки на тему «Острые предметы»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Плакаты по безопасности в быту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и оборудование для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бодного рисования, лепки, аппликации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народного декоративно-прикладного искусства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и оборудование в стиле народных традиций для разворачив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игровых сюжетов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иллюстрации с изображенными пре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метами русского быта в действии (ве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 на коромысле, младенец в колыбели и т.д.)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Материалы для организации выставки «Увлечения нашей семьи»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по уходу за одеждой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 для самостоятельного испо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частушек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с иллюстрациями и алгори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мами приготовления старинных реце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поддержания здоровья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68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Принять участие в выставке «Увлечения нашей семьи»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Составить рассказ о профессии родителей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 Побеседовать с детьми о семейных обычаях, традициях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 изготовить поделки из природного материала, которыми уместно украсить интерьер детского сада или комнаты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Изготовить из бросового материала бытовой прибор на тему «Электроприбор, которого еще нет»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Посетить с детьми музей декоративно-прикладного искусства, выставку изделий народных мастеров</w:t>
            </w:r>
          </w:p>
        </w:tc>
      </w:tr>
      <w:tr w:rsidR="00EB3370" w:rsidRPr="00EB3370" w:rsidTr="00786D4C">
        <w:trPr>
          <w:gridBefore w:val="1"/>
          <w:wBefore w:w="13" w:type="pct"/>
          <w:trHeight w:val="366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НОЯБРЬ1-я неделя «Дружба»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 детей положительные 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чества характера, способствовать сплоч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коллектива, мотивировать детей на совершение добрых поступков, добрых дел во благо других людей.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о хороших и плохих поступках. Умение анализировать и делать выводы.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правилами дружбы; пок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зать важность истинных друзей в жизни человека; учить доброжелательности, стремлению понимать друг друга, разд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лять радости и печали друзей.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(ориентацию на эм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циональное состояние и поведение друг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го) у детей посредством стимулирования зрительного и тактильного контакта; 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тимизация взаимоотношений в группе.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слушать и пон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мать художественное произведение, пре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ставление о дружбе.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сооружениях Кремль (их назначение, строение);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конструкторские навыки; способность к экспериментиров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нию; умение понимать, расчленять, ко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кретизировать, строить схемы.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формировать представления о государственных символах России, о том, что Россия – огромная многонаци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нальная страна. Закрепить знания о флаге и гербе страны.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любовь к своей стране и гордость за нее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знания: о Москве – столице нашей Родины.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будни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и праздничных днях, вызывать эмоц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онально-положительное отношение к праздникам.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Стимулировать развитие речевого общ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оценивать героев (хитрый, жадный, глупый, доверчивый), сопереж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персонажам, вести правильно в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труднительных случаях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навыки культурного пов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дения, навык употребления «волшебных слов»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представления об отличии авторской сказки от народной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 сравнивать образы из разных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изведений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высказываться на темы из личного опыта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передавать содержание рассказа своими словами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лепить по замыслу, закреплять знакомые способы лепки.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самостоятельно рис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животное. Аккуратно закрашивать карандашами, правильно подбирать цвета.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эстетическое отношение к бытовой культуре и предметам народного искусства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интерес к спортивным играм и упражнениям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координацию, ловкость, об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чать технике ходьбы приставными шагами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проползать под несколькими препятствиями, ходить по ограниченной поверхности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Обучать технике бега с выбрасыванием прямых ног вперед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ловкость, силу, выносливость</w:t>
            </w:r>
          </w:p>
        </w:tc>
        <w:tc>
          <w:tcPr>
            <w:tcW w:w="19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«Дружбой дорожить умейте!», «Давайте ник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гда не ссориться!»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Словесная игра «Кто больше скажет добрых и теплых слов»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«Угадай настроение»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«Подарок другу»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Музыкальная игра – танец «Танец в парах»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мультфильмов на тему дружбы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русских народных сказок и произведений др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гих народов на тему дружбы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«Если друг в беде»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 помощи друзьям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рассматривание альбомов о Родине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Рисование  «Портрет друга»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Рисование «Мой четвероногий друг»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Разучивание стихотворений о дружбе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Ситуации общения «Поведение за столом», «Поздра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ление и пожелание», «Шкатулка пожеланий»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Разучивание пословиц о дружбе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Конкурс «Кто больше знает пословиц о дружбе»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Рассказы о людях, прославивших Россию; о том, что Российская Федерация (Россия) – огромная многонац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ональная страна; Москва – главный город, столица нашей Родины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на площадь Революции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Проблемные ситуации – Нужно ли уступить товарищу?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Образные игры имитации, организация игровых ситу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ций с использованием игрушек, персонажей пальчик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вого и кукольного театра;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Игры драматизации на сюжеты знакомых сказок;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«Природа нуждается в пом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 доброго человека», «Правила вежливости», «Живут на белом свете добрые слова», «Что такое хорошо? Что такое плохо?»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Игровая ситуация  «Вы сказали здравствуйте»,  «Не сориться не ругаться друг на друга»;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Игра рассуждение  «Знакомство», «День рожденья друга», «В театре», «Поздравление и пожелание»,  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Викторина «Что мы знаем о России»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Ситуация-общение «Утешение», «У постели больного»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Игра-упражнение «Пожалуйста», «Передай другому»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Государственные символы России – герб, флаг России, иллюстрации о Москве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Атрибуты для сюжетно-ролевой игры «Семья готовится к празднику»,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Иллюстрации зодчества и памятников архитектуры.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Иллюстрации и видеоматериалы о Родине.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Подборка мультфильмов о дружбе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Дидактические игры  «Лото вежлив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сти», «Дружим с транспортом», «Наши поступки»,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Выставка  работ «Моя родословная» 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Репродукции детских портретов (М. Сарьян, З. Серебрякова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Иллюстрации о городах России; о труде взрослых; о жизни детей в ра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регионах России, мира.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Серии картинок (до 6-9) для устано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 последовательности событий (сказочные и реалистические истории, юмористические ситуации);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Наборы картинок по исторической тематике для выстраивания временных рядов: раньше-сейчас;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Иллюстрированные книги, альбомы, плакаты, планшеты, аудио- и видеом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териалы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Произведения книжной графики и 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продукции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Подлинные произведения народного, декоративно-прикладного искусства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Фотографии детей, семьи, семейные альбомы;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Фотографии, альбомы, отражающие жизнь группы и детского учреждения;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Наглядные пособия (книги, илл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страции), отражающие разные занятия детей и взрослых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Картинки и фотографии, изобража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щие разные эмоциональные состояния людей, их действия, различные жите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ские ситуации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Наглядный материал и игрушки, сп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собствующие развитию толерантности (картинки, куклы, изображающие представителей разных рас и наци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нальностей; картинки, куклы, изобр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жающие больных детей и животных и т.п.)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Оформление книжек-малышек о добре и дружбе «Добр ли ваш ребенок?»</w:t>
            </w:r>
          </w:p>
          <w:p w:rsidR="00EB3370" w:rsidRPr="00EB3370" w:rsidRDefault="00EB3370" w:rsidP="00CF477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Совместно с ребёнком создать коллаж «Моя родословная»</w:t>
            </w:r>
          </w:p>
          <w:p w:rsidR="00EB3370" w:rsidRPr="00EB3370" w:rsidRDefault="00EB3370" w:rsidP="00CF477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8"/>
              </w:rPr>
              <w:t>- Сделать подборку пословиц о дружбе, о Родине</w:t>
            </w:r>
          </w:p>
        </w:tc>
      </w:tr>
      <w:tr w:rsidR="00EB3370" w:rsidRPr="00EB3370" w:rsidTr="00786D4C">
        <w:trPr>
          <w:gridBefore w:val="1"/>
          <w:wBefore w:w="13" w:type="pct"/>
          <w:trHeight w:val="199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НОЯБРЬ2-я неделя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работу по развитию и обог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щению сюжетов игр: расширять самосто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 детей в выборе роли, разработке и в осуществлении замысла, развивать умение подбирать предметы и атрибуты для игры, формировать умение у детей 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говариваться о том, что они будут делать.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Расширить представления о структуре трудового процесса. Воспитывать уваж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к труду взрослых. Поддерживать жел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помогать взрослым.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детей о назначении разных видов транспорта.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детей о назначении разных видов транспорта, ос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бенностях конструкции и движения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различных машинах, их функциональном назначении, строении. Упражнять в плоскостном мод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лировании, в умении самостоятельно стр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ить элементарные схемы с несложных 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разцов построек и использовании их в ко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струировании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правилах пешеходов на дороге (проезжей части) и на тротуаре. Закреплять знания о понятиях «пешеход», «дорожные знаки», «островок безопасн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сти», Закрепить знания о понятии «тран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классификацией транспо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 наземный: грузовой, легковой. - - Закр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пить знания правил дорожного движения, правила поведения в транспорте. - Учить безопасному поведению на улицах. Расш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рять представления о других видах тран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порта: водный, воздушный.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Закреплять знания об информационно-указательных и запрещающих дорожных знаках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назначении пред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преждающих дорожных знаков, адресова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водителям. Учить различать информ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ционно-указательные, запрещающие и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дупреждающие знаки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знание об особенностях проз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ического произведения.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понимать мотивы поступков гер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ев, высказывать свое отношение к ним.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участвовать в общем разговоре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Сочинять небольшие тексты по близким темам, составлять текст-описание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детей слушать новое музыкальное произведение. Развивать музыкальный слух у детей. Воспитывать интерес и любовь к музыке.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умение передавать в рисунке форму  и строение грузового автомобиля, выбирать кузов для изображения грузов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ка. Развивать композиционные умения, 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располагая изображение  на полосе внизу. Упражнять в закрашивании рисунка с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блюдением правил работы с карандашом. Воспитывать стремление доводить замысел до конца.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Обогащение двигательного опыта детей на основе движений – имитаций транспо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основные движения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волевые качества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Повышать двигательную активность</w:t>
            </w:r>
          </w:p>
        </w:tc>
        <w:tc>
          <w:tcPr>
            <w:tcW w:w="1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Игра – викторина «Машины разные нужны, машины разные важны».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 ролевые игры: «Шоферы и пассажиры»,  «Путешествуем на машинах», «Велосипедисты и шоф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ры»,  «Семья»,  «Автомастерская».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«Волшебная палочка», «Разре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картинки», «Путаница» (все виды транспорта: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ложить по видам), «Найди чем отличаются», « Почини машину», «Узнай по части», «Кому что нужно».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Конструктивные игры. 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разные виды констру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построить поезд, самолет, автобус  троллейбус, трамвай  по схемам.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Режиссерская игра с маленькими машинками с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модели улицы (дома, проезжая часть)  «За рулем»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по городу, наблюдение за транспортом,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служивающим детский сад, наблюдение за  работой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игрушечных машинок вместе с воспитателем.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Исследовательская деятельность: сравнивание разных видов транспорта (находить сходства и отличия)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загадок и скороговорок о транспорте.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«Найди чем отличаются», «Поч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 машину»,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Рисование:«Какие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бывают грузовые машины»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Оригами «Лодочка» (складывание из бумаги).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Аппликация «Машины на улицах города» (коллекти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композиция)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«Едем – гудим! С пути уйди!»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Создание коллективной работы-макета «Транспорт в городе»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рассказов на тему «Зачем нужен тран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порт?»,  « Починим машину», «Как я ездил к бабушке»,  «Машины специального назначения».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беседы: «Как вести себя в транспорте»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Словесные игры «Как называется машина», «Продо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жи предложение».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«Воробушки и автомобиль», «С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молеты», «Путешествие на машине», «Птички и авт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Физкультминутки «Самолет», «Едет поезд», «Ракета»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Слушание и обсуждение  С. Маршака  «Светофор», С. Михалкова «Велосипедист», «Скверная история»,   Н. Носова «Автомобиль»,  Н.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«Самокат»,  О.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ситуации: «Какой бывает транспорт», «Мы в автобусе», «Внимание: дорожный знак», «Что означают цвета светофора»;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альбомов о транспорте, труде водит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ля;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 на тему знакомых видов транспорта;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«Водители», «Светофор»;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Игровые ситуации «Помоги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Самоделкину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перейти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рогу», «Расположи правильно дорожные знаки»;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игры: «Шофёры», «Какой бывает тран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порт?», «Волшебная палочка», «Разрезные картинки», «Путаница» (все виды транспорта: разложить по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дам);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Сюжетные игры с длительным сюжетом, с соединен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ем нескольких сюжетов «Морское путешествие»,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тешествие по Родной стране», «Дом – гараж – маг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зин»… Уточнение частей (в том числе и внутренних)  транспортного средства их расположения и назначения.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Уточнение материала из которого сделан транспорт. Дидактические игры «Составь картинку из геометрич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фигур» (разные виды транспорта). «Кто поедет первым?» (выбрать машину с первоочередным грузом). «На чем я путешествую»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Продуктивная деятельность «Кто на чем будет пут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шествовать» (выкладывание транспорта из палочек, спичек).</w:t>
            </w:r>
          </w:p>
        </w:tc>
        <w:tc>
          <w:tcPr>
            <w:tcW w:w="13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Коллекция наклеек транспорта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 и игровое оборудование: транспорт: автобус, поезд с железной дорогой, машины легковые, грузовые, пожарная машина, машина скорой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мощи, милицейская машина; куклы,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ляски; конструктор деревянный; куклы: светофор, инспектор ГИБДД, ребенок, театр бибабо, звери.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Режиссерская игра: игровое поле -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рога. «Дорога в сказочном лесу» (герои из сказок, знаки).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Наглядно-дидактические пособия: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щественный транспорт: трамвай, тро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лейбус, автобус, метро, маршрутка, 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си, поезд с железной дорогой, легковые, грузовые машины; картины: с изобр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улиц города (со знаками и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тофором); перекресток с инспектором ГИБДД; картина, где изображены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езжая часть (с машинами), тротуар (с людьми); карточки 10x15 с изображен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ем разных ситуаций на дороге: игры в мяч на дороге; переход людей по пеш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ходному переходу, переход людей по подземному переходу; дорожные знаки: «Пешеходный переход», «Подземный переход», «Осторожно: дети», «Дву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стороннее движение». Перфокарты A3 с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разными ситуациями в файле. Макет на столе (или стене (из ткани), дорога - машины, люди). Лабиринт «Путеш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по городу», дорога со знаками и маленькими машинками. Алгоритмы «Как правильно переходить дорогу», «Осторожно: дорога», «Найдите пеш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ходный переход».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Атрибуты к сюжетно-ролевым играм: фартуки или шапочки со знаками;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тофор, перекресток на полу (из любого материала) с зеброй и островком бе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опасности. Атрибуты для инспектора ГИБДД. Шапочка для машиниста, рули; на картоне - общественный транспорт: автобус, поезд, машина; макеты домов, общественных зданий, дорожные знаки.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«Угадай, на чем повезешь», «Правильно - неправильно», «Разрешено - запрещено», «Дорожное поле».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Маршруты безопасного пути от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 до дома.</w:t>
            </w:r>
          </w:p>
        </w:tc>
      </w:tr>
      <w:tr w:rsidR="00EB3370" w:rsidRPr="00EB3370" w:rsidTr="00786D4C">
        <w:trPr>
          <w:gridBefore w:val="1"/>
          <w:wBefore w:w="13" w:type="pct"/>
          <w:trHeight w:val="484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коллекции моделей автомобилей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помощи в изготовлении атрибутов к игре «Шоферы»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теме «Транспорт»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«Улица полна неожиданностей»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Прогулки по городу. В ходе прогулок наблюдение за транспортом (наземный, воздушный, водный)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В.Иванова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«Паровоз» Н. Носов «Незнайка и его друзья», С. Михалков «Дядя Степа - милиционер», «Моя улица», «Велосипедист»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на железнодорожный вокзал, на автовокзал, в аэропорт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ребенка  в  переходе улицы, закреплять правила поведения в транспорте (ребенок рассказывает, как надо переходить дорогу)</w:t>
            </w:r>
          </w:p>
        </w:tc>
      </w:tr>
      <w:tr w:rsidR="00EB3370" w:rsidRPr="00EB3370" w:rsidTr="00786D4C">
        <w:trPr>
          <w:gridBefore w:val="1"/>
          <w:wBefore w:w="13" w:type="pct"/>
          <w:trHeight w:val="41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r w:rsidR="00A9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«Здоровей-ка»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стремление вести здоровый образ жизни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 детей осознанное отнош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к необходимости закаляться, занимат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ся спортом, есть овощи и фрукты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Приучать детей к внимательному отн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шению к собственному здоровью, учит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особенности своего организма (алле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гия, плохое зрение и т.п.).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Формировать представления о правилах ухода за больными, развивать эмоционал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ную отзывчивость и чуткость.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Прививать детям культурно-гигиенические навыки, потребность быть здоровыми, закаленными.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Познакомить детей с правилами первой помощи.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Развивать уважение к жизни другого ч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ловека, умение сочувствовать, сопереж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 чужой боли.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здоровье и важных компонентах здорового образа жизни (правильное питание, движение, сон) и факторах, разрушающих здоровье.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представления об особенностях функционирования и целостности челов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ческого организма.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умения определять качество продуктов, основываясь на сенсорных ощущениях.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активный словарный запас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детей с названиями частей тела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Поощрять попытки делиться с педагогом и другими детьми разнообразными знани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ми, впечатлениями, представлениями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монологическую фо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речи (учить убеждать и доказывать)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сопровождать речью игровые и 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товые действия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Обучать приемам конструирования из б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Развитие умения лепить с натуры знак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мые предметы, объединять небольшие группы предметов в несложные сюжеты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Совершенствование технических умений и навыков работы с разнообразными мат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риалами для лепки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Закрепление навыков аккуратной лепки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стремление к здоровому 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 жизни, признание ребенком ценности здоровья, расширение знаний и навыков по гигиенической культуре.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правильную осанку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интерес к различным видам спорта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Воспитывать привычку к здоровому обр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жизни</w:t>
            </w:r>
          </w:p>
        </w:tc>
        <w:tc>
          <w:tcPr>
            <w:tcW w:w="20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Изготовление и подбор атрибутов для сюжетно ролевой игры и театрализованное постановки.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Беседа «Что помогает быть здоровым», «Как работает мой организм», «Чистота залог здоровья», «Если хочешь быть здоров – закаляйся»;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Сюжетно-ролевая  игра «Игрушки на приёме у врача».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Рисование «Мы спортсмены»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Рассматривание плаката «Строение человека».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Развлечение «Доктор Айболит в гостях у детей»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«Правила оказания первой помощи»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Просмотр мультфильмов по теме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Загадки и пословицы о здоровье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Лепка «Витаминный салат»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Викторина  «Полезные и вредные продукты»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Театрализованное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представление«Витаминная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семья»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Рассматривание альбома «Спортсмены России».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Упражнение «Радужные брызги» развития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цветовоспри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я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тия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, знакомства с возможными вариантами сочетаний цв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тов и их эмоциональным воздействием на человека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Дидактические игры «Чудесный мешочек» (развитие се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сорного опыта), «Далеко-близко, высоко-низко» (проф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лактика нарушения зрения, развитие глазомера), «Подбери пару» (соотнесение предметов на картинках с действиями, закрепление навыков самообслуживания), «Собери фигуру человека», «Мои друзья» (предметы личной гигиены), «Что мы купим в магазине?» (отрабатывать умение детей выб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рать наиболее полезные продукты);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Сюжетно-ролевые игры «Поликлиника» (обогащение 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г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ры новыми решениями, включением в неё продуктивной деятельности), «Я здоровье берегу, сам себе я помогу», «Пункт первой помощи» (обучение оказанию первой доврачебной помощи);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Рассматривание книги полезных продуктов, закрепление знаний о продуктах, полезных для здоровья;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Рассказ-моделирование «Если хочешь быть здоров!» (расширение представлений о важных компонентах здор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вого образа жизни);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Игра-соревнование «Кто быстрей и правильней оделся» для упражнения в умении правильно раздеваться, воспит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ние привычки соблюдать аккуратность при самообслуж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вании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Игровые и педагогические ситуации (развитие умения благодарить: спасибо, пожалуйста, мне было не трудно…), обучения детей решать спорные вопросы и улаживать ко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фликты с помощью речи: убеждать, доказывать, объяснять;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Игровые ситуации на формирование привычки следить за опрятностью одежды, прически.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Ситуативные беседы о правилах поведения за столом во время приёма пищи: воспитывать культуру поведения за столом для психологического комфорта при приеме пищи;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Ситуативные разговоры о зависимости здоровья человека от правильного питания;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Упражнения для совершенствования навыков пользов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ния столовыми приборами.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Пешеходная прогулка для знакомства со спортивными сооружениями микрорайона (мини-стадион, хоккейная к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робка, школьный стадион);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Подвижные игры и упражнения на формирование нав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ы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ков безопасного поведения в подвижных играх;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Труд на участке (помощь воспитателю в наведении п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рядка на участке);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Творческое рассказывание «Личная гигиена» (закрепл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ние навыка составления коротких творческих рассказов);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Речевая игра «Опасно – безопасно» для стимулирования попыток строить высказывания, обращать внимание на правильное, отчетливое произнесение звуков;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Отгадывание кроссворда «Мои личные вещи»;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Приготовление витаминного салата «Заячья радость», развитие навыков обработки овощей;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Дидактическая игра «Помоги себе и другу» для упражн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ний в оказании элементарной медицинской помощи;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Беседа «Глаза – зеркало души» (знакомство с некоторыми правилами соблюдения гигиены, обеспечивающими здор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вье глазам);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Дидактическая игра «Витаминные домики» на закрепл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ние представления о полезных свойствах витаминов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</w:rPr>
              <w:t>- Конструирование из бумаги в технике оригами «Японские журавлики» (журавлики мира и здоровья)</w:t>
            </w:r>
          </w:p>
        </w:tc>
        <w:tc>
          <w:tcPr>
            <w:tcW w:w="12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Дидактические игры для развития глазомера, профилактики наруш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зрения («Далеко – близко, выс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 - низко»);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правильного использования столовых приборов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Оборудование для дыхательной гимнастики (султанчики, шарики,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бутыльки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водой и соломинки и др.)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в уголок здоровья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альбома о спорте;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Атрибуты для сюжетно-ролевых игр «Поликлиника», «Аптека», «Стоматология» и др.;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стенда «Полезные продукты», привлечение внимания детей к его изучению;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и книги по теме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спортивного уголка нетрадиционными материалами для гимнастики, массажа и т.д.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и оборудование для свободного рисования, лепки,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пликации</w:t>
            </w:r>
          </w:p>
        </w:tc>
      </w:tr>
      <w:tr w:rsidR="00EB3370" w:rsidRPr="00EB3370" w:rsidTr="00786D4C">
        <w:trPr>
          <w:gridBefore w:val="1"/>
          <w:wBefore w:w="13" w:type="pct"/>
          <w:trHeight w:val="529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Подбор фотографий «Спорт и мы»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плаката «Мы за здоровый образ жизни»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Читать книги по тематике недели, например: С. 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«Вкусная каша», Е. Пришвин «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хлеб», М.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«Острое поросячье з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болевание», В.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Донникова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Хозяющка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Н.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Пикулева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«Потихоньку…», А.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«Сорока – ворона», «Сто одежек», А. Майков «Колыбельная», Л. Деляну «Носом – шмыг», Э.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Мошковская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«Нос, умойся!», М.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«Однажды утром», Э. </w:t>
            </w:r>
            <w:proofErr w:type="spellStart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Мошковская</w:t>
            </w:r>
            <w:proofErr w:type="spellEnd"/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«Мой замечательный нос», «Уши»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Составить с детьми комплекс упражнений для профилактики плоскостопия, зрительного утомления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Беседа по дороге домой «Правила поведения при сезонных изменениях природы –  осенний гололед»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Привлекать детей к уборке квартиры (пылесосить, вытирать пыль, мыть посуду и т.д.) с целью формирования стремления к гигиене помещения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Расширять и уточнять представления детей о правилах безопасного и этичного поведения в общественных местах.</w:t>
            </w:r>
          </w:p>
        </w:tc>
      </w:tr>
      <w:tr w:rsidR="00EB3370" w:rsidRPr="00EB3370" w:rsidTr="00786D4C">
        <w:trPr>
          <w:gridBefore w:val="1"/>
          <w:wBefore w:w="13" w:type="pct"/>
          <w:trHeight w:val="32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НОЯБРЬ4-я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как готовится к зиме»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представления о таких личностных качествах как хитрость, храбрость, трусость, хвастовство, доверчивость, доброта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одеваться в соответствии с погодой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Подводить к пониманию последствий своих поступков, их влияние на эмоциональное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стояние других людей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нравственное отношение к пр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родному миру, учить детей подкармливать птиц зимой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о лесе как о с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обществе живых организмов, связанных между собой.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устанавливать простейшие причинно-следственные связи, располагать события в определенной последовательности.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представления о том, как похол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дание  и сокращение продолжительности дня изменяют жизнь растений, животных и челов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Расширять обобщенные представления об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осени как времени года.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том, как некоторые ж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вотные готовятся к зиме (лягушки, ежи, череп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хи, медведи впадают в спячку, зайцы, белки 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няют, некоторые птицы улетают на юг).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разными образами одного и того же сказочного героя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осмысливать и сравнивать характеры и поступки героев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понимание образной речи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вступать в диалог со сверстниками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короткие тексты-повествования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Обогащать словарный запас образными сл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вами и выражениями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анализировать приро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 как основу для создания разных выразительных образов, строить образ с опорой на материал и собственные представления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рисовать по мотивам литературного произведения, передавая характер и настроение героев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композиционные умения –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мещать силуэты животных на панораме осенн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 леса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сознательному и осознанному выполнению правил личной гигиены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Развивать основные движения и физические качества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Посещение краеведческого музея, зоопарка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Рассказ о приспособлении к жизни в условиях ни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ких температур растений и животных Севера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Беседа о подготовке к жизни в зимних условиях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вотных, птиц, насекомых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рассматривание иллюстраций, изображающих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вотных;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беседы о признаках осени, сравнение золотой и поздней осени;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дидактические игры «Пантомима» (изображение животных), «Где ежик?», «Подбери пару», «Найди свой любимый цвет», «Собери фигуру животного», «Восстанови порядок»,  «Подбери действие» и др.;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рассматривание картинок с изображениями живо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ных Севера и наших лесов, нахождение признаков сходства и различия;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релаксационные упражнения «Осень»;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рассматривание игрушек, рассказывание об игру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ках и их сравнение по вопросам;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чтение рассказа Г.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Скребицкого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«Исчезли на зиму», беседа-анализ содержания рассказа по вопросам;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игровые и педагогические ситуации (развитие 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ния благодарить: спасибо, пожалуйста, мне было не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трудно…), обучения детей решать спорные вопросы и улаживать конфликты с помощью речи: убеждать, доказывать, объяснять;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сюжетно-ролевые игры: «Посещение зоопарка», «Дом», «Магазин», «Ветеринарная клиника», «Зо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магазин» и др.;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отгадывание загадок по теме;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игровые ситуации на формирование привычки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дить за опрятностью одежды, прически.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ситуативные беседы о правилах поведения за 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лом во время приёма пищи: воспитывать культуру поведения за столом для психологического комфорта при приеме пищи;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ситуативные разговоры о зависимости здоровья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ловека от правильного питания;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Наблюдение за освещенностью во время дня; пе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выми заморозками; погодой, изменениями темпер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туры воздуха в течение дня; тенью от солнца; небом; тучами; облаками; туманом; первым снегом; одеждой людей; за птицами, находящимися вблизи жилья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ловека (воробьи; вороны; голуби, птицы у корм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шек);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подвижные игры и упражнения «Совушка», «Стоп», «Казаки-разбойники», «Лиса в курятнике», «Зайцы и волк», и др.;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труд на участке (помощь дворнику в уборке оста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шихся листьев, снега);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рассматривание игрушек зайца, волка, лисы, медв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дя; беседа об этих животных по вопросам;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дифференциация и закрепление понятий «домашние животные», «дикие животные»;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чтение и заучивание небольших стихотворений по теме;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беседа о перелетных птицах, составление рассказов-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описаний по моделям;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динамическая игра «У оленя дом большой»;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приготовление винегрета, развитие навыков 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ботки овощей;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сюжетно-ролевая игра «Путешествие в лес на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шине»;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определение погоды по приметам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репродукции картин о животных,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рушки, изображающие животных,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тенышей;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иллюстрации, изображающие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личные полярные пейзажи, животных полярных областей;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оборудование для дыхательной ги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настики (султанчики, шарики, флако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чики с водой и соломинки, мыльные пузыри и др.);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сюжетные картины на тему живо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ные готовятся к зиме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оформление коллажа «Животные Севера»;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выставки семейных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бот «Как предупредить простудные заболевания»;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дидактические игры «Геометрич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конструктор», «Собери карти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ку», «Узнай, чей след», «Чьи ноги?», различные виды головоломок и др.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атрибуты для сюжетно-ролевых игр «Ребенок заболел», «Ветеринарная лечебница», «Семья» и др.;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иллюстрации и картины к русским народным сказкам о животных;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иллюстрации и книги по теме: Н. Сладков «Осенняя елочка»,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чему ноябрь пегий», К. 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Чолиев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ревья спят», Г. 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Скребицкий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«Исчезли на зиму», Ю. Кушак «Слетайтесь,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чуги…», Е. 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«Кошка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руська», «Волк», «Сороки», «Белка с бельчатами», «Лиса с лисятами», «Рысь» и др.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Посетить Краеведческий музей, зоопарк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Прогуляться в парк, сквер (понаблюдать, сфотографировать), рассказать ребёнку о правилах поведения в природе, покормить птиц, белку;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Сделать с ребенком кормушку для птиц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Вместе с ребенком засолить капусту и оформить фото-коллаж «Мы капусту солим, солим»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Понаблюдать на садовом участке за тем, как взрослые готовят растения к зиме: укрывают их, перекапывают почву под кустарниками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Почитать с ребенком дома: Н. Сладков «Осенняя елочка», «Почему ноябрь пегий», К.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Чолиев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«Деревья спят», Г.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Скребицкий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«Исчезли на зиму», Ю. Кушак «Слетайтесь, пичуги…», Е.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«Кошка Маруська», «Волк», «Сороки», «Белка с бельчатами», «Лиса с лисятами», «Рысь» и др., помочь ребенку в понимании текста</w:t>
            </w: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358"/>
        </w:trPr>
        <w:tc>
          <w:tcPr>
            <w:tcW w:w="49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1-я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зимушка-зима!»»</w:t>
            </w: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6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особенн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стях деятельности людей зимой в городе, на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ле; о безопасном поведении зимой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соблюдать правила и меры безопасн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при катании с ледяных горок, на лыжах, коньках, ледяных дорожках, при переходе улиц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простейшими приемами оказания первой помощи сверстникам в случаях ушибов, носового кровотечения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представления о временах года и связанных с ними природных  явлениях, изм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нениях в жизни людей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знания детей об особенностях зи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 погоды (лютый мороз, метель, заморозки,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снегопады, пурга)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знакомство детей с  зимними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дами спорта (слалом, биатлон, прыжки с тра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плина и т.д.)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создании схем и чертежей, в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делировании и конструировании из строител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 и конструктора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познавательно-исследовательские навыки, находить причины и следствия событий, выделять общее и частное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составлять связный короткий рассказ о впечатлении из личного опыта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Стимулировать и развивать речевое творч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 детей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Знакомить детей с невербальными средствами общения, о том, как можно общаться без слов и об искусстве пантомимы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вслушиваться в ритм, и мелодику 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текста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сочетать разные изобразительные 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для передачи характерных особенностей заснеженной кроны (аппликация) и стройного ствола с тонкими гибкими ветками (рисование) в зависимости от фона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вырезать звёздочки (снежинки) из бумаги и фольги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технику вырезания из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маги, сложенной дважды по диагонали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осваивать новый способ лепки – на каркасе из трубочек или палочек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зимним играм – забавам, элементам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зимних видов спорта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формирование стремления вести здоровый образ жизни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Привлекать к помощи взрослым в создании фигур и построек изо льда и снега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скользить по ледяным дорожкам с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бега, кататься на лыжах 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о погоде в декабре;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«Соблюдение мер безопасности в зимнее время»;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«Как дикие звери проводят зиму в лесу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коллекции календарей;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о старинных названиях месяцев;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репродукций и иллюстраций с изображением природы в разное время года;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В. Бианки «Синичкин календарь», «Готовятся к зиме», «Елка» К. Чуковского, «Первый снег»; И. Соколов-Микитов «Зима в лесу», Е.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Явецкая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«Зима-рукодельница»;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«Снежный город»;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исследовательская деятельность «Сравни свой образ жизни зимой и летом»;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опытов «Для чего нужен снег?»: что 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рошего и что плохого (ТРИЗ), показать взаимосвязь живой и неживой природы.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спортивными сооружениями для организации и проведения зимних видов спорта (рассматривание картинок, фото альбом);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 «Найди приметы зимы»;</w:t>
            </w:r>
          </w:p>
          <w:p w:rsidR="00EB3370" w:rsidRPr="00EB3370" w:rsidRDefault="00EB3370" w:rsidP="00EB33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ситуативный разговор «Мокрые варежки»: воспитывать ценностное отношение к своему здоровью.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напоминания складывать одежду, мокрую по мере необходимости сушить, ухаживать за обувью.</w:t>
            </w:r>
          </w:p>
          <w:p w:rsidR="00EB3370" w:rsidRPr="00EB3370" w:rsidRDefault="00EB3370" w:rsidP="00EB3370">
            <w:pPr>
              <w:suppressAutoHyphens/>
              <w:snapToGri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проговаривание песенок,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режимных моментов: «Ты мороз, мороз»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дидактической игры «Полезное-неполезное»: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расширять представление о важных компонентах здо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softHyphen/>
              <w:t>рового образа жизни и факторах, разрушающих здоровье;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 «Где мы были, мы не скажем, а что делали - покажем», «Отгадай животное»;</w:t>
            </w:r>
          </w:p>
          <w:p w:rsidR="00EB3370" w:rsidRPr="00EB3370" w:rsidRDefault="00EB3370" w:rsidP="00EB33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воде, умывании;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ситуации на обучение порядку одевания и раздевания;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рассказа из опыта «Игры зимой»;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с целью обращения внимание детей на особенности их организма и их состояния здоровья (что можно есть, что нельзя);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«Болезни и микробы»;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зимним небом в течение дня: цвет неба меняется в зависимости от времени дня и от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годы, зимним солнцем: день зимой короткий, ночь длинная - экскурсия в парк: формировать предста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о значении двигательной активности в жизни человека; -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Подвижные игры: «Сделай фигуру», «Бездомный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заяц», «Кто сделает меньше прыжков». «Зимние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бавы» (санки, горка, лыжи, клюшки) - выполнять правила; «Встречные перебежки», «Хитрая лиса» «Путешествие в зимний лес», «Парный бег», «Поп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 в обруч» «Я мороз синий нос», «Парный бег», «Кто сделает меньше прыжков»;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уборка снега с территории участка и близлежащих дорожек. Сбор снега в лунки деревьев и кустарников;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постройка ледяной конструкции для игр в снежки или лабиринта;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птичьих кормушек и наполнение их кормом;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экспериментирование: определение чистоты снега;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игры, элементы хоккея и спортивное упражнение катание на санках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эксперименты «Получаем талую воду», «Замораж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ваем воду», «Получи цветной лед»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игры с картинками –загадками «Что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менилось?»;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разучивание с детьми стихотворения Е. Есенина «Белая берёза»; 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репродукций картин И.И. Шишкина, И.И. Левитана, Ф.А. Васильева, И.Э. Грабаря о зиме;</w:t>
            </w:r>
          </w:p>
          <w:p w:rsidR="00EB3370" w:rsidRPr="00EB3370" w:rsidRDefault="00EB3370" w:rsidP="00EB3370">
            <w:pPr>
              <w:suppressAutoHyphens/>
              <w:snapToGri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мотивирование детей к совместному оформлению группы выполненными работами;</w:t>
            </w:r>
          </w:p>
          <w:p w:rsidR="00EB3370" w:rsidRPr="00EB3370" w:rsidRDefault="00EB3370" w:rsidP="00EB3370">
            <w:pPr>
              <w:suppressAutoHyphens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«Зимние виды спорта»;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uppressAutoHyphens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зимнего пейзажа по замыслу;</w:t>
            </w:r>
          </w:p>
          <w:p w:rsidR="00EB3370" w:rsidRPr="00EB3370" w:rsidRDefault="00EB3370" w:rsidP="00EB3370">
            <w:pPr>
              <w:suppressAutoHyphens/>
              <w:snapToGri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сюжетно-ролевой игры: «Зимняя олимпиада»;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элементы игры в хоккей: прокатывать шайбу клю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кой в заданном направлении, закатывать ее в ворота.</w:t>
            </w:r>
          </w:p>
          <w:p w:rsidR="00EB3370" w:rsidRPr="00EB3370" w:rsidRDefault="00EB3370" w:rsidP="00EB3370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катание на санках: катать друг друга, кататься с горки по двое, выполнять повороты при спуске.</w:t>
            </w:r>
          </w:p>
          <w:p w:rsidR="00EB3370" w:rsidRPr="00EB3370" w:rsidRDefault="00EB3370" w:rsidP="00EB3370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– забавы со снегом: «Снежки», «Два мороза»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иллюстрации и книги по теме:  С. Маршак «Двенадцать месяцев»,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П.Бажов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«Серебряное копытце»,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Н.Никитин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М.Пожарова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«Заклинание зимы»,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А.Яшин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«Покормите птиц»;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картины: «Животные нашего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са», «Зимующие птицы», «Зимние развлечения»;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серии картинок: «Как дети спасли птиц»;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вилеофильмфильм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в лесу»; - слайды «Времена года»; 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настольный театр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лиса».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пальчиковый театр «Светофор»,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«Перчатки», «Снег ложится белый-белый», «Зимний праздник»;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«Труд людей в зи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нее время»;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иллюстрации, картинки, фотоал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бомы о зимних видах спорта;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природный, бросовый материал, фол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530"/>
        </w:trPr>
        <w:tc>
          <w:tcPr>
            <w:tcW w:w="49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для птиц кормушку и повесить ее за окном;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почитать: С. Маршак «Двенадцать месяцев», С. Михалков «Елочка».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придумать сказочную историю о снеговиках;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зарисовать вместе с детьми морозные узоры, снежинки;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погулять по зимнему парку и рассмотреть деревья;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- понаблюдать за трудом людей в зимнее время.</w:t>
            </w: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167"/>
        </w:trPr>
        <w:tc>
          <w:tcPr>
            <w:tcW w:w="49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ДЕКАБРЬ2-я неделя «Город мастеров»</w:t>
            </w: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детям об искусстве, традициях и быте разных народов, населяющих родной край (особенности строений, предметы быта, наци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нальная одежда и т.д.);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навыки безопасной работы с но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ницами, иголкой, стекой и т.п.;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представления о народных промыслах, художественных реме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лах;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уважение к трудовым професс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Закреплять умение называть свою фамилию и имя; фамилию, имя и 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чество родителей,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машний адрес и телефон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народными традициями и обычаями, народным декорати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но-прикладным искусством;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о народных игру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ках. Знакомство с декоративно – прикладным искусством (хохлома, городецкая роспись);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Продолжать учить устанавливать отношения между целым множеством и каждой его частью, сравнивать разные части множества на основе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счета и соотнесения элементов один к одному;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схему постройки, на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анализа находить конструктивные реш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планировать создание собственной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Arial"/>
                <w:sz w:val="24"/>
                <w:szCs w:val="24"/>
              </w:rPr>
              <w:t>Познакомить  детей с творчеством уральского писателя П. Бажова;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составлять рассказ из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лективного опыта 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речь детей наречиями, обознача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 отношение людей к труду;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строить самостоятельные высказыв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самостоятельно пользоваться средств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 интонационной выразительности: изменять темп, ритм речи, силу и тембр голоса в завис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от содержания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умение детей рисовать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разными способами.;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самостоятельно придумывать узор,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единять в разные материалы для создания выр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зительности;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технические навыки в работе с цветным пластилином, использование дополн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изобразительных материалов. Испол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знания о дымковской игрушки для пер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выразительного образа;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детей об искусстве гравюры на стали. Совершенствовать композ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ционные и изобразительные умения при выпо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аппликации на силуэте рыцарских досп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хов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соблюдении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жима дня, двигательной активности в течение дня;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самостоятельно играть в народные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движные, спортивные игры (хоккей);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игра- путешествие «Гуляем по городу» (театры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(фото));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на доске схемы безопасного подхода к детскому саду.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отметить на карте Урала г. Златоуст (гравюра на стали, оружейники), г. Касли (</w:t>
            </w:r>
            <w:proofErr w:type="spellStart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литье), ра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сказать об этих промыслах, познакомить с их обра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цами;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игра экспериментирование с водой «Царство цве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ных льдинок», «Делаем фонтан»;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открытие «Мастерской Деда Мороза»; 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ситуации: «Сделаем по кругу друг другу подарок», «Потанцуем и найдём волшебные слова», «Кто скорее построит дом», «Ночное путешествие в канун Нового года»;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разговоры с целью развития навыков самостоятельного ухода за собой и своим телом;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«Вредные и полезные привычки»; 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ситуативный разговор с целью совершенствования культуры еды: правильно пользоваться столовыми приборами, есть аккуратно, бесшумно, сохраняя пр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вильную осанку за столом, обращаться с просьбой и благодарить;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о зависимости здоровья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от правильного питания, формировать умение определять качество продуктов, основываясь на се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сорных ощущениях;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с целью закрепления нав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ков у детей безопасного пользования вилки, ножа во время еды;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с целью расширения пре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составляющей здорового образа жизни – правильном питании и факторах, разрушающих зд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ровье, о традициях русского национального питания.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зимним небом: цвет неба меняется в зависимости от времени дня и от погоды;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откуда дует ветер, определить силу 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качающимся веткам деревьев;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</w:t>
            </w:r>
            <w:r w:rsidRPr="00EB3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баба»,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«Мы веселые ребята», «Перебежки», «Играй, но мяч не теряй»  «Два мороза»«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бери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ленту»«Два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мороза», «Кто лучше прыгнет»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  <w:r w:rsidRPr="00EB3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«Хоккей»: ведение шайбы клю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кой без отрыва ее от шайбы, передача шайбы друг другу;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 по развитию основных дв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и физических качеств;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сгребание снега к стволам деревьев и кустарников;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воспитателю в уборке снега с территории группового участка для детей младшей группы;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по выбору детей эк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периментирование с водой: окрасить, заморозить, украсить территорию группового участка;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игры-эстафеты, катания с горки, по ледяной доро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ке, на лыжах;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из снега фигур, предметов по замыслу детей; игры с несколькими партнерами, хороводные игры, игры с правилами; подвижные игры с использован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ем атрибутов;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- изготовление печенья «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Кулинарная фабрика» с 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лью расширения представлений о различных видах теста, учить работать по схеме, развивать ручную умелость;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со схемой «Город - труженик» (обозначить символом место, где трудятся родители). Рассказы детей о том, на каких предприятиях работают род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тели;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театрализованной деятельности, во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можности применения различных видов театра для  самостоятельного обыг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рывания народных песен и сказок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поднос, дымковскую игрушку, предметы народных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мыслов;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 игровой уголок дидактическую игру «Профессии в городе»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предметы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на стали,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литья,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лимоновской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росписи; 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с изображением народных игрушек;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народные музыкальные инстр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 в уголок музыки;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фото, иллюстрации  по теме «Наш город» (использование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литья,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 в оформлении улиц, зданий города);</w:t>
            </w:r>
          </w:p>
          <w:p w:rsidR="00EB3370" w:rsidRPr="00EB3370" w:rsidRDefault="00EB3370" w:rsidP="00EB3370">
            <w:pPr>
              <w:spacing w:after="0" w:line="240" w:lineRule="auto"/>
              <w:ind w:left="-108"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 книжный уголок портрет НП. Бажова, пополнить содержание уго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 его произведениями;</w:t>
            </w:r>
          </w:p>
          <w:p w:rsidR="00EB3370" w:rsidRPr="00EB3370" w:rsidRDefault="00EB3370" w:rsidP="00EB3370">
            <w:pPr>
              <w:spacing w:after="0" w:line="240" w:lineRule="auto"/>
              <w:ind w:right="101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иллюстрации к  книге  П. Бажова «Малахитовая шкатулка»;</w:t>
            </w:r>
          </w:p>
          <w:p w:rsidR="00EB3370" w:rsidRPr="00EB3370" w:rsidRDefault="00EB3370" w:rsidP="00EB337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театрального уголка народными костюмами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самостоятел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изготовления народных игр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шек из бумаги, глины в уголке худ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жественного творчества: закреплять умение сделать народные игрушки своими руками;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изобразител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 – творческой деятельности- раб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глиной или пластилином «Пл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стилиновые открытки»;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выставки «Игрушка своими руками», игрушки-символы наступающего года, выполненные детьми с родителями;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природный, бросовый материал, фол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ind w:right="101" w:firstLine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B3370" w:rsidRPr="00EB3370" w:rsidRDefault="00EB3370" w:rsidP="00EB3370">
            <w:pPr>
              <w:spacing w:after="0" w:line="240" w:lineRule="auto"/>
              <w:ind w:right="101" w:firstLine="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gridAfter w:val="2"/>
          <w:wBefore w:w="13" w:type="pct"/>
          <w:wAfter w:w="21" w:type="pct"/>
          <w:trHeight w:val="530"/>
        </w:trPr>
        <w:tc>
          <w:tcPr>
            <w:tcW w:w="49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выставку народного творчества в краеведческом музее;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вместе с ребенком изготовить новогоднюю игрушку -  животное наступающего года из различных материалов для групповой выставки «И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рушка своими руками»;</w:t>
            </w:r>
          </w:p>
          <w:p w:rsidR="00EB3370" w:rsidRPr="00EB3370" w:rsidRDefault="00EB3370" w:rsidP="00EB3370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побеседовать с детьми о русской избе и других строениях, их внутреннем убранстве, предметах быта, одежде</w:t>
            </w:r>
          </w:p>
        </w:tc>
      </w:tr>
      <w:tr w:rsidR="00EB3370" w:rsidRPr="00EB3370" w:rsidTr="00786D4C">
        <w:trPr>
          <w:gridBefore w:val="1"/>
          <w:wBefore w:w="13" w:type="pct"/>
          <w:trHeight w:val="377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ДЕКАБРЬ3-я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активному разнообразн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 участию в подготовке к празднику и его проведении;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Закладывать основы праздничной культуры;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эмоционально положительного отн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предстоящему празднику, желание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 участвовать в его подготовке;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Приобщать к коллективной трудовой деятел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совершенствовать трудовые навыки в процессе выполнения задания.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традициями празднования 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года в различных странах;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обследовать предметы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разной формы; при обследовании включать движения рук по предмету, совершенствовать глазомер;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моделировать структуру трудового процесса, трудовые действия, согласованность в работе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ормировать умение составлять небольшие рассказы творческого характера на тему, пре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ложенную воспитателем;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Развивать умение поддерживать беседу;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внимательно и заинтерес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вано слушать сказки, рассказы, стихотворения, запоминать считалки, скороговорки, загадки.;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Помогать выразительно с естественными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тонациями читать стихи, участвовать в чтение  текста по ролям, в инсценировке;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с книгами, обращать внимание детей на оформление книги, на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страции.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«рисовать» словесные зарисовки по прочитанному произведению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выражать в рисунке праздничное, 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вогоднее настроение;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эстетическое восприятие, умение созерцать красоту окружающего мира.  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держивать стремление самостоятельно сочетать знакомые техники, помогать осваивать новые;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детей с особенностями лепки из глины. Формировать умение украшать узорами предметы декоративного искусства. Продолжать учить пользоваться стекой;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вырезать одинаковые части из бумаги,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сложенной гармошкой, ассиметричные из бум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сложенной вдвое. 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элементарно описывать свое самочувствие, умение привлечь внимание взрослого в случае недомогания, неважного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мочувствия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на лыжах, игры на лыжах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новогодних игрушек из 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сового материала «Новогодние сюрпризы» (с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влечением родителей)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группы к Новогоднему празднику с участием детей, изготовление гирлянд, игрушек, снежинок.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и проведение творческой деятельности детей: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птиц, животных, их следы, оставленные на снегу;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 рассказа на тему: «Новогодний город»;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елки из  бросового материала (разм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стить схему последовательности выполнения работы, правила безопасного обращения с ножницами);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коммуникативных тренингов с целью углубления знаний детей о зиме, эстетическое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приятие красоты зимнего участка: сверкающий снег, снег на верхушках и ветвях деревьев; научить наблюдать, всматриваться в снежные сугробы и находить в них сходство с разными фигурками, зв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рюшками.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русских традициях встречи Нового года;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 произведения К. Зубарева «Зимние праз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ники», «Новый год в России, или Особенности нац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онального Рождества», «Новогодняя елка»;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 дидактических игр «Найди игрушку на елке  по словесным подсказкам» на ориентировку в пространстве, «Волшебный сундучок»;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загадок на  новогоднюю тематику;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проговаривание песенок,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: «Ты мороз, мороз…», «Уж ты пташечка, ты залетная…»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ситуативных бесед по соблюдению правил безопасности во время приема пищи, сбора на прогулку;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-чтение рассказов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Н.Коростелева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Р.Куликова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«Мыло»,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«Митя и руба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 нашей Ирки»;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пищи;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о рациональном питании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(объем пищи, последовательность ее приема, разнообразие в питании, питьевой режим);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-ситуативный разговор о полезной и вредной пище;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замерзанием воды, за рябиной, на которой долго сохраняются плоды, это корм для птиц;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длительное наблюдение за солнцем в течение дня (самые короткие дни и длинные ночи, солнце подн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мается невысоко над горизонтом и быстро садиться, солнце светит, но не греет, рассказать детям о том, что 22 декабря самый короткий день в году);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 по городу «Новогодний город»;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«Хитрая лиса»,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снежком»,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–елочки», «Загони льдинку в ворота», «Два мороза», «Догони свою пару»;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развитию основных дв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и физических качеств;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участке; сбор снега в лунки деревьев и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старников, ремонт и чистка кормушек для птиц,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их кормом;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коллекции «Елочные украшения»: формировать бережное отношение к предметам, сд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ланным руками человека;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составление новогодних композиций на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коврогр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нитками.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 рассказа на тему: «Новогодний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изготовление пригласительных открыток;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разгадывание кроссворда «Зимние забавы»;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изготовление украшений, атриб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 (маски, костюмы, атрибуты с тематикой Нового года);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книги и пересказ сказки В. Одоевского «Мороз Иванович»;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дидактической игры «Какое время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да?», «Часть и форма».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загадок  про зимние виды спорта;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проведение игры в «Оркестр» - пополнить шум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оркестр новыми инструментами –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шумелками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музыкальных произведений и песен из  фонотеки;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бросового материала «Осьм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ног» (елочная игрушка): совершенствовать трудовые навыки в процессе выполнения задания.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проведение математической игры «Угадай нов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годнюю игрушку по описанию»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картины «Зимние забавы».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ситуативной беседы «Как делают нов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годние игрушки».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- проведение музыкально-дидактической игры «Сн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говики и снежинки», сб. «Мы играем, сочиняем!»,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А.Зиминой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игровой ситуации на макете «Нов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годняя елка» (с математическим содержанием).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экскурсии по детскому саду, как   украшен  новогодний детский сад.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дидактической игры «Спортсмены» - зимние виды спорта.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группы к Новогоднему празднику.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театрализованной деятельности: куклы би-ба-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маски  «Помоги сказочному герою разучить новогодний танец (песню)».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экспериментирование «Может ли кипеть холодная вода?».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 игр- импровизаций по мотивам сказок.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птиц, животных, их следы, оставленные на снегу.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коллекции старинных елочных украшений;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- катание по ледяным дорожкам, на лыжах, санках, ледянках, с горки.</w:t>
            </w:r>
          </w:p>
          <w:p w:rsidR="00EB3370" w:rsidRPr="00EB3370" w:rsidRDefault="00EB3370" w:rsidP="00EB33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театральный уголок (маски,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стюмы, атрибуты с тематикой Нового года) для  игр- импровизаций по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тивам сказок.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сюжетно-ролевые игры «Встреча Нового года», «На празднике в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саду», «Новый год у лесных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телей» и др. 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кроссворд «Зимние забавы»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и дидактич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игры,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королева» и др.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листы тонированной бумаги, цве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 бумага, бросовый материал, кра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ки, карандаши для совместной 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дуктивной деятельности детей;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музыкально-дидактическую  игру «Снеговики и снежинки», сб. «Мы играем, сочиняем!»,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А.Зиминой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моги сказочному герою разучить 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вогодний танец (песню)»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новые инструменты (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шумового оркестра;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иллюстрации, календари,  посв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щенные празднованию Нового года.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новогодние композиции на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нитками.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коллекции «Елочные украшения»: формировать бережное отношение к предметам, сделанным руками чел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музыкальную игры: «Сорви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сульку»- под веселую музыку дети с завязанными глазами срывают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сульку 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- семейные фотографии «Любимый праздник  взрослых и детей»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раскраски на новогоднюю тему.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макет по сказке «Мороз Иванович»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-старые журналы, иллюстрации для изготовления коллажа «Скоро, скоро Новый год»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коллекции старинных елочных украшений;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подготовиться к открытому занятию с участием родителей «Угощение для новогоднего стола». (составить меню, подобрать аксессуары для се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вировки);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построить с ребенком Сказочный замок для Деда Мороза из конструктора или геометрической мозаики.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изготовить поделку для участия в конкурсе «Новогодние чудеса»;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совершить экскурсию в магазин елочных игрушек 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прочитать стихи: Е. Благинина «Елка», К. Чуковский «Елка», Д. Хармс «Дворник – Дед Мороз,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побеседовать о празднике «Новый год» как о семейном празднике, пробуждая интерес к родственным связям, показывая радость родственных отношений;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участвовать в сооружении снежных построек на участке;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письмо Дедушке Морозу.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выставку совместных новогодних поделок «Новогодняя фантазия».</w:t>
            </w:r>
          </w:p>
        </w:tc>
      </w:tr>
      <w:tr w:rsidR="00EB3370" w:rsidRPr="00EB3370" w:rsidTr="00786D4C">
        <w:trPr>
          <w:gridBefore w:val="1"/>
          <w:wBefore w:w="13" w:type="pct"/>
          <w:trHeight w:val="308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ДЕКАБРЬ4-я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к активному разнообразному уч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стию в подготовке к празднику и его провед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нию;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чувство удовлетворения от уч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стия в коллективной предпраздничной деятел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эмоционально положительного отнош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предстоящему празднику, желания акти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 участвовать в его подготовке;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стремление поздравить близких с праздником, преподнести подарки, сделанные своими руками;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знания детей о безопасном повед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 зимой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традициями праз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 Нового года в различных странах.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представления о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ревьях на примере новогодней ели, взаимосв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зях растений и животных;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поисковую деятельность в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 конструкции по заданным условиям;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формировать представление о празднике «Новый год» как о семейном праз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нике, пробуждать интерес к родственным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зям, показывать радость родственных отнош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азвивать умение передавать сюжетную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нию в рассказе, следуя его плану;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Учить понимать и запоминать авторские сре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ства выразительности, использовать их в 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ственном пересказе, замечать в рассказах сверстников;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Совершенствовать интонационную выраз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тельность речи;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самостоятельно пользоваться средств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 интонационной выразительности: изменять темп, ритм речи, силу и тембр голоса в завис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от содержания;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изготавливать книжки – самоделки с рисунками и рассказами, пересказами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привлекать детей к изготовлению украшений к празднику, обсуждая различные возможности и предложения;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подбирать изобразительные материалы для изготовления подарка, закреплять технич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навыки работы с данными материалами;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создавать образ нарядной елки, сказо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персонажей;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выражать в рисунке праздничное, нов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годнее настроение;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выделять интересные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сунки, объяснять свой выбор;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лепить конструктивным и смешанным способами, создавать устойчивые фигуры,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 фактуру животных, лепить мелкие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тали, совершенствуя мелкую моторику рук.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 дополнительные изобразительные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открытку подбирая и создавая к соответствующему празднику изображения;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вырезать одинаковые части из бумаги, сложенной гармошкой, ассиметричные из бум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сложенной вдвое. 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стремление к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ющему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умение самосто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организовывать подвижные игры;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на лыжах, катание на санках, элеме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 хоккея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ситуативная беседа о правилах поведения во время подвижных игр, спортивных игр зимой на прогулке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коллективное конструирование из бумаги и картона «Новогоднее панно»;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новогоднего подарка своему другу (подруге);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сюжетно-ролевой игры « Магазин н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вогодних украшений» с помощью самодельных 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рушек;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елочных игрушек из оболочек ки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дер-сюрпризов (материал, образцы, алгоритмы изг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–конструирование «Дворец для Снегурочки и Деда Мороза»;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с детьми на тему «Откуда ёлка к нам пришла». Рассказ о возникновении праздника «Новогодней ёлки»;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о праздновании Нового года (дать представление  о праздновании Нового года в  семье, как обычно отмечается праздник в семье,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кие дарят подарки члены семьи друг другу);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творческой игры «Машина времени – путешествие в прошлое»;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экскурсии по детскому саду (показать детям во время экскурсии по детскому саду, как  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украшен  Новогодний детский сад);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воспитателя о Санта-Клаусе, сравнение изображений Деда Мороза и Санта-Клауса;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 «Украшенный к празднику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род» (познакомить с обычаем встречи нового года): кто украшает и для чего, формировать бережное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к результатам труда других людей.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беседа «Из чего сделана одежда»: учить устанавливать связи между предметами и 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лениями, учить одеваться согласно времени года и предполагаемой деятельности и соотносить это со здоровьем.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 по соблюдению правил бе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во время приема пищи, сбора на прогулку.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ситуативная беседа «Можно ли играть снегом без варежек»:.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с целью научить склад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одежду, без напоминания сушить мокрые вещи;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сюжетной игры «Чудесное кафе»: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креплять правила здорового питания согласно врем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 года;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объектами живой и неживой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ды, сугробами, красотой зимнего пейзажа;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экскурсия по территории детского сада: рассмо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реть украшения к новому году на участках;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«Два Мороза»,  «Перебежки»; «Пустое место»,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«Сделай фигуру», «Хитрая лиса», «Кто сделает меньше прыжков».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праздника «Здравствуй, здравствуй Новый год!»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подвижных игр и игровых упражнений с пособиями и атрибутами физкультурного уголка;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рассматривание иллюстраций книги «На катке» В.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Осеевой;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 «Где зимуют почки» Н. Павлова;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самостоятельно  украшений, атриб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 музыкальной викторины «Угадай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лодию».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мультфильмов «Новогодние приключ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о зимних видах спорта;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«Гирлянды для украшения 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пы»: привлекать детей к украшению группы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 театрализованной деятельности: куклы би-ба-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маски «Помоги сказочному герою разучить новогодний танец (песню)»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рассказывание стихотворений о Новом Годе друг другу, (стимулировать интерес к проведению конку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 певцов).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книги пословиц и поговорок о зиме.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игры на палочках «Моя семья» (доб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четкости исполнения ритмического рисунка).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сюжетно-ролевой игры « Магазин нов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годних украшений» с помощью самодельных игр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и беседа по рассказу  «На катке» В. Осеева. 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детские работы: «Новогодние 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ты» 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маски, костюмы, атрибуты с тем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тикой Нового года;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куклы би-ба-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маски, «Помоги сказочному герою разучить нового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ний танец»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игры, детская худ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жественная литература.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новогодние открытки.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сюжетно-ролевую игру «Ателье» (шьем новогодние костюмы);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к книге «На катке» В. Осеевой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и дидактич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игры,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корол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ва».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елки  из различных материалов;</w:t>
            </w:r>
          </w:p>
          <w:p w:rsidR="00EB3370" w:rsidRPr="00EB3370" w:rsidRDefault="00EB3370" w:rsidP="00EB3370">
            <w:pPr>
              <w:tabs>
                <w:tab w:val="left" w:pos="432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фотографии «Наш Новогодний утренник»;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«Зимние виды спорта»;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коллекции новогодних поздрав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открыток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родный, бросовый материал, фольга и т.п.);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подготовке к Новогодним праздникам (рекомендации по безопасному оформлению детских костюмов).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-подобрать материал для новогодней фотогазеты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-научить дома ребенка вырезать снежинки из салфеток.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выучить стихотворение к празднику  «Новый год».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-понаблюдать с ребенком за застыванием цветной воды  в формочке  -цветные льдинки (украшение для елки на участке).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-прочитать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Бажов «Серебряное копытце».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-посетить выставку совместных новогодних поделок «Новогодняя фантазия».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изготовить газету «Зимние спортивные игры».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-прочитать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«Я спас Деда Мороза» С. Георгиева.</w:t>
            </w:r>
          </w:p>
        </w:tc>
      </w:tr>
      <w:tr w:rsidR="00EB3370" w:rsidRPr="00EB3370" w:rsidTr="00786D4C">
        <w:trPr>
          <w:gridBefore w:val="1"/>
          <w:wBefore w:w="13" w:type="pct"/>
          <w:trHeight w:val="41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ЯНВАРЬ3-я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понимать скрытые мотивы поведения героев произведения, смысл сказок;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правила обращения с книгой,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 поведения в общественном месте;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Подводить к пониманию нравственного смы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 произведения, к мотивированной оценке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ступков и характера главных героев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народными прим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тами, явлениями в живой и неживой природе;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окружающем мире, развивать любознательность, закрепить знания детей о русских народных сказках (зн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узнавание персонажей, название сказок);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умении узнавать сказку по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люстрациям, по обложкам книг;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конструировать из брос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материала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навыки восприятия книги (обр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щать внимание на иллюстрации, оформление книги, сравнивать иллюстрации разных худо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к одному и тому же произведению).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Постепенно приучать внимательно и заинт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ресованно слушать сказки, прививать интерес к чтению больших произведений (по главам);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представление детей о жанровых особенностях и видах сказок;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Закреплять знания детей об особенностях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литературных жанров;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художественной лит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ратуре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передавать характерные особенности внешнего вида, характера и настроения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кретного человека, животного;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использованию способов различного наложения цветового пятна и цвет, как средства передачи настроения, состояния, отношения к изображаемому или выделения в рисунке гла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иллюстрировать сказочные произвед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умение самосто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организовывать подвижные игры;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на лыжах, катание на санках, элеме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 хоккея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рассуждение с детьми «В гостях у бабушки Арины» (какие бывают сказки);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самостоятельных творческих игр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 ходе режимных моментов повторение  названий месяцев;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навыка чтения  текста по ролям;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беседа по сказке «12 месяцев » С. Марш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отрывков из данного произведения, разыгрывание по ролям;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путешествие в «Королевство здоровья» - расшир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представлений о составляющих здорового образа жизни и факторах разрушающих здоровье;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библиотеку «Где живут сказки»  (и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структаж по правилам безопасного поведения в транспорте, на улице; в библиотеке) -  закрепление знаний о правилах дорожного движения и поведения на улице (светофор, переход, части улицы), закре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правил безопасного передвижения в помещ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«Сказочная тропа…» - учить находить выход из опасной ситуации, закреплять умение называть свою фамилию, имя, имя и отчество родителей, домашний адрес, телефон;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ролевыеигры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«Дом», «Магазин» и др. (обогащение игры новыми решениями, включением в неё продуктивной деятельности), «Я здоровье берегу, сам себе я помогу», «Пункт первой помощи» (обуч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оказанию первой доврачебной помощи);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и педагогические ситуации (развитие 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благодарить: спасибо, пожалуйста, мне было не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трудно…),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ситуации на формирование привычки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за опрятностью одежды, прически.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 о правилах поведения за 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во время приёма пищи: воспитывать культуру поведения за столом для психологического комфорта при приеме пищи;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мотивирование детей к приему пищи с использов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художественного слова;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о зависимости здоровья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от правильного питания;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для совершенствования навыков пол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столовыми приборами;</w:t>
            </w:r>
          </w:p>
          <w:p w:rsidR="00EB3370" w:rsidRPr="00EB3370" w:rsidRDefault="00EB3370" w:rsidP="00EB3370">
            <w:pPr>
              <w:shd w:val="clear" w:color="auto" w:fill="FFFFFF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наблюдение 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 поведением птиц, </w:t>
            </w:r>
            <w:r w:rsidRPr="00EB3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красотой зимнего пе</w:t>
            </w:r>
            <w:r w:rsidRPr="00EB3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жа; </w:t>
            </w:r>
            <w:r w:rsidRPr="00EB33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красотой растений зи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березы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и упражнения «</w:t>
            </w:r>
            <w:r w:rsidRPr="00EB3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Лиса в курятнике», «Зам</w:t>
            </w:r>
            <w:r w:rsidRPr="00EB337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ри», «Пятнашки», «Кот </w:t>
            </w:r>
            <w:r w:rsidRPr="00EB337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на крыше», «Стайка», «Кто </w:t>
            </w:r>
            <w:r w:rsidRPr="00EB337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сд</w:t>
            </w:r>
            <w:r w:rsidRPr="00EB337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лает меньше шагов», </w:t>
            </w:r>
            <w:r w:rsidRPr="00EB33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«Стрелок», «Перенеси </w:t>
            </w:r>
            <w:r w:rsidRPr="00EB337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предмет», «Что это такое»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(помощь воспитателю в наведении порядка на участке, помощь детям младших групп в расчистке участка);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своими руками: любимые литературные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рои в рисунках, лепке, конструировании;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на новый лад», обыгрывание персонажей.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«Рифмы» (рифмованные ск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зочные выражения);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-словесная игра «Скажи наоборот»;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сочинение историй с продолжением;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чтение: «Кукушка»,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«Чудесные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тории про зайца по имени Лек», «Три золотых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ооска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Всеведа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«Лиса и кувшин»,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«Царевна-лягушка»,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ясный сокол», «Серебряное копытце», «12 месяцев», «Цвети-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…»,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живет на крыше, опять прилетел», «Никита Кожемяка», «Желтый аист» и др.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последовательное приучение убирать игрушки в отведенное для них место.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погоды по приметам;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 для развития умения соблюдать в процессе игры правила поведения;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инсценировки сказок;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 для свободного  рисования, лепки, конструирования из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-конструктора по мотивам сказок;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 уголке ручного труда условий для изготовления деталей макета «Морозко»: реализовывать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тересы и потребности детей в труде;</w:t>
            </w:r>
          </w:p>
          <w:p w:rsidR="00EB3370" w:rsidRPr="00EB3370" w:rsidRDefault="00EB3370" w:rsidP="00EB3370">
            <w:pPr>
              <w:spacing w:after="0" w:line="240" w:lineRule="auto"/>
              <w:ind w:left="-108" w:right="-108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лото «Сказочные персонажи»: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знаний детей о сказочных персонажах, которые любят трудиться;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своими руками: любимые литературные герои в рисунках, ле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ке, конструировании;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«Сказка на новый лад», обыгрыв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персонажей;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условия для самосто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драматизации произведений художественной литературы;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использов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различных видов театра;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побуждение использовать стро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материал для игр–драматизаций;</w:t>
            </w:r>
          </w:p>
          <w:p w:rsidR="00EB3370" w:rsidRPr="00EB3370" w:rsidRDefault="00EB3370" w:rsidP="00EB3370">
            <w:pPr>
              <w:spacing w:after="0" w:line="240" w:lineRule="auto"/>
              <w:ind w:left="7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«Кого встр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тил Колобок?»,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зд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ровый малыш»;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коллекции зубных паст и зубных щеток;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тельности детей;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и книги по теме: «К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кушка»,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«Чудесные истории про зайца по имени Лек», «Три золотых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воооска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Всеведа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«Лиса и кувшин»,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«Царевна-лягушка»,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ясный сокол», «Серебряное копытце», «12 месяцев», «Цвети-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…»,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живет на крыше, опять прилетел», «Никита Кожемяка», «Желтый аист» и др.;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посмотреть с ребенком мультфильм по сказке С. Маршака «12 месяцев»;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понаблюдать с ребенком на экскурсии в зоопарке  за повадками оленя;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прогуляться по снежному городку на главной площади города и обратить внимание на катающихся людей  с ледяной горы;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с детьми в зимний лес, парк, игры, катание на лыжах, коньках; развлечения с детьми, например, «Угадай, чьи следы на снегу?»;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городской краеведческий музей (совместно с родителями) – развивать интерес к истории своего города, края, знать достопримеч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 воспитывать чувство любви к своему городу, его традициям;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сказочное представление любого детского театра города;</w:t>
            </w:r>
          </w:p>
        </w:tc>
      </w:tr>
      <w:tr w:rsidR="00EB3370" w:rsidRPr="00EB3370" w:rsidTr="00786D4C">
        <w:trPr>
          <w:gridBefore w:val="1"/>
          <w:wBefore w:w="13" w:type="pct"/>
          <w:trHeight w:val="251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ЯНВАРЬ4-я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«Этикет»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осознавать себя членом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сообщества, усвоить правила поведения, установленные в группе;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привычку соблюдения элеме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тарных правил поведения во время  еды, 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ответственность за выполнение трудовых поручений;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Приучать к выполнению этических норм.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Поощрять стремление детей в использовании в игре положительных примеров социального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игровые объединения детей, компании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понятием денег, их функциями (средство для оплаты труда, расчетов при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купках), бюджетом и возможностями семьи;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условными знаками и символами;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Стимулировать детей к употреблению вежл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вых слов, воспитывать у детей доброе отнош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людям;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Приучать к выполнению правил этики;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культуре общения;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детям значение дружбы между людьми;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познавательный интерес к этич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правилам и нормам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использовать в  повседневной жизни образцы этикета, правильного поведения в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ситуациях;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вести коллективный разговор, выск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зываться на темы из личного опыта;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словарный запас детей за счет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речи выражений, отражающих основные моральные понятия, формирование морально–оценочной лексики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изображать человека в движении, в красивом костюме, соответствующему средн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вековой эпохе, совершенствовать навык работы кистью;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через рисунок перед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свое настроение, эмоции, впечатления.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формировании навыков безопа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 в подвижных играх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«Рыцари и дамы»;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– рассуждение «Если добрый ты…»;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«Мы в магазине»;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«Умеешь ли ты дружить? 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«Как поступают друзья»;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 «Дочки-матери», «День рождения», «Принимаем гостей»;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Ситуация общения «Как бы ты поступил»;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«Хорошие и плохие посту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пословиц, поговорок о друзьях и дру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Составление рассказа на тему «Мой лучший друг»; 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Чтение художественной литературы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В. Драгунский «Друг детства», Кузнецов «Мы поссорились с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дружкой»;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с детьми о соблюдении этических норм;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ситуаций морального выбора «Как ты считаешь нужно поступить?»;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приобщения к элементарным общеприн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 нормам и правилам взаимоотношения со сверс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никами и взрослыми (в том числе моральным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ситуация общения «Я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грязнуль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выношу»;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и педагогические ситуации (развитие 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благодарить: спасибо, пожалуйста, мне было не трудно…),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Беседы: «Школа общения, или Секрет волшебных слов», «Культура внешнего вида», «Как вести себя в общественных местах», «Будьте вежливы», «Что можно, а что нельзя делать в магазине» и др.;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картин, рисунков о культуре пов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«Как можно себя вести и как нельзя»;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проблемная ситуация «Подарок»;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словесных поручений;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для закрепления умения называть свою фамилию и имя; фамилию, имя и отчество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дителей, домашний адрес и телефон;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разговоры о правилах поведения за столом (пр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вильная осанка, безопасное использование столовых приборов);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приемы для коллективного включения в игры, возведение построек, необходимых для игры, применения конструктивных умений;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чтение: М. Дружинина «Кто знает волшебное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во», А. Кондратьев «Добрый день!», С. Маршак «Ежели вы вежливы», С.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скорее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пьет», «Маша обедает», И. Муравейка «Я сама», Н. Павлова «Чьи башмачки», «Просто старушка», «Волшебное слово», «Что легче», «До первого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ждя», «Почему», "Этикет для маленьких леди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джентльменов","Азбука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хорошего поведения в 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хах"А.Усачёв,"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Чтоделать,если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...",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В.Дмитриев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"1000 уроков этикета",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Н.Мигунова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"Правила поведения для малышей", "Правила поведения для воспитанных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тей",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Г.Шалаева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"Школа вежливости для маленьких хозяев",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Хрестоматия"Что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хорошо и что такое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плохо",Детская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серии "Я познаю мир" "Этикет во все времена".;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прочитанного «А как бы ты поступил на месте? Почему?»;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 Нарисуй настроение»;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иллюстрации на тему: «Этикет для маленьких»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правильного использования столовых приборов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– лото «Этикет. В школе изящных манер»;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DVD диск «Уроки тетушки Совы. Этикет»;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и книги по теме (ру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ская народная сказка «Морозко», С. Маршак «Ежели вы вежливы», М.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 дружбы» и др.);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семейных фотоальбомов;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играм</w:t>
            </w: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ребенка к выполнению трудовых поручений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почитать с ребенком дома: В. Осеева «Волшебное слово», В. Драгунский «Тайное становится явным», помочь ребенку в понимании текста;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с ребенком детское кафе, понаблюдать за поведением детей и взрослых;</w:t>
            </w:r>
          </w:p>
          <w:p w:rsidR="00EB3370" w:rsidRPr="00EB3370" w:rsidRDefault="00EB3370" w:rsidP="00AE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стимулировать и поощрять стремление детей в закреплении правил этикета в игровых ситуациях</w:t>
            </w:r>
          </w:p>
        </w:tc>
      </w:tr>
      <w:tr w:rsidR="00EB3370" w:rsidRPr="00EB3370" w:rsidTr="00AE7072">
        <w:trPr>
          <w:gridBefore w:val="1"/>
          <w:wBefore w:w="13" w:type="pct"/>
          <w:trHeight w:val="303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ФЕВРАЛЬ1-я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семье, членам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мьи;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гендерных представлений, восп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тание в мальчиках представлений о том, что мужчины должны внимательно и уважительно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относиться к женщинам;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чувство гордости, любви, уважения к членам семьи;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Помочь детям понять значимость семьи,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питывать у детей любовь и уважение к членам семьи, прививать детям чувство привязанности к семье и дому;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осознанно-правильное отношение к  семье, себе, как неотъемлемой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своей семьи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знаний о профессиях членов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мьи.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знаний о своей семье и своих 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ственниках;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родственных отношениях и способах их поддерживания (по телефону, посещение гостей, поздравления с праздниками), месте проживания, работе взро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лых членов семьи;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Обратить внимание детей на внешнее схо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 родителями и другими родственниками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словарный запас детей по 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 «Моя семья»;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желание рассказывать о своей семье4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детей к использованию в речи фольклора (пословицы, поговорки);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рассуждать, формировать чувства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вязанности, любви к членам своей семьи4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рассказы из личного опыта (интересный случай из жизни моей семьи и ее членов);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Побуждать рассказывать о своем восприятии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конкретного поступка, литературного персон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умение рисовать фигуру человека, передавать различие в величине 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гуры взрослого и ребенка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формирование стремления вести здоровый образ жизни;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Прививать интерес к занятиям зимними вид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 спорта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конструирование из бумаги «Письмо в конверте для мамы»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- рассуждение «Что значит любить родит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«Как я с мамой иду из детского сада»;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бумаги «Милой мамочки пор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творческие игры «Обставим квартиру», «Путеш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ствие» и др.;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«Кто где работает?», «Кем быть?» (о профессиях);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словарного запаса за счет умения наз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родственные отношения (кто есть кто в семье);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с детьми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и проблемные ситуации для формирования представлений о собственной половой принадлежн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особенностей поведения членов семьи в завис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от пола и возраста;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проблемные ситуации, побуждающие совершать положительный нравственный выбор в вообража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мом плане, так и реальный (например, отказаться от чего-то приятного или выгодного в пользу интересов и потребностей близкого человека, друга и др.);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 кому можно обратиться за помощью, 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 ты потерялся на улице»;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ситуация общения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ли ты свой адрес, 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 и можешь ли объяснить, где живешь?»;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заучивание стихотворений по выбору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тей:  С. Михалков «А что у вас?», М. Родина «Мам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 руки», Е. Благинина «Вот какая мама», «Посидим в тишине»;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«Пальцы – дружная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мья»;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и педагогические ситуации (развитие ум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благодарить: спасибо, пожалуйста, мне было не трудно…),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сюжетно-ролевые игры: «Семья путешествует», «Дом», «Магазин», «Мама на работе» и др.;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отгадывание загадок по теме.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 о правилах поведения за 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во время приёма пищи: воспитывать культуру поведения за столом для психологического комфорта при приеме пищи;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и забавы «</w:t>
            </w:r>
            <w:r w:rsidRPr="00EB33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Снежная </w:t>
            </w:r>
            <w:r w:rsidRPr="00EB3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карусель», «Кто дальше», </w:t>
            </w:r>
            <w:r w:rsidRPr="00EB337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«Проезжай и собирай», «Кто быстрее», «Снайп</w:t>
            </w:r>
            <w:r w:rsidRPr="00EB337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ры», «Пробеги и не за</w:t>
            </w:r>
            <w:r w:rsidRPr="00EB337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>день», «Ловкие и быст</w:t>
            </w:r>
            <w:r w:rsidRPr="00EB337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рые» и др.;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(очищение участка от снега,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детям младших групп в расчистке участков);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по выбору детей.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рассказывание на тему «Бабушкины заботы»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– рассуждение о бабушке по вопросам;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родном городе, рассматривание фотогр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фий памятников, красивых мест родного города;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обозначений городов на карте;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«Варим суп»;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загадок о профессиях;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«Путешествие на поезде»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«Скорая помощь» для упра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в оказании элементарной медицинской пом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щи при обморожении, травмах;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профилактике нарушений осанки;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творческих рассказов на тему: «Моя семья», «Как я помогаю дома»;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на тему: «Права и обязанности в семье», «Кем работают мои родители»;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Словотворчество: придумывание рифм к словам дом, семья, мама, папа и др.;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 воспитателя «Бабушкино детство»,  «Ру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семейные традиции»;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занятия : «Права и обязанности в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мье»;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«Знакомство с профессиями родителей», «Рост чл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 семьи»;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 фотографий членов семьи;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Инсценировки: «Три мамы», «Сказка для мамочки»;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Настольно-печатная игра «Моя квартира»;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 : «Семья», «День рожд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нья», «Дочки- матери";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 «Кем быть», «Кому что нужно для работы», «Чьи детки?»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left="-108" w:right="-108" w:firstLine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семейные альбомы, фотографии. Рассказы детей о своих семьях по фот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графиям;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атрибуты для сюжетно-ролевых игр «Семья»: путешествие, поездка на дачу и т.п.;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создание условий для использов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сюжетно-ролевой игре «Дом» игрушек и оборудования разного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мера;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- драматизация  «Спичка - невеличка».;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карта России, иллюстрации с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родой Урала, фотографии города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лябинска, карта Челябинской области, изображения геральдики России и г. Челябинска;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выставки семейных работ «Мое генеалогическое дерево»;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иллюстрации и книги по теме: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«Мама», «Работа», «Моя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мья»,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чего руки ну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«Сила не права»,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«Котёнок», Я.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грибы»,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Д.Лукич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«Четыре девочки»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«Алёшкины мы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«Ох, уж эти взро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лые» и др.;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книги для рассматривания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с изображением семьи,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дей разных профессий;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фотовыста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ки: «Семейные традиции»; «Мама и я- счастливые мгновения»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Выставка: «Моя мама рукодельн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ца»</w:t>
            </w:r>
          </w:p>
          <w:p w:rsidR="00EB3370" w:rsidRPr="00EB3370" w:rsidRDefault="00EB3370" w:rsidP="00EB3370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вместе с детьми посетить бассейн, катание на лыжах, коньках;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семейных альбомов;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ребенка со своей работой;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генеалогическое древо;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за ребенком постоянные обязанности по дому;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привлекать к посильному участию в подготовке к семейным праздникам;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ребенку о родственниках (где они живут, кем работают, какие они замечательные люди, кем они приходятся ребенку); о своей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или учебе, о тех людях, которые вас окружают;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почитать с ребенком дома: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«Мама», «Работа», «Моя семья»,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чего руки нужны»,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«Сила не права»,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«Котёнок», Я.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грибы»,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Д.Лукич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«Четыре девочки»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«Алёшкины мысли»,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«Ох, уж эти взрослые» и др., помочь ребенку в понимании текста</w:t>
            </w:r>
          </w:p>
        </w:tc>
      </w:tr>
      <w:tr w:rsidR="00EB3370" w:rsidRPr="00EB3370" w:rsidTr="00786D4C">
        <w:trPr>
          <w:gridBefore w:val="1"/>
          <w:wBefore w:w="13" w:type="pct"/>
          <w:trHeight w:val="696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ФЕВРАЛЬ2-я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представления об опасных и вредных факторах, чрезвычайных ситуациях;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навыки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жизнесберегающего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расширение знаний детей о правилах поведения (в случае пожара звонить 01, вызов милиции - 02, «Скорой помощи» - 03) , единый телефон 01;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правил поведения на улице и в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общественном транспорте 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правилах повед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незнакомыми людьми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детей выполнять главные правила безопасного поведения; предвидеть опасность; по возможности избегать; при необходимости действовать;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детей- чем опасны контакты с больными, с незнакомыми животными.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 специальном транспорте, который спешит на помощь людям (скорая помощь, пожарная машина, милиция);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плоскостном моделировании, в умении самостоятельно строить элементарные схемы с несложных образцов построек и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пользовании их в конструировании;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знания о том, какие окружающие предметы могут представлять опасность для человека и как действовать в опасных ситуац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ях;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представление детей об улице;  углубить знания детей в устройстве дороги, понимать значение слов: светофор, проезжая часть, одностороннее и двустороннее движение, тротуар, пешеходы ,пешеходный переход 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рекресток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Формировать умение (по плану и образцу)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ставлять рассказ с последовательно развива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щимся действием;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Развивать умение аргументировано и добр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желательно оценивать рассказ сверстника.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правильные слова, действия в ситу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закреплять умение делать игру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 из подсобного материала, прочно соединяя части;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передавать в лепке выр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зительность образа, лепить фигуру человека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у детей желание изобразить увиде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ное, какая техника понравилась больше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играть в подвижные игры, соблюдая правила безопасности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Беседы: «Спички- детям не игрушка!», «Наши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мощники-электроприборы!», «Острые, колючие!»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«Опасно -безопасно!»;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 «Больница», «Дочки-матери», «Семья» и т.д.;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«У меня дома есть бытовая техника»;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занятие «Учимся правильно выр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зать», «Заправляем иголку ниткой», «Как правильно передать нож»;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«Запомните детки, таблетки- не конфетки!»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Рассматривание домашней аптечки, какие бывают лекарства;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занятие с моделью телефона « Как правильно сделать вызов по телефону спецслужбы».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Коллективная беседа «Встреча с незнакомцем», ра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иллюстраций по теме.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литературы: «Как вести с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бя с незнакомцем», сказка «Лиса в заячьей шкуре», «Волк и семеро козлят», рассказ «Марта и </w:t>
            </w:r>
            <w:proofErr w:type="spellStart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Чичи</w:t>
            </w:r>
            <w:proofErr w:type="spellEnd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парке» ( из «Осторожные сказки» </w:t>
            </w:r>
            <w:proofErr w:type="spellStart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Т.А.Шорыгиной</w:t>
            </w:r>
            <w:proofErr w:type="spellEnd"/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- Коллективная беседа «Опасные люди- это …»;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беседа на тему «Службы полиции» (дежурная часть, ППС, ДПС их предназначение).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творческих рассказов на тему «Как я гуляю на улице, во дворе, на площадке»;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беседа «Если ты нашел непонятный предмет (пакет, сумка, коробку)».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Творческий рассказ, составленный вместе с род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 на тему «У меня дома есть животное»;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«Ветеринарная больница»;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иллюстрации о полезных и ядовитых растениях;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 опасных ситуаций в детском саду, на улице и в семье;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сюжетно-ролевой игры «Поликлиника», «Служба спасения» (форма, сюже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картинки);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материал, сх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создания спасательной техники;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открытки, марки по теме «Полезные растения»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оборудование для преодоления препятствий, мет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моделей тран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портных средств;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и схемы для исполнения знакомых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лодий;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созданию альбома «Зелёная аптека»;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плакаты (о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блюдении правил поведения на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роде);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режиссерских игр «А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тозаправка», «Автосалон»</w:t>
            </w: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родителями рисуем план нашей квартиры.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побеседовать о профессии спасателя;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посмотреть м/ф «Кошкин дом»;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пояснить пословицу «Не бывает дыма без огня»  </w:t>
            </w:r>
          </w:p>
        </w:tc>
      </w:tr>
      <w:tr w:rsidR="00EB3370" w:rsidRPr="00EB3370" w:rsidTr="00786D4C">
        <w:trPr>
          <w:gridBefore w:val="1"/>
          <w:wBefore w:w="13" w:type="pct"/>
          <w:trHeight w:val="388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Февраль3-я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 представлений: форм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в мальчиках стремление быть сильными, смелыми, стать защитниками Родины; воспит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 девочках уважение к мальчикам как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дущим защитникам Родины;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знания детей об армии, арме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профессиях. Познакомиться с воинскими подвигами прадедов, дедов, отцов во время 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страны от врагов. -;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бережное отношение к семейным реликвиям;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чувство патриотизма, гордости за Российскую армию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Продолжать знакомить детей с разными род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 войск (пехота, морские, воздушные, танк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войска), боевой техникой; 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Российской армии, формировать уважение к защитникам Отеч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ства;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представления об истории нашей страны;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истории родного Отечества, к истории формирования и стано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Российской армии от Древней Руси до современности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определять свойства материалов опы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путем (какие материалы не тонут, какие прочнее и легче)</w:t>
            </w:r>
          </w:p>
          <w:p w:rsidR="00EB3370" w:rsidRPr="00EB3370" w:rsidRDefault="00EB3370" w:rsidP="00EB3370">
            <w:pPr>
              <w:tabs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-обогащать речь детей существительными (обозначающими профессии военных), глаг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(обозначающими действия людей военных профессий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составлять по образцу простые и сложные предложения;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вовлекать детей в диалог;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пересказывать текст своими словами, подбирать эпитеты к слову;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чувствовать и понимать характер образов произведений, взаимосвязь описанного с реальностью;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выразительность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новым жанром - былина; учить понимать смысл и содержание.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рисовать мужской портрет;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Вызывать интерес к поиску изобразительных средств, позволяющих раскрыть образ более точно и полно;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новыми приемами скл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дывания бумаги, оформить поделки с примен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разных техник аппликаций. Закреплять умение наклеивать детали на фон, создавать композицию;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основные двигательные качества;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навык ориентировки в простра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технику ходьбы на лыжах;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 строевым упражнениям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дидактические: «Подбери картинку», «Что нужно солдату? », «Чья форма? », «Военная техника», «Уг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дай по описанию», «Назови войска».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сюжетно-ролевые: «Пограничники», «Танкисты», «Летчики», «Военный парад», «Мы моряки».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игры-соревнования: «Кто быстрее доставит донес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штаб», «Самый меткий», «Самый смелый», «Разведчики», «Пройди, не замочив ног», «Преод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препятствие», «Меткий стрелок», «Боевая трев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га», «Снайперы», «Тяжелая ноша», «Пограничники».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Рисование: «Пограничник с собакой», «Портрет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щитника Отечества».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«Собака на посту»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Аппликация: изготовление поделок в подарок папе, дедушке, брату «Военный самолёт».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чего начинается Родина? 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Беседы: «День Защитника Отечества», «Наша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мия», «Беседа о мужестве и храбрости», «Родстве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ники, служащие в Армии», «Профессия – военный».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«Наши защитники»,  «Воин на посту»;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Рассматривание альбома "В небесах, на земле и на море";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рассматривание иллюстраций, раскрашивание изображений военных;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лото «Профессии»;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 различными конструкторами (планирование этапов создания собственных построек, поиск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структивных решений);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ориентировку в пространстве группы, участка ("Следопыты", "Разведчики", "Роб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ты" и др.);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Экспериментирование "Из чего сделать корабль?"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свойства материалов опытным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тем (какие материалы не тонут, какие прочнее и ле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- Беседы: «Кто такой русский богатырь?», «Бог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тырское снаряжение», «Как стать богатырём?»,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двиги русских богатырей.»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с изображением бог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тырей.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альбома «Богатыри – защитники земли русской».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мультфильмов: «Алёша Попович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Туг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Змей», «Илья Муромец и соловей разбойник», «Добрыня Никитич и Змей Горыныч»;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сказки о богатырях;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- ТРИЗ-игра «Если бы я был… богатырём»;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«Собери богатыря в путь – дорогу…»;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Беседы: «Что лучше: худой мир или хорошая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на?», «Что такое подвиг?», «Родина и ее герои», «Символы великой победы», «Великие сражения ВОВ».  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к Вечному огню;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о ВОВ, картины П. Кривоногова «Победа», военных фотографий, наград.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папки: «Герои войны – дети».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панно «Герои Защитники»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парад военной техники (игрушек)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  <w:t>Рассказ воспитателя  о детях героях (Зина Портнова, Володя Козьмин, Таня Морозова);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папами о службе в армии.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Приглашённый гость(военнослужащий);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стенгазеты «23 февраля»;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Беседы: Военно-морской флот, Четвероногие бо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цы, Армия в мирное время. История праздника – 23 февраля.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о Российской армии (рангах, знаках отличия, звания, родах войск) и др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гую военную тематику, военных собак.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Ситуативная беседа: «Для чего нужна армия»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рассказа по картине «На границе»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М.Самсонова</w:t>
            </w:r>
            <w:proofErr w:type="spellEnd"/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иллюстрации с изображением 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нов, различных родов войск для сам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стоятельного рассматривания;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схемы безопасного использования ножниц в быту (для выполнения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делок);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оформить книжный уголок к празднику;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выставку детских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бот к прочитанным произведениям о защитниках Родины;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военной формы;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 по теме;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альбом "В небесах, на земле и на море"; 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Оформление выставок «Богатыри земли русской», «Вставай, страна огромная!», «Российская Армия»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оформить фотоальбом или газету «Мой папа (дед, дядя) служил в армии». «Мой папа (дед, дядя) военный».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индивидуальное задание: подготовить презентацию семьи «Мой папа (дед, дядя) военный».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желание мальчиков помогать папам, дедушкам, братьям.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приучать детей безопасно обращаться с инструментами, пользоваться острыми предметами под присмотром взрослых.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художественной литературы по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 Митяев, «Наше оружие», «Почему армия всем родная» И. Грошева  «23 февраля» Л. Куликов «Сын летчика»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прогуляться по парку Победы и обратить внимание детей на военную технику</w:t>
            </w:r>
          </w:p>
        </w:tc>
      </w:tr>
      <w:tr w:rsidR="00EB3370" w:rsidRPr="00EB3370" w:rsidTr="00786D4C">
        <w:trPr>
          <w:gridBefore w:val="1"/>
          <w:wBefore w:w="13" w:type="pct"/>
          <w:trHeight w:val="417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Февраль4-я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об окружающем мире;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умения самообслуживания и сам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стоятельного осуществления полезных прив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чек, элементарных навыков личной гигиены (вымыть руки, умыться, почистить зубы, оп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лоснуть их после еды, обтираться (с помощью взрослого), причесать волосы и т.д.) без нап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минания взрослого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умения устанавливать закон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мерности;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самостоятельно анализировать объект, выделяя в нем основные части и детали;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интерес в поисково-исследовательской деятельности;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Способствовать накоплению у детей пре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ставлений о свойствах воды, воздуха;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способности к практическому и 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ственному экспериментированию, способств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накоплению 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«багажа»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исследовательских умений, овладению различными способами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окружающего мира, мыслительными операциями;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представлений о целостной 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«картине мира»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осведомленности в разных сферах жизни.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строить самостоятельное высказыв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выводы, описывать наблюдения;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природе, совр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событиях, мире людей;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условия для развития детского сл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вотворчества, элементарного сочинительства.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детей с  оттенками основных цв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тов, развивать чувство цвета;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 детей рисовать техн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кой акварели – рисование по сырой бумаге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«Попади в цель», «Мы –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селые ребята», «Пустое место», «Кто сделает меньше прыжков», «Сбей кеглю», «Перенеси предметы», «Кто самый меткий», «Кто скорее»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Беседа «Дом в котором я живу» - об особенностях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гипоаллергенного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быта. 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 в ходе режимных моментов: в процессе умывания – гигиена носа, на прогулке – как защитить нос от мороза;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Занятия с элементами экспериментирования, пои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ковой деятельности; интегрированные занятия. 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Опыты и эксперименты во время прогулки «Опр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деляем направление ветра»;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экспериментальной деятельности с воздухом по теме: </w:t>
            </w:r>
            <w:r w:rsidRPr="00EB33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«Горячо, тепло, холодно»;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«Земля, вода, огонь, воздух».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 «Съедобные ягоды и ядовитые растения»;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игра-экспериментирование «Очистим воду»;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ситуативные беседы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«Утро начинается с дел совсем обычных, нужных и привычных – с зарядки, умывания» (о режиме дня),</w:t>
            </w:r>
          </w:p>
          <w:p w:rsidR="00EB3370" w:rsidRPr="00EB3370" w:rsidRDefault="00EB3370" w:rsidP="00EB3370">
            <w:pPr>
              <w:tabs>
                <w:tab w:val="num" w:pos="426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кожа помогает укрепить твоё здоровье», «З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щити свою кожу сам»</w:t>
            </w:r>
          </w:p>
          <w:p w:rsidR="00EB3370" w:rsidRPr="00EB3370" w:rsidRDefault="00EB3370" w:rsidP="00EB3370">
            <w:pPr>
              <w:tabs>
                <w:tab w:val="num" w:pos="426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благотворном влиянии закаливания на кожу ч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на здоровье».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экспериментирование с магнитом (прит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гивание различных предметов, проверка подъемной силы магнита и др.);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различных предметов,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териалов, поиск оставленных следов).</w:t>
            </w:r>
          </w:p>
          <w:p w:rsidR="00EB3370" w:rsidRPr="00EB3370" w:rsidRDefault="00EB3370" w:rsidP="00CF477B">
            <w:pPr>
              <w:numPr>
                <w:ilvl w:val="0"/>
                <w:numId w:val="8"/>
              </w:numPr>
              <w:tabs>
                <w:tab w:val="num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разговоры о правилах культу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 за столом во время еды;</w:t>
            </w:r>
          </w:p>
          <w:p w:rsidR="00EB3370" w:rsidRPr="00EB3370" w:rsidRDefault="00EB3370" w:rsidP="00CF477B">
            <w:pPr>
              <w:numPr>
                <w:ilvl w:val="0"/>
                <w:numId w:val="8"/>
              </w:numPr>
              <w:tabs>
                <w:tab w:val="num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правильно пользоваться ложкой, вилкой, салфеткой, ножом;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Наблюдение за птицами (Для чего нужно помогать животным и птицам зимой? Как ухаживать за дерев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ями и кустарниками?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П/игры «Краски», «Ловля обезьян»,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 ленту», катание с горки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развитию основных движений;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- поощрять оказание посильной помощи взрослым и сверстникам;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по выбору детей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детям о художниках- марин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стах.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альбома «Морские пейзажи»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Привлечь внимание детей во время изготовления цветных льдинок (рыбки)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Оформление уголка эксперимент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«Детская лаборатория»;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Тематическая выставка детских э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циклопедий </w:t>
            </w:r>
            <w:r w:rsidRPr="00EB33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«Хочу все знать!».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технологические карты игр-экспериментирований (безопасное использование инструментов).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уголок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бумагу различной фактуры, акварельные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рандаши, восковые мелки, трафареты, шаблоны.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раскраски, мозаики. 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счетные палочки, счётный матер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ал.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игра"Найди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различия" (допо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незавершенной схемы-развертки той или иной детали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).;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желание детей экспериментировать с различными предметами, учить безопасному обращению с острыми предметами.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«Мы – читающая семья» 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продолжать развивать речь как средство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общения,развивать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монологическую форму речи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 с ребёнком изготовить поделку для музея «Очумелые ручки»</w:t>
            </w:r>
          </w:p>
        </w:tc>
      </w:tr>
      <w:tr w:rsidR="00EB3370" w:rsidRPr="00EB3370" w:rsidTr="00786D4C">
        <w:trPr>
          <w:gridBefore w:val="1"/>
          <w:wBefore w:w="13" w:type="pct"/>
          <w:trHeight w:val="393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МАРТ1-я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«Женский день»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 ценностных представлений о семье, семейных традициях.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гендерных представлений.</w:t>
            </w:r>
          </w:p>
          <w:p w:rsidR="00EB3370" w:rsidRPr="00EB3370" w:rsidRDefault="00EB3370" w:rsidP="00EB3370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Воспитание бережного и чуткого отношения к самым близким людям (маме, бабушке),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требности радовать близких добрыми делами.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обязанностях всех членов семьи в зависимости от пола, о 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режном отношении к женщинам.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бережного отношения к семе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 реликвиям;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с этикетом поздравл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 план  работы по схеме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 Действие по схеме. Закрепление умения отмерять нужный объем жидкости и сыпучего продукта4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размерных отношений между 5-10 предметами, систематизация их, располагая в порядке возрастания по величине, отражение в речи порядка расположения предметов и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ними по размеру. Измерение предметов с помощью условной мерки.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использовать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части речи в точном соответствии с их 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 и целью высказывания; помогать детям осваивать выразительные средства языка;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объяснять доступные детям жа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ровые особенности стихотворений (рифма).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рифм к предложенным словам (мама, цветок, день и др.);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чуткость, стремление доверять свои переживания близким людям;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соотносить личный опыт и содержание прочитанного;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эмоционально воспринимать 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хотворение, развивать образность речи; через чтение художественных произведений восп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в детях любовь и уважение к маме.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с жанром портрета, учить рисовать женский портрет, передавая особенности внешнего вида, характера и настроения конкретного человека;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Продолжать учить вырезать цветы и листья из бумажных квадратов и прямоугольников,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пополам;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показать разные приемы декорирования цве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основные движения;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волевые качества 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Ситуативное общение: Что нужно маме, чтобы быть здоровой? 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«Одежду аккуратно уберу и маме этим помогу»;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Пальчиковые игры «Этот пальчик дедушка, этот пальчик бабушка …»; «Части тела»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«Хорошо – плохо» (правила безопасности в быту)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Наведение порядка в шкафчиках – учимся пом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гать маме.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Повторить с детьми части суток, увязав их с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тельностью детей (утром завтракаем, днем обедаем, вечером ужинаем и т.д.).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словарного запаса за счет закрепл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имен мам, бабушек, сестер.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семейных отн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шениях: бабушка – мама мамы, мама- дочь бабушки и т.д., эмоциональной отзывчивости к близким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дям. Акцентирование внимания на внешнем схо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ребенка и мамы, бабушки и др.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совершенствовать культуру еды: правильно пользоваться столовыми  приборами (вилкой, ножом); есть аккуратно, бесшумно, сохр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няя правильную осанку за столом; обращаться с просьбой, благодарить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наблюдение за изменениями в природе,  за набухшими почками вербы; 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«Не оставайся на полу», «Па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бег», «Затейники», «Пожарные на учении», «Мяч водящему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участке: посильная помощь в расчистке сн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Знакомить детей с портретами В. Тропинина  « Кружевница»,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А.Архипова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«Девушка с кувшином», рассматривание альбома с иллюстрациями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стихотворений для поздравлений мам.</w:t>
            </w:r>
          </w:p>
          <w:p w:rsidR="00EB3370" w:rsidRPr="00EB3370" w:rsidRDefault="00EB3370" w:rsidP="00EB3370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Организовать дидактические игры, объединяя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 в подгруппы по 2-4 человека.</w:t>
            </w:r>
          </w:p>
          <w:p w:rsidR="00EB3370" w:rsidRPr="00EB3370" w:rsidRDefault="00EB3370" w:rsidP="00EB3370">
            <w:pPr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выполнять правила игры;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Беседы с детьми:   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«Моя любимая мама»;</w:t>
            </w:r>
            <w:r w:rsidRPr="00EB33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«Мамы разные нужны, мамы всякие важны</w:t>
            </w:r>
            <w:r w:rsidRPr="00EB33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(о профессиях мам и бабушек);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 Свободное общение: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рассказов с дет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ми: «Мы с мамой в доме заботливые женщины»; «Мама, мамочка мамуля! Больше всех тебя люблю я!»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Проблемный вопрос: «Зачем человеку нужна м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ма?»;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Индивидуальные беседы: «Кем работает моя мама»; «Что ты делаешь, когда огорчается мама?»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из личного опыта на тему: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мама»;</w:t>
            </w:r>
          </w:p>
          <w:p w:rsidR="00EB3370" w:rsidRPr="00EB3370" w:rsidRDefault="00EB3370" w:rsidP="00EB3370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Сюжетно – ролевые игры:  «Дочки-матери»,  «Мама и дети»,  «Встреча гостей»,  «Мамин День рожд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ния», «Мамины помощники»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Необходимые игрушки для сюже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но-ролевых игр «Мамины заботы», «Дом», «Больница», «Магазин», «Парикмахерская», «Косметический кабинет»;</w:t>
            </w:r>
          </w:p>
          <w:p w:rsidR="00EB3370" w:rsidRPr="00EB3370" w:rsidRDefault="00EB3370" w:rsidP="00EB3370">
            <w:pPr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Предоставить детям самостоятел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или коллективно со сверстниками заниматься дидактическими играми: «Чем мамы отличаются друг от др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га» (знать, что мамы отличаются 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стом, цветом, формой глаз и др.); «Найди сходство» (знать отлич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особенности внешнего вида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мамы и ребёнка, уметь отгадывать по описанию или по фото о ком из детей (или маме) идёт речь); «От д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вочки до бабушки»;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Внести схемы безопасного испол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 предметов (нож, ножницы).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условия для проявления культурно-познавательных потребн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интересов, запросов и предп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чтений.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сюжетно-ролевой игры "Семья". Внести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рушки – миксер, кофеварка, пылесос и др.;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Книги, открытки, иллюстрации с тематикой Международного женского дня и различных профессий</w:t>
            </w: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вместе с ребёнком книжки-малышки по темам на выбор «Мы готовим вместе с мамой», «Полезные продукты», «Вредные проду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ты»;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Играем дома: «Дай определение предмету» (мама – добрая, каша – вкусная)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Показать детям способы безопасного использования бытовых приборов, не разрешать детям пользоваться  предметами, требующими осторо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обращения. Приучать пользоваться данными предметами в присутствии взрослых. 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Поощрять развитие умений, необходимых для помощи маме в домашних делах в семейных традициях (собрать игрушки, полить цветы, прот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реть пыль и др.)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выставке семейных фотографий «Спасибо, родная…»</w:t>
            </w:r>
          </w:p>
        </w:tc>
      </w:tr>
      <w:tr w:rsidR="00EB3370" w:rsidRPr="00EB3370" w:rsidTr="00786D4C">
        <w:trPr>
          <w:gridBefore w:val="1"/>
          <w:wBefore w:w="13" w:type="pct"/>
          <w:trHeight w:val="385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МАРТ2-я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«Миром правит доброта»</w:t>
            </w:r>
          </w:p>
        </w:tc>
      </w:tr>
      <w:tr w:rsidR="00EB3370" w:rsidRPr="00EB3370" w:rsidTr="00786D4C">
        <w:trPr>
          <w:gridBefore w:val="1"/>
          <w:wBefore w:w="13" w:type="pct"/>
          <w:trHeight w:val="126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 детей умение оценивать свои поступки и поступки сверстников. 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развивать представление о изм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позиции ребёнка в связи с взрослением (ответственность за младших, уважение и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 старшим).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осознание ребёнком своего места в обществе, расширять представления ребёнка о себе как о члене коллектива.;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умение проявлять заботу об окружающих, желание прийти на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мощь; 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проектной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ятельности нормативного типа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обогащать представления детей о мире предметов, расширять знания о професс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ях взрослых.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закреплять умение делать игру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из подсобного материала, прочно соединяя части.  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составлять расск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 , использовать разные части речи в точном соответствии с их значением. 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Формировать умение составлять рассказы о событиях из личного опыта.   Развивать умение аргументировано и доброжелательно оценивать рассказ сверстника.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понимать мотивы поступков героев, переживания персонажей,  высказывать свое отношение к ним.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рисовать игрушки с натуры по выбору. Познакомить с эскизом как этапом планирования работы. Формировать умение передавать в рисунке своё отношение к  изображаемому;</w:t>
            </w:r>
          </w:p>
          <w:p w:rsidR="00EB3370" w:rsidRPr="00EB3370" w:rsidRDefault="00EB3370" w:rsidP="00EB3370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создавать оригинальные композ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спичечных коробках. Развивать вообр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жение, мелкую моторику. Воспитывать интерес к экспериментированию с художественными материалами.</w:t>
            </w:r>
          </w:p>
          <w:p w:rsidR="00EB3370" w:rsidRPr="00EB3370" w:rsidRDefault="00EB3370" w:rsidP="00EB3370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- совершенствовать основные движения;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волевые качества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Творческий рассказ на тему «Откуда стол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шёл?».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подсобного материала «Под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другу».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 из фонотеки по теме  «Миром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вит доброта»;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 «Скорая помощь», «Семья»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«К нам пришли гости!»;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«Угадай сказочного героя по описанию»;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людях разных профессий. Сравнение людей разного возраста, пола;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изображением 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города;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4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строевой подг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товке: закреплять представления о необходимости тренировки правильной осанки.</w:t>
            </w:r>
          </w:p>
          <w:p w:rsidR="00EB3370" w:rsidRPr="00EB3370" w:rsidRDefault="00EB3370" w:rsidP="00EB3370">
            <w:pPr>
              <w:tabs>
                <w:tab w:val="left" w:pos="240"/>
                <w:tab w:val="left" w:pos="39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о важности гигиенических процедур;</w:t>
            </w:r>
          </w:p>
          <w:p w:rsidR="00EB3370" w:rsidRPr="00EB3370" w:rsidRDefault="00EB3370" w:rsidP="00EB3370">
            <w:pPr>
              <w:tabs>
                <w:tab w:val="left" w:pos="240"/>
                <w:tab w:val="left" w:pos="390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«История носового платка»;</w:t>
            </w:r>
          </w:p>
          <w:p w:rsidR="00EB3370" w:rsidRPr="00EB3370" w:rsidRDefault="00EB3370" w:rsidP="00CF477B">
            <w:pPr>
              <w:numPr>
                <w:ilvl w:val="0"/>
                <w:numId w:val="10"/>
              </w:numPr>
              <w:tabs>
                <w:tab w:val="num" w:pos="0"/>
                <w:tab w:val="left" w:pos="240"/>
                <w:tab w:val="left" w:pos="390"/>
                <w:tab w:val="left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«С аккуратным человеком - приятно общаться»; </w:t>
            </w:r>
          </w:p>
          <w:p w:rsidR="00EB3370" w:rsidRPr="00EB3370" w:rsidRDefault="00EB3370" w:rsidP="00EB3370">
            <w:pPr>
              <w:tabs>
                <w:tab w:val="left" w:pos="240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художественное слово «Да здравствует мыло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шистое!», </w:t>
            </w:r>
          </w:p>
          <w:p w:rsidR="00EB3370" w:rsidRPr="00EB3370" w:rsidRDefault="00EB3370" w:rsidP="00EB3370">
            <w:pPr>
              <w:tabs>
                <w:tab w:val="left" w:pos="240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весенними изменениями в природе (за изменением температуры на термометре,   сол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цем, за сосульками, первыми проталинками, таянием снега, за птицами на участке);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left" w:pos="240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эстафета «Веселые эстафеты с флажками»,  «Будь ловким», «Попади в обруч». «Э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тафета парами», «Сбей кеглю», «Мяч капитану», «Найди себе пару»;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left" w:pos="240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связанные с ориентировкой по схеме, плану, условным знакам; </w:t>
            </w:r>
          </w:p>
          <w:p w:rsidR="00EB3370" w:rsidRPr="00EB3370" w:rsidRDefault="00EB3370" w:rsidP="00EB3370">
            <w:pPr>
              <w:tabs>
                <w:tab w:val="left" w:pos="2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(чистка кормушек для птиц, кор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птиц,  уборка снега с песка);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0"/>
                <w:tab w:val="left" w:pos="24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«Семья»,  «Магазин пода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ков», «Приют для животных»;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0"/>
                <w:tab w:val="left" w:pos="24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экспериментирование «Тонет - не тонет» (проверка плавучести кораблей, сделанных из разн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образного материала: бумаги,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пластелина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скорлупы, пенопласта);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left" w:pos="240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экспериментирование с термометром (сто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бик с ртутью может опускаться и подниматься в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висимости от того, где он находится - в тени или на солнце); 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left" w:pos="240"/>
                <w:tab w:val="left" w:pos="360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мокрого снега, сосулек, следов птиц на снегу).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деятельность (составление памятки о внимательном и бережном отношении человека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вотным, птицам, природе);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дорожных знаков, предупреждающих о возможности появления на дороге домашних и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животных;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 «Если ты потеря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ся» - знакомить детей с правилами поведения в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жившейся ситуации;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на ДМИ «Светит солнышко»;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узнавание эмоций «Путеш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в мир эмоций»;</w:t>
            </w:r>
          </w:p>
          <w:p w:rsidR="00EB3370" w:rsidRPr="00EB3370" w:rsidRDefault="00EB3370" w:rsidP="00EB3370">
            <w:pPr>
              <w:tabs>
                <w:tab w:val="left" w:pos="240"/>
                <w:tab w:val="left" w:pos="36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добрые визиты  (посещение группы малышей с 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лью помощи в ремонте книг и игрушек);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«Добрый поступок моего друга (мамы,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пы);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мастерской по изготовлению сувен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ров-подарков;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 детьми правил поведения в общ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 месте, в транспорте, на празднике, разговор о вежливости, об уважении к старшим;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разных материалов водного транспорта;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«Не одна»;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«Библиотека» (организация выставки «Добрая книга»);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«Мы в ответе за тех, кого приручили»;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40"/>
                <w:tab w:val="left" w:pos="36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«Как проявить внимание к старым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людям?»составление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коллажа  из материалов  на тему «Семейное хобби»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фотографии  на тему «Мои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дители тоже ходили в детский сад»;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 отрицательных и положительных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тературных героев.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атрибуты для сюжетно-ролевой игры «Больница», «Служба спасения» (форма, сюжетные картинки);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оборудование для преодоления препятствий, метания.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макеты для режиссерских игр «Зоопарк», «Перекрёсток»;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со словами песен  для совместного пения;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мульфильмом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«Чебура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 и крокодил Гена»;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из «Красной книги»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схемы правил поведения в быту, на улице, в д/с;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схемы описательных рассказов;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д/и  «Я здоровье берегу, сам себе я помогу», «Можно - нельзя», «Человек и его организм»;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составить  рассказ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рассказал семейный альбом»; «Юмор в коротких штанишках (по детским семейным фотографиям);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прочитать рассказ «Затейники» (Н. Носов);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прочитать стихотворение С. Михалкова «Сила воли»  (обсудить, как ребёнок понимает выражение «сила воли»); 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-    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оформить «книжки-малютки» о добрых делах; 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детьми  о правилах общения с людьми, имеющими ограничения здоровья;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задание: подготовить материал для презентации семьи «Семейное хобби»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«Ты должен знать своё тело»; «Если случится с кем-то беда, помощь сумею я вызвать всегда», «Я здоровье берегу, сам себе я помогу»;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вклада в книгу полезных рецептов «Домашнее меню»;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детям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«Друг детства»</w:t>
            </w:r>
          </w:p>
        </w:tc>
      </w:tr>
      <w:tr w:rsidR="00EB3370" w:rsidRPr="00EB3370" w:rsidTr="00786D4C">
        <w:trPr>
          <w:gridBefore w:val="1"/>
          <w:wBefore w:w="13" w:type="pct"/>
          <w:trHeight w:val="339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МАРТ3-я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здоровыми хотим»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появлению устойчивого инт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реса к правилам и нормам здорового образа жизни,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безопасного поведения;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 здоровье, его ценности, полезных привычках, укрепляющих здоровье, о мерах профилактики и охраны здоровья;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самостоятельности детей в выполн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 культурно-гигиенических навыков и жи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 важных привычек;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элементарно описывать свое самочувствие; умение привлечь внимание к взрослым в случае неважного самочувствия, недомогания;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избегать опасных для здор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вья ситуаций, обращаться за помощью взросл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 в случае их возникновения.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Помочь детям осознать возможности испол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органов чувств для познания окруж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ющего мира. 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Установить связи между способами познания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познаваемыми свойствами и качествами предметов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становлению устойчивого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тереса к правилам и нормам здорового образа жизни,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безопасного поведения;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Совершенствовать умение согласовывать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ва в предложениях;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Формировать умение составлять по образцу простые и сложные предложения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самостоятельного рассказа;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интерес к познавательной литературе по здоровому образу жизни. Через художественные произведения воспитывать у детей потребность в здоровом образе жизни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из вылепленных 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гурок коллективную композицию. 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Продолжать учить передавать разнообразные движения человека (бег, прыжки и др.). 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способность к формообразованию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Свободное экспериментирование с акварел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красками и разными художественными материалами.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разные изображения на основе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формы (сарафан и ведро из трапеций);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простой сюжет по содержанию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аппликативными средствами.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изображению куклы в сарафане.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знания о пользе занятий физич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культурой, о профилактике травматизма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выполнении физических упражнений.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беседы на тему бережного отношения к вещам, на примере  произведений  С. Маршака и   К. Чуковского;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-диалога  «Чистое помещение – залог здоровья»;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физкультминутки «Прочь усталость, лень и скука»;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дидактических игр «Кому, что нужно для работы», «Кто что делает», «Вредно-полезно», «Кто что делает», «Я умею выбирать полезную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щу»;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сюжетно-ролевой игры «Корреспо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денты», темы интервью: «Как я заболела», «Что я знаю о своем здоровье», «Хочу одеваться правил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но»,  «Как рос мой папа», «Как я заболела», «Что я знаю о своем здоровье» 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интервью с микрофоном «Как прошел выходной день» - формировать умение составлять небольшие рассказы творческого характера на пре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ложенную воспитателем тему; совершенствовать диалогическую форму речи;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пословиц, поговорок о здоровье ("Болен – лечись, а здоров - берегись", "Было бы зд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 – остальное будет");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беседы «Чистота и здоровье», Письмо больному другу», «Как поднять настроение у детей и взрослых», «Забота о главном»,  «Что помогает быть здоровым».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детей  с режимом дня,  с видами спорта для девочек и для мальчиков, показать детям зависимость здоровья от занятий спортом.</w:t>
            </w:r>
          </w:p>
          <w:p w:rsidR="00EB3370" w:rsidRPr="00EB3370" w:rsidRDefault="00EB3370" w:rsidP="00EB3370">
            <w:pPr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беседы на тему «Мы дружим с фи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культурой».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о важности самостоятельн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 мытья рук;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использование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воде, умывании;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ситуации на обучение последовательности одевания и раздевания;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мультфильма «Кто поможет крокодилу». Помочь детям понять необходимость проведения культурно-гигиенических мероприятий (умываться, чистить зубы…)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проекте "Мы выбираем здоровье".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с целью объяснения знач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физкультурных занятий, утренней гимнастики, занятий спортом, закаливания для здоровья человека с использованием рассказов воспитателей из 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опыта. Выработка правил поведения.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напоминание о гигиене полости рта после еды.  Уточнить для чего это необходимо.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разговоры о правилах поведения за столом (жевать с закрытым ртом, пользоваться салфеткой, пить из чашки);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мотивирование детей к приему пищи («Маша и 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ша», музыка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Т.Назаровой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Н. Найденовой);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пищи;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– диалог о полезной и вредной пищи;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-беседа-диалог о витаминах и значении для здоровья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– экспериментирование «Грязные и чистые руки». Закрепить представление что вода и мыло  очищают;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стихотворений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игр – этюдов по произведениям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и каша»,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скорее допьет»,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плаката «Правильное питание».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зависимостью одежды от погоды. Поговорить чем отличается одежда в холодное время года от одежды в тёплое время. Почему надо учит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температуру воздуха и силу ветра. Учить детей осознанно подбирать одежду, бережно относится к своему здоровью; капелью, весенней природой,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 познавательный интерес, воспитывать усто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чивое внимание; деревьями (почками); ветром.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подвижные игры </w:t>
            </w:r>
            <w:r w:rsidRPr="00EB337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«Догонялки»,  «Море  волнуется…»,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«Уголки», «Мы весёлые ребята», «Кто лучше пры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нет?», «Мяч водящему», «Гуси-лебеди», «Классы»;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уборка и наведение порядка на территории;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дворнику в уборке снега на участках и на дорожках, снег собирается в лунки деревьев, куста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и клумб;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 гололеда посыпать дорожки песком,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вторить правила безопасного поведения при голол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уборка цветника от прошлогодних увядших сте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листьев.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игра-драматизации  по сказке К. Чуко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театрализованной постановки «Дорога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теремку» (с целью уточнить знания о дорожных знаках).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зрительной гимнастики, массаж ушных раковин, закаливающие мероприятия с использов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картотеки музыкальных произведений для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лаксации;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рисунков,  иллюстраций на тему: «Картинки – смешинки».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альбомов «Безопасность», «Чист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 – залог здоровья».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-изготовление таблиц для проверки зрения ( в рол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вую игру);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дидактических игр «Органы чувств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ловека»,  «Красный, желтый, зеленый», «Я умею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полезную пищу» -поощрять попытки выск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свою точку зрения, согласие или несогласие с ответом товарища;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 игры «01,02,03 – быстро набери, адрес точный назови и на помощь позови» -  развивать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нологическую форму речи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И Семенов «Как стать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беседы об источниках опасности для человека в процессе трудовой деятельности (острые, режущие предметы, ядовитые растения, огонь, эле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тричество; о последствиях опасных ситуаций: ожоги, раны, потеря зрения).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самостоятельной продукти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деятельности:  аппликация «Таблица для прове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 зрения», рисование «Предметы личной гигиены», рисование «Мы занимаемся зарядкой».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экспериментирования с водой, мылом, зубными щетками и пастой, бумажными салфетками;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сюжетно – ролевых игр «Больница», «Поликлиника» «Аптека»;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«Что делать , если человек заболел»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иллюстрации в уголок здоровья: «Овощи - фрукты», «Где живут вит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мины»;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картотеку «Спортивный инве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тарь», «Спорт»;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картины, иллюстрации к прочита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произведениям о здоровье;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музыкально-дидактическую игру «Спой песенку по картинке»;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книгу «Мое тело»;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дополнения в социально-ролевые игры «Больница», «Поликлиника»;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игры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«Твоя кожа», «Здоровые зубы»;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рисунки на тему: «Карти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 - смешинки»;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альбомы «Безопасность», «Чистота – залог здоровья», «Спорт- это здор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вье»;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таблицы «Проверка зрения» в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жетно-ролевую игру «Больница»;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детскую зубную пасту, зубные щетки (для выставки);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дидактическую игру  «Органы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 человека»;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«Ты должен знать своё тело»; «Если случится с кем-то беда, помощь сумею я вызвать всегда», «Я здоровье берегу, сам с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я помогу»;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вклада в книгу полезных рецептов «Домашнее меню»;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принять участие в изготовлении  тематических альбомов, газет о здоровье (закаливание, спорт). 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прочитать сказку «Зарядка и простуда».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посмотреть с  ребенком  мультфильм «Ох  и  Ах», провести беседу по просмотренным мультфильмам.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ребенка с пословицами и поговорками  о ЗОЖ.</w:t>
            </w:r>
          </w:p>
          <w:p w:rsidR="00EB3370" w:rsidRPr="00EB3370" w:rsidRDefault="00EB3370" w:rsidP="00EB337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рисунки к участию в конкурсе  «Мама, папа,    я – здоровая семья».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побеседовать с ребёнком о полезных и вредных продуктах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- побеседовать с ребёнком на темы:  «Спортивные тренировки», «Что может случиться если…», «Как стать Геркулесом»;</w:t>
            </w:r>
          </w:p>
          <w:p w:rsidR="00EB3370" w:rsidRPr="00EB3370" w:rsidRDefault="00EB3370" w:rsidP="00EB337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с ребенком спортивные мероприятия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</w:p>
        </w:tc>
      </w:tr>
      <w:tr w:rsidR="00EB3370" w:rsidRPr="00EB3370" w:rsidTr="00786D4C">
        <w:trPr>
          <w:gridBefore w:val="1"/>
          <w:wBefore w:w="13" w:type="pct"/>
          <w:trHeight w:val="298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МАРТ4-я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интерес к природе, желание активно познавать и рассказывать о природе, действ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 природными объектами;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стремление сохранять и обер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гать природный мир, видеть его красоту;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детей о факторах, обеспечивающих здоровье человека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Обобщить знания детей о весне как времени года, характерных признаках весны, связи 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ду явлениями живой и неживой природы (сол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це светит ярко, бывают дожди, грозы; земля и вода прогреваются солнцем, становятся тёпл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ми, тает снег, сосульки; появляются почки на деревьях, кустах, вырастают и зацветают раст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ния; прилетают птицы, начинают вить гнёзда и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выводить птенцов, пробуждаются от спячки животные, появляются насекомые, дети легко одеты, могут играть с песком, водой; взрослые делают посадки в цветнике и на огороде);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вступать в игровое и речевое вза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модействие со сверстниками;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небольшие тексты повеств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вательного характера;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участию в коллективном рассу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дении, формулировать личное мнение;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придумывать загадки на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признаков наблюдаемых предметов и 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составлять небольшой рассказ об объектах живой и неживой природы, характеризуя особенности весеннего сезона;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запоминать стихотворение. Побуждать читать, передавая интонации удивления,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хищения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выполнять поделку в технике «ориг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ми», складывать бумагу в разных направлениях, хорошо проглаживать линии сгибов, дополнять образ дополнительными деталями;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передавать весенние явления с использованием разных изобразительных 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 и материалов («рисование ладошкой»,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пликация,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т.п.);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выполнять работу в технике тампонирования. Развивать композ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ционные умении в передаче образа.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самостоятельному и осозна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ному выполнению правил личной гигиены,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каливающих процедур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Беседа-рассуждение «Что помогает нам быть здор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весной?»;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«Весенние мелодии»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Объёмная аппликация («Одуванчики», «Мимоза» и т.п.);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clear" w:pos="2220"/>
                <w:tab w:val="num" w:pos="-71"/>
                <w:tab w:val="left" w:pos="7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обследование, обращение вн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мания на объекты живой и неживой природы бл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жайшего окружения с целью обогащения предста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детей об особенностях существования раст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 и деятельности человека в весенний период;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clear" w:pos="2220"/>
                <w:tab w:val="num" w:pos="-71"/>
                <w:tab w:val="left" w:pos="7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поисковые и игровые познавательные ситуации из личного опыта ребёнка, обсуждение факторов, обеспечивающих здоровье в весенний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риод;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clear" w:pos="2220"/>
                <w:tab w:val="num" w:pos="-71"/>
                <w:tab w:val="left" w:pos="7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ситуационные задачи: «»Сгрупп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руй…», «Вспомни и расскажи, выложи с помощью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модели…», «Найди ошибку (в сюжетной картинке, рисунке…»);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«Опасные ситуации 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ной», «Будь осторожен» и др.;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рассказыванию о домашних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томцах, об их повадках, особенностях в поведении весной;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смысла и содержания пословиц,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говорок, загадок о природных явлениях, народных примет;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энциклопедий, произведений изобразительного искусства: «Весна в произведениях русских художников;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Рассуждения: «Почему говорят, что весной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сыпается природа?», «Что мы чувствуем, наблюдая красоту пробуждения природы?» и др.;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водой, снегом, льдом: очистка воды от разных примесей с помощью различных фильтров – бумаги, марли, сетки);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Игры-эксперименты: «Испытание кораблей»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струирование из различных материалов (бумага, 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ховая скорлупа, коробочки) и испытание на плыв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в спокойной воде, во время ветра, делая «б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светом «Пускаем солнечные зайчики», «солнечные зайчики догоняют друг друга».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-71"/>
                <w:tab w:val="left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ситуаций, связанных с охраной здоровья: «Можно ли гулять по лужам?»;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о поддержании чистоты в одежде во время прогулки (обходить лужи, отрях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одежду от мокрого песка и т.п.).</w:t>
            </w:r>
          </w:p>
          <w:p w:rsidR="00EB3370" w:rsidRPr="00EB3370" w:rsidRDefault="00EB3370" w:rsidP="00CF477B">
            <w:pPr>
              <w:numPr>
                <w:ilvl w:val="0"/>
                <w:numId w:val="21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позволяющие обогащать представление детей об основных источниках витаминов, укрепл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ющих здоровье в весенний период;</w:t>
            </w:r>
          </w:p>
          <w:p w:rsidR="00EB3370" w:rsidRPr="00EB3370" w:rsidRDefault="00EB3370" w:rsidP="00CF477B">
            <w:pPr>
              <w:numPr>
                <w:ilvl w:val="0"/>
                <w:numId w:val="21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о полезных и вредных для здоровья продуктах питания;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ситуации, помогающие детям осознать разумный способ обращения с предметами, основанный на знании назначения предмета и свойств материала, использованного при его изгото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(«Почему в дождливую погоду мы не берём на прогулку книги, мягкие игрушки?»);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 (потеплело, увеличилась длительность дня, акти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тает снег); 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птицами, животными, растениями и другими объектами живой природы, встречающ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мися в ближайшем окружении (обращать внимание, рассматривать, обследовать, прислушиваться, наз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вать, передавать особенности голосом, в движении);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детей на необычные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предметы (цветение растений, солнечный луч, блеск лужицы и т.п.);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бережном отношении к объектам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(почему не следует рвать цветы, ломать ветки кустарников и т.п.);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«День-ночь», «Солнышко-дождик» и др.;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качеств;</w:t>
            </w:r>
          </w:p>
          <w:p w:rsidR="00EB3370" w:rsidRPr="00EB3370" w:rsidRDefault="00EB3370" w:rsidP="00CF477B">
            <w:pPr>
              <w:numPr>
                <w:ilvl w:val="1"/>
                <w:numId w:val="22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 на участке (полив растений, участие в совместной уборе участка);</w:t>
            </w:r>
          </w:p>
          <w:p w:rsidR="00EB3370" w:rsidRPr="00EB3370" w:rsidRDefault="00EB3370" w:rsidP="00CF477B">
            <w:pPr>
              <w:numPr>
                <w:ilvl w:val="1"/>
                <w:numId w:val="22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трудовых действий, связанных с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зонными посадками (посадка и выращивание семян растений);</w:t>
            </w:r>
          </w:p>
          <w:p w:rsidR="00EB3370" w:rsidRPr="00EB3370" w:rsidRDefault="00EB3370" w:rsidP="00CF477B">
            <w:pPr>
              <w:numPr>
                <w:ilvl w:val="1"/>
                <w:numId w:val="22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уходу за растениями и животными уголка природы, огорода, цветника;</w:t>
            </w:r>
          </w:p>
          <w:p w:rsidR="00EB3370" w:rsidRPr="00EB3370" w:rsidRDefault="00EB3370" w:rsidP="00CF477B">
            <w:pPr>
              <w:numPr>
                <w:ilvl w:val="1"/>
                <w:numId w:val="22"/>
              </w:numPr>
              <w:tabs>
                <w:tab w:val="num" w:pos="-71"/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 и беседы, направленные на исслед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природного мира весной;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и поисковые действия, помогающие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нять, какие условия жизни необходимы растениям (посадить растение в воду, понаблюдать за корнями – как оно питается, выявить потребность в воде, сол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це, тепле);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сезонных изменениях в природе, изг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товление условных заместителей, составление мод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Экологические игры, обогащающие представления о мире растений и животных, особенностей их существ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вания в весенний период;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Обсуждения по впечатлениям экскурсий в природу («Как мы следы весны искали», «Весенняя природа»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«Детская библиотека» (систем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тизация книг о весне, изготовление самодельных книг);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короткихрассказов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изменениях в лесу весной с опорой на составленный вместе план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«Тележурналисты весной в лесу» (предложений из 2-х, 3-х, 4-х, 5-и слов);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книг-самоделок о весенней природе;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с использованием модели, отражающей признаки весны;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 («Звуки капели, звуки весны»), просмотр видеофильмов о весенней природе;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сованные картинки весенней природы», «На что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хоже?» и т.п.).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9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тему «Мир вокруг нас» (особенности сезона);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9"/>
              </w:numPr>
              <w:tabs>
                <w:tab w:val="num" w:pos="-71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маршрутов в природу.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-40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с изображением весенних пейзажей и труда людей,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картин: «Грачи прилетели»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«Вешние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дидактические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собия «Времена года», «Первоцветы», «Весна»;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фотоальбомы: «Весенние цв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ты», «Красивые цветы», «Птицы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летели»;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экспериментир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дневники наблюдений за погодой, за птицами, за распусканием листьев…;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изобразительные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для самостоятельного эк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периментирования с акварельными красками и разными художественн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материалами, с цветом (получение светлотных оттенков и сравнение предметов белого цвета на разном фоне); 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для группировки природных объектов;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«Мой организм», «Витамины»;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лективных творческих работ («Весна шагает по планете»);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101"/>
              </w:tabs>
              <w:spacing w:after="0" w:line="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тр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довых действий;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вместе с детьми смысл и содержание пословиц, поговорок, загадок о природных явлениях, народных примет, сведений из народного календаря;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наблюдение за повадками знакомых детям животных ближайшего окружения;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ребёнка на одежду взрослых и детей в </w:t>
            </w:r>
            <w:r w:rsidRPr="00EB337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соответствии с погодными условиями;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ребёнка к сезонной работе на садовом участке;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EB3370" w:rsidRPr="00EB3370" w:rsidRDefault="00EB3370" w:rsidP="00EB33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привлекать к рисованию по впечатлениям прочитанных произведений, наблюдаемых природных явлений.</w:t>
            </w:r>
          </w:p>
        </w:tc>
      </w:tr>
      <w:tr w:rsidR="00EB3370" w:rsidRPr="00EB3370" w:rsidTr="00786D4C">
        <w:trPr>
          <w:gridBefore w:val="1"/>
          <w:wBefore w:w="13" w:type="pct"/>
          <w:trHeight w:val="347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АПРЕЛЬ1-я неделя 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 птицам (рассматривать, не нанося им вред, кормить только с разрешения взрослых, не пугать, не разорять гнёзда)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Систематизировать представления детей о весне (солнце светит ярко, бывают дожди, гр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зы; земля и вода прогреваются солнцем, стан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вятся тёплыми; тает снег, сосульки; появляются почки на деревьях, кустах, вырастают и зацв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растения, дети легко одеты), о птицах 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(прилетают птицы, начинают вить гнёзда и выводить птенцов)</w:t>
            </w:r>
          </w:p>
          <w:p w:rsidR="00EB3370" w:rsidRPr="00EB3370" w:rsidRDefault="00EB3370" w:rsidP="00EB3370">
            <w:pPr>
              <w:widowControl w:val="0"/>
              <w:tabs>
                <w:tab w:val="num" w:pos="23"/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детей к исследованию поверхнос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характеристик птиц (перья – гладкие, плотно прилегающие друг к другу…)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Побуждать детей к изготовлению книжек-самоделок с рисунками и рассказами детей,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ражающих жизнь птиц весной;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о том, что каждая птица вьет для себя особое гнездо и почему;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высказываться на заданную тему, отстаивать свою точку зрения, опираясь на полученные впечатления в процессе набл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бесед, чтения художественной литерат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рассказывать о своих впечатлен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ях. Упражнять в составлении предложений;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пословицами по теме;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подбирать точные эпитеты к заданному слову;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поделку в технике «оригами», складывать бумагу в разных направлениях, хорошо проглаживать линии сгибов, дополнять образ дополнительными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талями</w:t>
            </w:r>
          </w:p>
          <w:p w:rsidR="00EB3370" w:rsidRPr="00EB3370" w:rsidRDefault="00EB3370" w:rsidP="00EB337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весенние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с использованием разных изобразительных техник и материалов («рисование ладошкой», аппликация,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мнемотехника и т.п.). 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приёмам скульптурной лепки и из целого куска путём вытягивания и моделиров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частей с использованием стеки для перед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чи характерных черт.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основные движения, восп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волевые качества, повышать двигател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ную активность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1080"/>
                <w:tab w:val="num" w:pos="72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– исследование: «Рассмотрим пёрышки»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рассуждение: «Какую пользу приносят птицы?»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поделки из бумаги «Птичка»;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творческого рассказа «Встречаем птиц».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«Детское книгоиздательство».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«Птицы прилетели»;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Лепка: «Домашние птицы»;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обследование, обращение вн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мания на объекты живой и неживой природы, птиц ближайшего окружения с целью обогащения пре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ставлений детей об особенностях их существования в весенний период;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поисковые и игровые познавательные ситуации из личного опыта ребёнка, обсуждение факторов, обеспечивающих правильное поведение в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 («Что можно, что нельзя»);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ситуационные задачи: «Сгрупп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руй…», «Вспомни и расскажи, выложи с помощью модели…», «Найди ошибку (в сюжетной картинке, рисунке…»);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«Опасные ситуации 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ной», «Будь осторожен» и др.;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рассказыванию о домашних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томцах, об их повадках и поведении весной;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смысла и содержания пословиц,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говорок, загадок о природных явлениях, народных примет;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Рассуждения: «Почему перелётные птицы 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вращаются в родные края?», «Что мы чувствуем, наблюдая красоту пробуждения природы?»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 (потеплело, увеличилась длительность дня, акти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тает снег); 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птицами, встречающимися в бл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жайшем окружении (обращать внимание, рассматр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вать, обследовать, прислушиваться, называть, пер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особенности голосом, в движении);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бережном отношении к птицам;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Рассуждения: «Можно ли разорять птичьи гнё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да?»;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7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физических качеств;</w:t>
            </w:r>
          </w:p>
          <w:p w:rsidR="00EB3370" w:rsidRPr="00EB3370" w:rsidRDefault="00EB3370" w:rsidP="00EB3370">
            <w:pPr>
              <w:tabs>
                <w:tab w:val="left" w:pos="70"/>
                <w:tab w:val="left" w:pos="375"/>
                <w:tab w:val="left" w:pos="162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 кормлению птиц (наполнение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мушек кормом);</w:t>
            </w:r>
          </w:p>
          <w:p w:rsidR="00EB3370" w:rsidRPr="00EB3370" w:rsidRDefault="00EB3370" w:rsidP="00EB3370">
            <w:pPr>
              <w:tabs>
                <w:tab w:val="left" w:pos="70"/>
                <w:tab w:val="left" w:pos="375"/>
                <w:tab w:val="left" w:pos="162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и беседы, направленные на исслед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природного мира весной;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о сезонных изменениях в природе, изг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товление условных заместителей, составление мод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Экологические игры, обогащающие представления о жизни птиц, особенностей их существования в весенний период;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Обсуждения по впечатлениям экскурсий в природу («Как мы следы птиц искали», «Весенняя природа»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«Детская библиотека» (систем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тизация книг о весне, птицах, изготовление сам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книг);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короткихрассказов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изменениях в лесу весной с опорой на составленный вместе план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«Тележурналисты весной в лесу» (предложений из 2-х, 3-х, 4-х, 5-и слов);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с использованием модели, отражающей признаки разных птиц;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 («Звуки весеннего леса»), просмотр видеофильмов о весенней природе, о жизни пернатых;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7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сованные картинки весенней природы», «На что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хоже?» и т.п.).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художников-аниматоров, репродукции картин по теме «Встречаем птиц» («Грачи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летели»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др.); 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дидактические пособия «Времена года», «Весна» - М., Моз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ика – Синтез  2005-2010г.г.;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фотоальбомы: «Птицы прилет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ли»;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дневники наблюд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за погодой, за птицами…;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материалы для самостоятельного экспериментиров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акварельными красками и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художественными материал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ми, с цветом (получение светлотных оттенков и сравнение предметов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лого цвета на разном фоне); 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для составления рассказов, группировки природных объектов;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коллективных творч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 («Встречаем птиц»);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345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трудовых действий;</w:t>
            </w:r>
          </w:p>
          <w:p w:rsidR="00EB3370" w:rsidRPr="00EB3370" w:rsidRDefault="00EB3370" w:rsidP="00EB3370">
            <w:pPr>
              <w:tabs>
                <w:tab w:val="left" w:pos="34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чества (разноцветная бумага, приро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ный, бросовый материал, фольга и т.п.);</w:t>
            </w:r>
          </w:p>
          <w:p w:rsidR="00EB3370" w:rsidRPr="00EB3370" w:rsidRDefault="00EB3370" w:rsidP="00EB3370">
            <w:pPr>
              <w:tabs>
                <w:tab w:val="left" w:pos="345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3370" w:rsidRPr="00EB3370" w:rsidRDefault="00EB3370" w:rsidP="00EB3370">
            <w:pPr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268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прогулки в весенний парк, сквер, обращая внимание ребёнка на яркое весеннее солнце, лужи, ручейки, птиц ближайшего окруж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вместе с детьми смысла и содержания пословиц, поговорок, загадок о птицах, народных примет, сведений из народного календаря;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привлекать к рисованию по впечатлениям прочитанных произведений, наблюдений в природе.</w:t>
            </w:r>
          </w:p>
        </w:tc>
      </w:tr>
      <w:tr w:rsidR="00EB3370" w:rsidRPr="00EB3370" w:rsidTr="00786D4C">
        <w:trPr>
          <w:gridBefore w:val="1"/>
          <w:wBefore w:w="13" w:type="pct"/>
          <w:trHeight w:val="102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АПРЕЛЬ2-я неделя «Цирк»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познавательным развл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чениям, интерес к цирковому виду искусства,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эмоционально-чувственный опыт детей, удовлетворение потребности детей в творческом самовыражении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знания детей о цирковом виде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 (цирковых профессиях, животных,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ботающих в цирке, труде эквилибристов, акр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батов, канатоходцев);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детей с особенностями профессии эквилибриста, канатоходца, акробата, с техн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безопасности их труда. 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со свойствами магнита. Учить с помощью магнита передвигать на листе бумаги металлические фигурки, предметы – булавки, шпильки и т.п.).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детей с невербальными средствами общения;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выполнять игровые упражнения «Ра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стихи руками», «Покажи движением»;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эмоциональную сферу детей.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должать учить понимать характеры и поступки героев. Учить придумывать другие окончания историй;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располагать эталоны цвета по степени интенсивности, по порядку в радуге (5-9 цветов). Продолжать знакомить со спос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бами комбинирования цвета и создания нового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(смешивание,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высветление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понятия «теплые» и «холо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ные» цвета;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навыки работы с бумагой. Учить комбинировать различные материалы (бумага, пластилин, природный материал,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рушки) для создания макета;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Побуждать детей к созданию выразительности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художественногообраза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движении. Закреплять приёмы лепки.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на развитие физических качеств;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23"/>
                <w:tab w:val="left" w:pos="70"/>
              </w:tabs>
              <w:spacing w:after="0" w:line="240" w:lineRule="auto"/>
              <w:ind w:left="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(катание на двух и трёхколёсном велос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педе);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23"/>
                <w:tab w:val="left" w:pos="1080"/>
              </w:tabs>
              <w:spacing w:after="0" w:line="240" w:lineRule="auto"/>
              <w:ind w:left="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эстафеты;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«Цирковые профессии»;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«Радуга-дуга»;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Проблемные ситуации с элементами ТРИЗ «Хор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шо – плохо»;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Фокусы с магнитом «Таинственные фигурки»;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макета «Цирк в нашем городе»;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воспитателя об искусстве пантомимы;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Аппликация «Пригласительный билет»;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Лепка 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Клоун на арене»; 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 «Циркачи», «Строители» и др.;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видеоматериалов о цирке;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построек общественного назначения («Цирк»);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мыльной водой, пеной («Мыльные пуз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ри» - пускание мыльных пузырей с помощью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предметов: соломинок, трубочек, деревянных катушек из-под ниток; «у кого пена выше и пы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ней» - выдувание воздуха);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со светом («Пускаем солнечные зайчики» и т.п.);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резинкой «Попрыгунчики» (привязывать к длинной резинке разные предметы – колечки,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чики, фигурки – и, дёргая за резинку, заставлять их подпрыгивать);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left" w:pos="70"/>
                <w:tab w:val="num" w:pos="172"/>
                <w:tab w:val="left" w:pos="314"/>
                <w:tab w:val="left" w:pos="465"/>
                <w:tab w:val="left" w:pos="238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ситуационные беседы о способах хорошего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мочувствия, бодрого настроения и основ здорового образа жизни (гимнастика, закаливающие и гиги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нические процедуры);</w:t>
            </w:r>
          </w:p>
          <w:p w:rsidR="00EB3370" w:rsidRPr="00EB3370" w:rsidRDefault="00EB3370" w:rsidP="00AE7072">
            <w:pPr>
              <w:tabs>
                <w:tab w:val="left" w:pos="465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EB3370" w:rsidRPr="00EB3370" w:rsidRDefault="00EB3370" w:rsidP="00EB3370">
            <w:pPr>
              <w:tabs>
                <w:tab w:val="left" w:pos="108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творческие имитационные игры с передачей эм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ционального состояния знакомого персонажа лит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ратурного произведения;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игры-забавы: «Наперегонки», «Салки», игры-эстафеты.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дидактическая игра «Чудесный мешочек»;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замыслу;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творческое констр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ирование из неоформленного материала;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индивидуального и коллективного тво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костюмов для представлений;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игры со светом («Теневой театр»);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фигурок и предметов по типу «ор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гами» («Гармошка» - с помощью тонкой бумаги и расчёски гудеть, играть как на губной гармошке);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об особенностях архитектурных соор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общественного назначения (цирк);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31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 нам приехал цирк».</w:t>
            </w:r>
          </w:p>
          <w:p w:rsidR="00EB3370" w:rsidRPr="00EB3370" w:rsidRDefault="00EB3370" w:rsidP="00CF477B">
            <w:pPr>
              <w:numPr>
                <w:ilvl w:val="0"/>
                <w:numId w:val="26"/>
              </w:numPr>
              <w:tabs>
                <w:tab w:val="clear" w:pos="2869"/>
                <w:tab w:val="num" w:pos="0"/>
                <w:tab w:val="left" w:pos="70"/>
                <w:tab w:val="num" w:pos="172"/>
                <w:tab w:val="left" w:pos="314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хороводные игры с использованием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26"/>
              </w:numPr>
              <w:tabs>
                <w:tab w:val="clear" w:pos="2869"/>
                <w:tab w:val="left" w:pos="-71"/>
                <w:tab w:val="num" w:pos="0"/>
                <w:tab w:val="num" w:pos="172"/>
                <w:tab w:val="left" w:pos="314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двухколёсных велосипедах, собл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дая правила дорожного движения;</w:t>
            </w:r>
          </w:p>
          <w:p w:rsidR="00EB3370" w:rsidRPr="00EB3370" w:rsidRDefault="00EB3370" w:rsidP="00CF477B">
            <w:pPr>
              <w:numPr>
                <w:ilvl w:val="0"/>
                <w:numId w:val="26"/>
              </w:numPr>
              <w:tabs>
                <w:tab w:val="clear" w:pos="2869"/>
                <w:tab w:val="num" w:pos="0"/>
                <w:tab w:val="num" w:pos="172"/>
                <w:tab w:val="left" w:pos="314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спортивного оборудования (обручи, скакалки, кегли и др.)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игрушки-персонажи и ролевые атрибуты. Наборы масок (сказочные, фантастические персонажи);</w:t>
            </w:r>
          </w:p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материалы для музыкального ра</w:t>
            </w:r>
            <w:r w:rsidRPr="00EB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вития детей: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игрушечные музыкал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инструменты: бубны, барабаны, трещотки, треугольники, маракасы, ложки, колокольчики, металлофоны, пианино); игрушки с фиксированной мелодией (музыкальные шкатулки, шарманки, электромузыкальные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рушки с наборами мелодий, звук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вые книжки, открытки); аудиосре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(магнитофон, музыкальный центр; наборы диск с записями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зыкальных произведений).</w:t>
            </w:r>
          </w:p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материалы для театрализованной деятельности: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для разы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рывания сценок и спектаклей (наб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ры кукол, игрушек-персонажей ск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зок, ширмы для кукольного спекта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ля, костюмы, маски, театральные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 и пр.);  карнавальные кост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маски;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набором персонажей и декораций; различные виды театров (би-ба-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настольный, плоскостной, магнитный, теневой); аудио-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видеосредства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демо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детских спектаклей, муль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фильмов; иллюстрации, фотографии театров родного города, России; ка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тинки, иллюстрации о профессиях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театра, цирка.</w:t>
            </w:r>
          </w:p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игрушки для игры в «цирк»;</w:t>
            </w:r>
          </w:p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материалы: (объемные модули, крупные, разных форм; ящик с мелкими предметами-заместителями; крупные куски ткани (полотняной, разного цвета, 1х1 м.); емкость с лоскутами, мелкими и средними, разного цвета и фактуры;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CF477B">
            <w:pPr>
              <w:numPr>
                <w:ilvl w:val="0"/>
                <w:numId w:val="20"/>
              </w:numPr>
              <w:tabs>
                <w:tab w:val="num" w:pos="101"/>
                <w:tab w:val="left" w:pos="432"/>
                <w:tab w:val="left" w:pos="1080"/>
              </w:tabs>
              <w:spacing w:after="0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посетить цирк;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профессиями актёра, режиссёра, художника, костюмера, билетера и др.;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обсудить атмосферу праздника, цирковые костюмы, декорации… 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побеседовать 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пользе юмора, смеха для здоровья ребенка; 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инсценировку знакомых сказок;</w:t>
            </w:r>
          </w:p>
          <w:p w:rsidR="00EB3370" w:rsidRPr="00EB3370" w:rsidRDefault="00EB3370" w:rsidP="00AE7072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совместно с ребенком куклы, билеты, афиши, атрибуты для сказок. </w:t>
            </w:r>
          </w:p>
        </w:tc>
      </w:tr>
      <w:tr w:rsidR="00EB3370" w:rsidRPr="00EB3370" w:rsidTr="00AE7072">
        <w:trPr>
          <w:gridBefore w:val="1"/>
          <w:wBefore w:w="13" w:type="pct"/>
          <w:trHeight w:val="163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ПРЕЛЬ3-я неделя «Космос»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деятельности человека по освоению Космоса  (представление о профессии космонавта, его личностных качествах);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детей о Космосе, планетах Солнечной системы (элементарные представления о Земле; о материках, морях и океанах, о полюсах и экваторе)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представление о профессии косм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навта, его личностных качествах, формиров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положительного образа космонавта (см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лый сильный, умный, здоровый), формировать нравственную основу первоначальных чувств патриотизма и гордости за свою страну.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Формировать представления о строительных элементах и их конструктивных свойствах. Учить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зависимость структуры конструкции от её практического использования.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книжек-самоделок о космич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путешествиях, о сказочных планетах и т.п.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фантастических рассказов («Космические фантазии»).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принимать участие в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щем разговоре, рассуждать, аргументировать высказывание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проекты «Космические фа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тазии» 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детей к изготовлению макетов Солнечной системы, космической техники, из бросового материала;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Совершенствовать технику рельефной лепки,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пластики, движения, колорита косм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объектов);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конструировать из бумаги (обобщённые способы формообразования: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кручивание прямоугольника в цилиндр, круга в тупой конус, создание выразительных поделок на основе каждого из них – «Ракета», «Косм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корабль», «Летающая тарелка» и т.п.);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23"/>
              </w:tabs>
              <w:spacing w:after="0" w:line="240" w:lineRule="auto"/>
              <w:ind w:left="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мот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вированное отношение к здоровью, осознанное желание вести здоровый образ жизни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left" w:pos="70"/>
                <w:tab w:val="left" w:pos="300"/>
                <w:tab w:val="left" w:pos="540"/>
                <w:tab w:val="left" w:pos="1680"/>
                <w:tab w:val="left" w:pos="3255"/>
              </w:tabs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Общеразвивающие упражнения «Подготовка в космонавты»;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left" w:pos="70"/>
                <w:tab w:val="left" w:pos="300"/>
                <w:tab w:val="left" w:pos="540"/>
                <w:tab w:val="left" w:pos="1680"/>
                <w:tab w:val="left" w:pos="3255"/>
              </w:tabs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 (прыжки по дорожке с поворотом на 90-180 градусов произвол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 и по сигналу), «Самолёты», «Маятник (подскоки влево-вправо) и др.;</w:t>
            </w:r>
          </w:p>
          <w:p w:rsidR="00EB3370" w:rsidRPr="00EB3370" w:rsidRDefault="00EB3370" w:rsidP="00786D4C">
            <w:pPr>
              <w:tabs>
                <w:tab w:val="left" w:pos="70"/>
                <w:tab w:val="left" w:pos="300"/>
                <w:tab w:val="left" w:pos="540"/>
                <w:tab w:val="left" w:pos="1680"/>
                <w:tab w:val="left" w:pos="3255"/>
              </w:tabs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Ситуационные задания: составить режим дня для космонавта;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left" w:pos="70"/>
                <w:tab w:val="left" w:pos="300"/>
                <w:tab w:val="left" w:pos="540"/>
                <w:tab w:val="left" w:pos="1680"/>
                <w:tab w:val="left" w:pos="3255"/>
              </w:tabs>
              <w:spacing w:after="0" w:line="240" w:lineRule="auto"/>
              <w:ind w:left="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«Космическое путеш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ствие».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о том, что Земля – шар, она вращается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Солнца, а Луна – вокруг Земли, что есть другие планеты, об освоении космоса и использовании спу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для хозяйственной деятельности человека;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«Первый космонавт»</w:t>
            </w:r>
          </w:p>
          <w:p w:rsidR="00EB3370" w:rsidRPr="00EB3370" w:rsidRDefault="00EB3370" w:rsidP="00EB3370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«Детское книгоиздательство» </w:t>
            </w:r>
          </w:p>
          <w:p w:rsidR="00EB3370" w:rsidRPr="00EB3370" w:rsidRDefault="00EB3370" w:rsidP="00EB3370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рельефная (панорама): «В далёком космосе»;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 «Полёт на другую план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ту», «Космонавты»;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«Где бы ты хотел ещё побывать?»;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построек общественного назн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(«Цирк», «Театр»);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мыльной водой, пеной («Мыльные пуз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ри» - пускание мыльных пузырей с помощью разных предметов: соломинок, трубочек, деревянных кат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шек из-под ниток; «у кого пена выше и пышней» - выдувание воздуха);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со светом («Пускаем солнечные зайчики» и т.п.);</w:t>
            </w:r>
          </w:p>
          <w:p w:rsidR="00EB3370" w:rsidRPr="00EB3370" w:rsidRDefault="00EB3370" w:rsidP="00AE7072">
            <w:pPr>
              <w:numPr>
                <w:ilvl w:val="0"/>
                <w:numId w:val="25"/>
              </w:numPr>
              <w:tabs>
                <w:tab w:val="clear" w:pos="2869"/>
                <w:tab w:val="num" w:pos="0"/>
                <w:tab w:val="left" w:pos="70"/>
                <w:tab w:val="left" w:pos="315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резинкой «Попрыгунчики» (привязывать к длинной резинке разные предметы – колечки, мяч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ки, фигурки – и, дёргая за резинку, заставлять их подпрыгивать);</w:t>
            </w:r>
          </w:p>
          <w:p w:rsidR="00EB3370" w:rsidRPr="00EB3370" w:rsidRDefault="00EB3370" w:rsidP="00AE7072">
            <w:pPr>
              <w:numPr>
                <w:ilvl w:val="0"/>
                <w:numId w:val="26"/>
              </w:numPr>
              <w:tabs>
                <w:tab w:val="clear" w:pos="2869"/>
                <w:tab w:val="num" w:pos="0"/>
                <w:tab w:val="left" w:pos="70"/>
                <w:tab w:val="left" w:pos="315"/>
                <w:tab w:val="num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культуру повед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 столом: обращаться друг к  другу с просьбой, благодарить за переданный хлеб и т.д.</w:t>
            </w:r>
          </w:p>
          <w:p w:rsidR="00EB3370" w:rsidRPr="00EB3370" w:rsidRDefault="00EB3370" w:rsidP="00AE7072">
            <w:pPr>
              <w:numPr>
                <w:ilvl w:val="0"/>
                <w:numId w:val="26"/>
              </w:numPr>
              <w:tabs>
                <w:tab w:val="clear" w:pos="2869"/>
                <w:tab w:val="num" w:pos="0"/>
                <w:tab w:val="left" w:pos="70"/>
                <w:tab w:val="left" w:pos="315"/>
                <w:tab w:val="num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пользе для здоровья молочных проду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овощей и фруктов.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небом, солнцем;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упражнения (катание на двух и трё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колёсном велосипеде);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имитационные игры с передачей эм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ционального состояния знакомого персонажа литер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турного произведения;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0"/>
                <w:tab w:val="left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Игры-забавы.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Дидактическая игра «Чудесный мешочек»;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замыслу;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творческое констр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ирование из неоформленного материала «Знаки зоди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ка» - из цельной яичной скорлупы);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индивидуального и коллективного творчества («Летательные аппараты», «Звёзды и 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неты», «Космическое пространство»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конструирование  в технике «ориг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ми» - «Звёзды»;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Игры со светом («Теневой театр»);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чтение стихов и литературы о космосе (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В.Шипунова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«Ритмы и рифмы космоса»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Фокусы с магнитом («Таинственные фигурки» - с помощью магнита заставлять двигаться на листе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 металлические фигурки, предметы – булавки, шпильки и т.п.);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«Полёт в космос» (созд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условия для выражения эмоционального состо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характера взаимоотношений людей, отправля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дальний путь – в космос);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ситуации по ознакомлению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 с простейшими приёмами аутотренинга для лу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понимания своих возможностей в охране жизни и здоровья.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70"/>
                <w:tab w:val="left" w:pos="31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вечерним не</w:t>
            </w:r>
            <w:r w:rsid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бом, за небесными светилами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A970BA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глобус;</w:t>
            </w:r>
          </w:p>
          <w:p w:rsidR="00EB3370" w:rsidRPr="00EB3370" w:rsidRDefault="00EB3370" w:rsidP="00A970BA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Солне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красочные книг с иллюстрациями, энци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лопедии по теме «Ко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мос»;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пооперационные карты, модели трудов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процесса; 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схемы для конструирования (самолёт, ракета,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мического корабля);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детского экспер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ментирования;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расширение представлений о сре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передвижения в разных сферах (на зе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ле, под землёй, в воде, воздухе);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и об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 для сюже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но-ролевых и режиссё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игр на космич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тему;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 о космосе.</w:t>
            </w:r>
          </w:p>
          <w:p w:rsidR="00EB3370" w:rsidRPr="00EB3370" w:rsidRDefault="00EB3370" w:rsidP="00CF477B">
            <w:pPr>
              <w:numPr>
                <w:ilvl w:val="1"/>
                <w:numId w:val="27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дек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ративно-прикладного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искусства, отражающие в декоре символы сол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ца, воды, земли и т.п.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142"/>
                <w:tab w:val="left" w:pos="441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142"/>
                <w:tab w:val="left" w:pos="441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длительное чтение (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К.Булычев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«Девочка с Земли», «Алиса и крестоносцы» и др.);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142"/>
                <w:tab w:val="left" w:pos="441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детей к творческой художественной деятельности на темы («Летательные аппараты», «Звёзды и планеты», «Космическое пр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странство» и др.) с использованием разнообразного неоформленного материала;</w:t>
            </w:r>
          </w:p>
          <w:p w:rsidR="00EB3370" w:rsidRPr="00EB3370" w:rsidRDefault="00EB3370" w:rsidP="00CF477B">
            <w:pPr>
              <w:numPr>
                <w:ilvl w:val="0"/>
                <w:numId w:val="16"/>
              </w:numPr>
              <w:tabs>
                <w:tab w:val="left" w:pos="142"/>
                <w:tab w:val="left" w:pos="441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за разными фазами Луны (новолуние, узкий серп (месяц), половина луны, полнолуние</w:t>
            </w:r>
            <w:r w:rsidR="0078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B3370" w:rsidRPr="00EB3370" w:rsidTr="00786D4C">
        <w:trPr>
          <w:gridBefore w:val="1"/>
          <w:wBefore w:w="13" w:type="pct"/>
          <w:trHeight w:val="268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АПРЕЛЬ4-я неделя «Волшебница вода»</w:t>
            </w:r>
          </w:p>
        </w:tc>
      </w:tr>
      <w:tr w:rsidR="00EB3370" w:rsidRPr="00EB3370" w:rsidTr="00786D4C">
        <w:trPr>
          <w:gridBefore w:val="1"/>
          <w:wBefore w:w="13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объектам природы (экономное расходование водных 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сурсов, строительство очистных сооружений, охрана заповедных мест и т.п.)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и уточнять представления о сво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и признаках воды, её значении  в жизни человека и живой природы (разные агрегатные состояния воды; использование водных ресу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сов человеком и др.);</w:t>
            </w:r>
          </w:p>
          <w:p w:rsidR="00EB3370" w:rsidRPr="00EB3370" w:rsidRDefault="00EB3370" w:rsidP="00EB337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со свойствами разных предметов и материалов, изменениями, происходящими с ними при намокании и высыхании;</w:t>
            </w:r>
          </w:p>
          <w:p w:rsidR="00EB3370" w:rsidRPr="00EB3370" w:rsidRDefault="00EB3370" w:rsidP="00EB337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первые представления о круговороте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ды в природе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диалогическое общение со взрослыми и сверстниками;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рассуждать, передавать содержание рассказа близко к тексту;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Учить строить связный рассказ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фольгу для украшения и декора;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 Упражнять в скатывании, раскатывании, надрезании фольги;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использованию разных изобразител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техник и материалов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23"/>
              </w:tabs>
              <w:spacing w:after="0" w:line="240" w:lineRule="auto"/>
              <w:ind w:left="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знанную потребность в закаливающих проц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дурах и физическом совершенствовании</w:t>
            </w:r>
          </w:p>
        </w:tc>
        <w:tc>
          <w:tcPr>
            <w:tcW w:w="18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Подвижные игры: игры с бегом «Караси и щука», прыжками «Удочка», метанием, игры-эстафеты, игры на воде,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гидроаэробика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Беседы-рассуждения «Как вода помогает нам быть здоровым?», «Как закаливаться водой?» «Какие напитки полезно пить? Почему?» (соки, морсы,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локо, кефир и др.);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Спортивный праздник «Солнце, воздух и вода – наши лучшие друзья»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доступных способах укрепления здоровья с использованием водных процедур и водного зак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ливания; 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детских проектов «Для чего нужна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да?», «Книга о водоемах Урала»;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дидактических картинок и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страций, отражающих различные водоемы, а также свойства, признаки и агрегатные состояния воды, использование воды человеком, животный мир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доемов, профессиональная деятельность человека,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связанная с водой);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занятие «Цветное волшебство»;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занятие «Вода и её свойства»;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Вечера литературных развлечений, литературные праздники, театрализованные представления (лит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ратурный калейдоскоп «Живая и мертвая вода» (чтение стихотворений, беседа, обсуждение, чтение наизусть знакомых песенок, стихотворений);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творческих работ при использовании разных изобразительных техник и материалов («Р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озёра Урала» и др.);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занятие аппликацией: «Стайка дельфинов» (освоение новой техники – симметричное мног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слойное вырезывание по нарисованному или воо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ражаемому контуру);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обследование, обращение вним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объекты живой и неживой природы ближа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шего окружения с целью обогащения представлений детей о свойствах и значении воды;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поисковые и игровые познавательные ситуации из личного опыта ребёнка, обсуждение факторов, обеспечивающих здоровье (закаливание водой, полезные напитки, соблюдение правил ли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гигиены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ситуационные задачи: «»Сгрупп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руй…», «Вспомни и расскажи, выложи с помощью модели…», «Найди ошибку» (в сюжетной картинке, рисунке…»);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«Опасные ситуации на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де», «Будь осторожен» и др.;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рассказыванию о животных водо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ма, об их повадках, условиях проживания;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смысла и содержания пословиц,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говорок, загадок о природных явлениях, народных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примет;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Рассуждения: «Дождь – это хорошо или плохо?», «Что будет, если исчезнут реки?» и др.;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водой, снегом, льдом: очистка воды от разных примесей с помощью различных фильтров – бумаги, марли, сетки);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70"/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Игры-эксперименты: «Испытание кораблей»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струирование из различных материалов (бумага, ореховая скорлупа, коробочки) и испытание на 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вучесть в спокойной воде, во время ветра, делая «б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ри»;</w:t>
            </w:r>
          </w:p>
          <w:p w:rsidR="00EB3370" w:rsidRPr="00EB3370" w:rsidRDefault="00EB3370" w:rsidP="00EB3370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 различных состояний воды (лёд, вода, пар) методом маленьких человечков (ТРИЗ-РТВ);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на объединение в группы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 и животных водоемов (рек, озёр, морей, оке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нов);</w:t>
            </w:r>
          </w:p>
          <w:p w:rsidR="00EB3370" w:rsidRPr="00EB3370" w:rsidRDefault="00EB3370" w:rsidP="00CF477B">
            <w:pPr>
              <w:numPr>
                <w:ilvl w:val="1"/>
                <w:numId w:val="28"/>
              </w:numPr>
              <w:tabs>
                <w:tab w:val="num" w:pos="0"/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Игры-экспериментирования с водой «Что раствор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в воде?», «Как получается пар?» и др.;</w:t>
            </w:r>
          </w:p>
          <w:p w:rsidR="00EB3370" w:rsidRPr="00EB3370" w:rsidRDefault="00EB3370" w:rsidP="00CF477B">
            <w:pPr>
              <w:numPr>
                <w:ilvl w:val="1"/>
                <w:numId w:val="28"/>
              </w:numPr>
              <w:tabs>
                <w:tab w:val="num" w:pos="0"/>
                <w:tab w:val="left" w:pos="7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«День воды» (экономное расх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 водных ресурсов, строительство очистных сооружений, охрана заповедных мест и т.п.).</w:t>
            </w:r>
          </w:p>
          <w:p w:rsidR="00EB3370" w:rsidRPr="00EB3370" w:rsidRDefault="00EB3370" w:rsidP="00CF477B">
            <w:pPr>
              <w:numPr>
                <w:ilvl w:val="0"/>
                <w:numId w:val="21"/>
              </w:numPr>
              <w:tabs>
                <w:tab w:val="num" w:pos="0"/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«Из какой воды нужно готовить пищу?»</w:t>
            </w:r>
          </w:p>
          <w:p w:rsidR="00EB3370" w:rsidRPr="00EB3370" w:rsidRDefault="00EB3370" w:rsidP="00CF477B">
            <w:pPr>
              <w:numPr>
                <w:ilvl w:val="0"/>
                <w:numId w:val="21"/>
              </w:numPr>
              <w:tabs>
                <w:tab w:val="num" w:pos="0"/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Наблюдения за природными осадками (отчего зависит, пойдет дождь или снег; как узнать, будет дождь или нет); 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птицами, животными, растени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ми, акцентируя внимание на значении воды в жизни живой природы;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детей на необычные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предметы (формы облаков,  направление дождя, блеск лужицы и т.п.);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о бережном отношении к объектам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(почему следует экономить воду, почему нел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зя оставлять мусор на берегу водоёма и т.п.);</w:t>
            </w:r>
          </w:p>
          <w:p w:rsidR="00EB3370" w:rsidRPr="00EB3370" w:rsidRDefault="00EB3370" w:rsidP="00CF477B">
            <w:pPr>
              <w:numPr>
                <w:ilvl w:val="0"/>
                <w:numId w:val="18"/>
              </w:numPr>
              <w:tabs>
                <w:tab w:val="left" w:pos="70"/>
                <w:tab w:val="left" w:pos="390"/>
              </w:tabs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«День-ночь», «Солнышко-дождик» и др.;</w:t>
            </w:r>
          </w:p>
          <w:p w:rsidR="00EB3370" w:rsidRPr="00EB3370" w:rsidRDefault="00EB3370" w:rsidP="00786D4C">
            <w:pPr>
              <w:tabs>
                <w:tab w:val="left" w:pos="70"/>
                <w:tab w:val="left" w:pos="390"/>
                <w:tab w:val="left" w:pos="162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трудовых действий, связанных с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зонными посадками (полив рассады);</w:t>
            </w:r>
          </w:p>
          <w:p w:rsidR="00EB3370" w:rsidRPr="00EB3370" w:rsidRDefault="00EB3370" w:rsidP="00786D4C">
            <w:pPr>
              <w:tabs>
                <w:tab w:val="left" w:pos="70"/>
                <w:tab w:val="left" w:pos="390"/>
                <w:tab w:val="left" w:pos="162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 уходу за растениями и животными уголка природы, огорода, цветника.</w:t>
            </w:r>
          </w:p>
          <w:p w:rsidR="00EB3370" w:rsidRPr="00EB3370" w:rsidRDefault="00EB3370" w:rsidP="00786D4C">
            <w:pPr>
              <w:widowControl w:val="0"/>
              <w:tabs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и беседы, направленные на исследов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агрегатных состояний воды, ее свойств;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и поисковые действия, помогающие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условных заместителей, составл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моделей, отражающих свойства воды, её знач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жизни живых существ;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игры, обогащающие представл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мире растений и животных водоемов, особе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их существования;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«Детская библиотека» (систем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тизация книг о воде, изготовление самодельных книг по впечатлениям);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короткихрассказов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использов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 воды человеком, водном транспорте, необычных морских обитателях с опорой на составленный вм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сте план</w:t>
            </w:r>
            <w:r w:rsidRPr="00EB3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«Тележурналисты» (предложений из 2-х, 3-х, 4-х, 5-и слов);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книг-самоделок о воде («Живая и мер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вая вода  в сказках» и др.);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загадок с использованием модели,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отражающей свойства и значение воды;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 («Шум дождя, шум моря»), просмотр видеофильмов о воде; 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70"/>
                <w:tab w:val="left" w:pos="39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EB3370" w:rsidRPr="00EB3370" w:rsidRDefault="00786D4C" w:rsidP="00786D4C">
            <w:pPr>
              <w:widowControl w:val="0"/>
              <w:tabs>
                <w:tab w:val="left" w:pos="0"/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3370"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</w:t>
            </w:r>
            <w:r w:rsidR="00EB3370"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3370"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сованные картинки», «На что похоже?» и т.п.).</w:t>
            </w:r>
          </w:p>
        </w:tc>
        <w:tc>
          <w:tcPr>
            <w:tcW w:w="13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с изображ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разных состояний воды в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роде, водоемов;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Айв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зовского, «Вешние воды»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фотоальбомы: «Озера Ур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ла», «Необычные рыбы», «Водный транспорт», «Водные профессии»;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эксперимент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рования;</w:t>
            </w:r>
          </w:p>
          <w:p w:rsidR="00EB3370" w:rsidRPr="00EB3370" w:rsidRDefault="00EB3370" w:rsidP="00CF477B">
            <w:pPr>
              <w:numPr>
                <w:ilvl w:val="1"/>
                <w:numId w:val="15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дневники наблюдений за погодой, за посадк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ми…;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матери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 для самостоятельного экспериме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с акварельными красками и разными художественными матер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алами, с цветом (получение светло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оттенков и сравнение предметов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белого цвета на разном фоне); 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для группировки природных объектов;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«Мой организм», «Витамины»;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коллективных творческих работ («Волшебница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да»);</w:t>
            </w:r>
          </w:p>
          <w:p w:rsidR="00EB3370" w:rsidRPr="00EB3370" w:rsidRDefault="00EB3370" w:rsidP="00CF477B">
            <w:pPr>
              <w:numPr>
                <w:ilvl w:val="0"/>
                <w:numId w:val="14"/>
              </w:numPr>
              <w:tabs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трудовых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ствий.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786D4C">
        <w:trPr>
          <w:gridBefore w:val="1"/>
          <w:wBefore w:w="13" w:type="pct"/>
          <w:trHeight w:val="530"/>
        </w:trPr>
        <w:tc>
          <w:tcPr>
            <w:tcW w:w="49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45"/>
                <w:tab w:val="left" w:pos="38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прогулку к водоему, обращая внимание ребёнка на обитателей водоёма; </w:t>
            </w:r>
          </w:p>
          <w:p w:rsidR="00EB3370" w:rsidRPr="00786D4C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45"/>
                <w:tab w:val="left" w:pos="38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ребёнка к кормлению рыбок, наблюдению за их поведением; обсуждение вместе с детьми смысла и содержания пословиц, погов</w:t>
            </w:r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рок, загадок о природных явлениях, народных примет, сведений из народного </w:t>
            </w:r>
            <w:proofErr w:type="spellStart"/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календаря;наблюдать</w:t>
            </w:r>
            <w:proofErr w:type="spellEnd"/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природными осадками, состоянием прир</w:t>
            </w:r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до и после дождя, </w:t>
            </w:r>
            <w:proofErr w:type="spellStart"/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снега;обращать</w:t>
            </w:r>
            <w:proofErr w:type="spellEnd"/>
            <w:r w:rsidRPr="0078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ребёнка на одежду взрослых и детей в соответствии с погодными условиями;</w:t>
            </w:r>
          </w:p>
          <w:p w:rsidR="00EB3370" w:rsidRPr="00EB3370" w:rsidRDefault="00EB3370" w:rsidP="00CF477B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45"/>
                <w:tab w:val="left" w:pos="38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рисованию по впечатлениям прочитанных произведений, наблюдаемых природных явлений.</w:t>
            </w:r>
          </w:p>
        </w:tc>
      </w:tr>
    </w:tbl>
    <w:p w:rsidR="00EB3370" w:rsidRPr="00EB3370" w:rsidRDefault="00EB3370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3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5056"/>
        <w:gridCol w:w="5639"/>
        <w:gridCol w:w="4035"/>
      </w:tblGrid>
      <w:tr w:rsidR="00EB3370" w:rsidRPr="00EB3370" w:rsidTr="00786D4C">
        <w:trPr>
          <w:trHeight w:val="2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МАЙ1-я неделя «Праздник весны и труда»</w:t>
            </w:r>
          </w:p>
        </w:tc>
      </w:tr>
      <w:tr w:rsidR="00EB3370" w:rsidRPr="00EB3370" w:rsidTr="00EB3370">
        <w:trPr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таком событии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щественной жизни людей как Праздник весны и труда;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желание участвовать в совместной трудовой деятельности;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Обратить внимание на то, как в семье готовя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ся к празднику, как дети помогают готовиться к празднику;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детей о том, что любая вещь создана трудом многих людей. Расширять представления  о конкретном труд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вом процессе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tabs>
                <w:tab w:val="left" w:pos="720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Уточнять знания детей об общественном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бытии - Празднике весны и труда;</w:t>
            </w:r>
          </w:p>
          <w:p w:rsidR="00EB3370" w:rsidRPr="00EB3370" w:rsidRDefault="00EB3370" w:rsidP="00EB3370">
            <w:pPr>
              <w:tabs>
                <w:tab w:val="left" w:pos="720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профессиях;</w:t>
            </w:r>
          </w:p>
          <w:p w:rsidR="00EB3370" w:rsidRPr="00EB3370" w:rsidRDefault="00EB3370" w:rsidP="00EB337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Продолжать знакомить со свойствами тканей и ниток, особенностями фактуры, назначением, выбором ткани и ниток для выполнения разн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образных работ, для вышивки,  для аппликации, для шитья детской одежды разного назначения, для оформления панно  и др.;</w:t>
            </w:r>
          </w:p>
          <w:p w:rsidR="00EB3370" w:rsidRPr="00EB3370" w:rsidRDefault="00EB3370" w:rsidP="00EB337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о ближайшем неп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средственном окружении детей, об учебных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ведениях (детский сад, школа, колледж, вуз);</w:t>
            </w:r>
          </w:p>
          <w:p w:rsidR="00EB3370" w:rsidRPr="00EB3370" w:rsidRDefault="00EB3370" w:rsidP="00EB337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представления детей о значимости и важности разных профессий, о разных сферах человеческой деятельности (наука, искусство, производство, сельское хозяйство).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понятно и логично высказывать суждение;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ценностное отношение к труду людей разных профессий.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Обогащать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 существительными, обозначающими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фессии людей, предметы окружающей жизни, прилагательными, характеризующими свойства и качества предметов; наречиями, обознача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взаимоотношения людей в трудовой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людях труда в сел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хозяйстве,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способствовать формированию эмоционального отношения к литера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произведениям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  художественно отр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предметы и явления природы;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располагать изображение по всему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сту, обращать внимание на соотношение  по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личине разных  предметов;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Закреплять умение передавать в лепке выраз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образа, лепить фигуры человека в движении, объединять небольшие группы предметов в  несложные сюжеты. Соверше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ствовать навыки лепки. Развивать композиц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умения;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об архитектурных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оружениях в городе и их назначении; дома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ноэтажные, многоэтажные, коттеджи, магаз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ны, совершенствовать конструктивные умения детей. Воспитывать умение договариваться, распределять обязанности при выполнении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щей постройки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36"/>
              </w:numPr>
              <w:tabs>
                <w:tab w:val="left" w:pos="212"/>
                <w:tab w:val="num" w:pos="540"/>
                <w:tab w:val="num" w:pos="1429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тию физических качеств;</w:t>
            </w:r>
          </w:p>
          <w:p w:rsidR="00EB3370" w:rsidRPr="00EB3370" w:rsidRDefault="00EB3370" w:rsidP="00CF477B">
            <w:pPr>
              <w:numPr>
                <w:ilvl w:val="0"/>
                <w:numId w:val="24"/>
              </w:numPr>
              <w:tabs>
                <w:tab w:val="num" w:pos="23"/>
              </w:tabs>
              <w:spacing w:after="0" w:line="240" w:lineRule="auto"/>
              <w:ind w:left="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на тему «Труд работников детского сада»;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Экспериментирование с материалами «Такие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ткани»;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«Как получилась книжка»;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еседа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человека кормит, а лень портит»;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 произведения В.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«Стихи о хл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Рисование «Весна на лесной полянке»; 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теме «Очень любим мы трудиться»;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«Праздничная улица»;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«Праздник Весны и труда»;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«Осторожно, весеннее солнце»;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Ролевой диалог по стихотворению  С. Михалкова «А что у вас?»;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смысловой окончания фразы "Что бы ты делал, если работал….»;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«Бытовая техника»;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Словесная игра «Где живёт звук» (орудия труда - учить определять место звука в слове (начало, сер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дина, конец);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профессиях;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пословицы «Кто любит трудиться, 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 без дела не сидится»;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стихотворений, сказок, рассказов о весне под музыку «Подснежник» муз. П.И. Чайко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ского, «Весна» муз. Г. Свиридова;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с детьми вариантов различного оформления поздравительных открыток к празднику весны и труда; 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clear" w:pos="800"/>
                <w:tab w:val="num" w:pos="0"/>
                <w:tab w:val="num" w:pos="30"/>
                <w:tab w:val="left" w:pos="212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профессиях работников библиотеки. Расширять представления детей о культурном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 – библиотеке, значении в жизни общества, св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занными с ними профессиями, правилами повед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  <w:p w:rsidR="00EB3370" w:rsidRPr="00EB3370" w:rsidRDefault="00EB3370" w:rsidP="00CF477B">
            <w:pPr>
              <w:numPr>
                <w:ilvl w:val="0"/>
                <w:numId w:val="33"/>
              </w:numPr>
              <w:tabs>
                <w:tab w:val="num" w:pos="0"/>
                <w:tab w:val="left" w:pos="212"/>
                <w:tab w:val="num" w:pos="1104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Н. Верещагина «З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лотой колосок», А.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«Стакан мол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left" w:pos="212"/>
                <w:tab w:val="left" w:pos="5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«Как люди одеваются весной»;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left" w:pos="212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схемы «Правила ухода за руками после работы на грядке», «Потрудился -  и умылся»;</w:t>
            </w:r>
          </w:p>
          <w:p w:rsidR="00EB3370" w:rsidRPr="00EB3370" w:rsidRDefault="00EB3370" w:rsidP="00CF477B">
            <w:pPr>
              <w:numPr>
                <w:ilvl w:val="0"/>
                <w:numId w:val="35"/>
              </w:numPr>
              <w:tabs>
                <w:tab w:val="left" w:pos="0"/>
                <w:tab w:val="left" w:pos="212"/>
                <w:tab w:val="num" w:pos="5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питания;</w:t>
            </w:r>
          </w:p>
          <w:p w:rsidR="00EB3370" w:rsidRPr="00EB3370" w:rsidRDefault="00EB3370" w:rsidP="00CF477B">
            <w:pPr>
              <w:numPr>
                <w:ilvl w:val="0"/>
                <w:numId w:val="35"/>
              </w:numPr>
              <w:tabs>
                <w:tab w:val="left" w:pos="212"/>
                <w:tab w:val="num" w:pos="5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«Праздничное угощение»;</w:t>
            </w:r>
          </w:p>
          <w:p w:rsidR="00EB3370" w:rsidRPr="00EB3370" w:rsidRDefault="00EB3370" w:rsidP="00CF477B">
            <w:pPr>
              <w:numPr>
                <w:ilvl w:val="0"/>
                <w:numId w:val="35"/>
              </w:numPr>
              <w:tabs>
                <w:tab w:val="left" w:pos="0"/>
                <w:tab w:val="left" w:pos="212"/>
                <w:tab w:val="num" w:pos="5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разговор «Витаминная еда»;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num" w:pos="0"/>
                <w:tab w:val="left" w:pos="212"/>
                <w:tab w:val="left" w:pos="54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ревьях, за первоцветами, за насекомыми и пт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цами на участке...); </w:t>
            </w:r>
          </w:p>
          <w:p w:rsidR="00EB3370" w:rsidRPr="00EB3370" w:rsidRDefault="00EB3370" w:rsidP="00AE7072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num" w:pos="172"/>
                <w:tab w:val="left" w:pos="212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«Бег наперегонки», «Сам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леты», «Кто дальше бросит»,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селые эстафеты с флажками»,  «Будь ловким», «Попади в обруч». «Эстафета парами», «Сбей ке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лю», «Мяч капитану», «Найди себе пару»;</w:t>
            </w:r>
          </w:p>
          <w:p w:rsidR="00EB3370" w:rsidRPr="00EB3370" w:rsidRDefault="00EB3370" w:rsidP="00EB3370">
            <w:pPr>
              <w:tabs>
                <w:tab w:val="left" w:pos="212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(кормление птиц, рассматривание схемы по уходу за растениями весной, рассматрив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иллюстраций «Труд весной в поле», привлечение дошкольников к подготовке почвы к посеву семян, посадке и поливу растений на участке); </w:t>
            </w:r>
          </w:p>
          <w:p w:rsidR="00EB3370" w:rsidRPr="00EB3370" w:rsidRDefault="00EB3370" w:rsidP="00AE7072">
            <w:pPr>
              <w:numPr>
                <w:ilvl w:val="0"/>
                <w:numId w:val="37"/>
              </w:numPr>
              <w:tabs>
                <w:tab w:val="clear" w:pos="1160"/>
                <w:tab w:val="num" w:pos="0"/>
                <w:tab w:val="left" w:pos="30"/>
                <w:tab w:val="left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«Семья», «Суперма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кет», «Больница», «Библиотека»;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«Радостный праздник» Г.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«Праздничные цветы»;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«Скворцы» под музыку «Скворцы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летели» муз. И. Дунаевского;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мне нужно для работы»;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карточек   «Правила поведения в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роде»;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«Как избежать неприятностей в природе»;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в группе «Где найти вит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мины весной? (расширять представление о пользе сухофруктов); рассматривание иллюстраций с изо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ражением признаков весны в природе;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«Люди разных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из цветных салфеток «В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сенний букет»;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диалог «Праздник - хорошо… Праз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плохо…»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игра: «Кому что нужно для раб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специфики профессий женщин и мужчин  «Мужские и женские профессии»;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«Все профессии важны, все профессии нужны»;</w:t>
            </w:r>
          </w:p>
          <w:p w:rsidR="00EB3370" w:rsidRPr="00EB3370" w:rsidRDefault="00EB3370" w:rsidP="00CF477B">
            <w:pPr>
              <w:numPr>
                <w:ilvl w:val="0"/>
                <w:numId w:val="34"/>
              </w:numPr>
              <w:tabs>
                <w:tab w:val="clear" w:pos="540"/>
                <w:tab w:val="num" w:pos="0"/>
                <w:tab w:val="left" w:pos="30"/>
                <w:tab w:val="left" w:pos="212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" Почему труд - праздник?"; "Нужны ли нам разные профессии?»;</w:t>
            </w:r>
          </w:p>
          <w:p w:rsidR="00EB3370" w:rsidRPr="00EB3370" w:rsidRDefault="00EB3370" w:rsidP="00CF477B">
            <w:pPr>
              <w:numPr>
                <w:ilvl w:val="1"/>
                <w:numId w:val="31"/>
              </w:numPr>
              <w:tabs>
                <w:tab w:val="clear" w:pos="1440"/>
                <w:tab w:val="num" w:pos="0"/>
                <w:tab w:val="left" w:pos="63"/>
                <w:tab w:val="left" w:pos="212"/>
                <w:tab w:val="num" w:pos="72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с веревочкой «Какие фигуры мы знаем» на развитие мелкой моторики и закрепл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знаний о геометрических фигурах;</w:t>
            </w:r>
          </w:p>
          <w:p w:rsidR="00EB3370" w:rsidRPr="00EB3370" w:rsidRDefault="00EB3370" w:rsidP="00CF477B">
            <w:pPr>
              <w:numPr>
                <w:ilvl w:val="1"/>
                <w:numId w:val="31"/>
              </w:numPr>
              <w:tabs>
                <w:tab w:val="clear" w:pos="1440"/>
                <w:tab w:val="num" w:pos="0"/>
                <w:tab w:val="left" w:pos="63"/>
                <w:tab w:val="left" w:pos="212"/>
                <w:tab w:val="num" w:pos="72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с пуговицами  на развитие мелкой моторики;</w:t>
            </w:r>
          </w:p>
          <w:p w:rsidR="00EB3370" w:rsidRPr="00EB3370" w:rsidRDefault="00EB3370" w:rsidP="00CF477B">
            <w:pPr>
              <w:numPr>
                <w:ilvl w:val="1"/>
                <w:numId w:val="32"/>
              </w:numPr>
              <w:tabs>
                <w:tab w:val="clear" w:pos="1440"/>
                <w:tab w:val="num" w:pos="0"/>
                <w:tab w:val="left" w:pos="63"/>
                <w:tab w:val="left" w:pos="212"/>
                <w:tab w:val="num" w:pos="72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«Дворец спорта». Продолжать учить создавать разнообразные постройки, подводить к пониманию зависимости конструкции здания от его назначения, выделять основные части и детали.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вершенствовать глазомер. Развивать творческие 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собности детей.</w:t>
            </w:r>
          </w:p>
          <w:p w:rsidR="00EB3370" w:rsidRPr="00EB3370" w:rsidRDefault="00EB3370" w:rsidP="00CF477B">
            <w:pPr>
              <w:numPr>
                <w:ilvl w:val="0"/>
                <w:numId w:val="38"/>
              </w:numPr>
              <w:tabs>
                <w:tab w:val="clear" w:pos="2880"/>
                <w:tab w:val="left" w:pos="0"/>
                <w:tab w:val="num" w:pos="30"/>
                <w:tab w:val="left" w:pos="212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«Попади в цель», «Мы – веселые ребята», «Пустое место», «Кто сделает меньше прыжков», «Сбей кеглю», «Перенеси предметы», «Кто самый меткий», «Кто скорее», «Веселые соре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нования»;</w:t>
            </w:r>
          </w:p>
          <w:p w:rsidR="00EB3370" w:rsidRPr="00EB3370" w:rsidRDefault="00EB3370" w:rsidP="00CF477B">
            <w:pPr>
              <w:numPr>
                <w:ilvl w:val="0"/>
                <w:numId w:val="39"/>
              </w:numPr>
              <w:tabs>
                <w:tab w:val="num" w:pos="0"/>
                <w:tab w:val="num" w:pos="30"/>
                <w:tab w:val="left" w:pos="212"/>
                <w:tab w:val="left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закатом солнца, за вечерним небом, за облаками, за одеждой людей весной.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цветные шары;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людей разных профе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сий;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самост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ятельного рисования;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 матери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 для самостоятельной лепки;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ллюстрации с изобр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 Праздника весны и труда;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по теме  «Трудом красен человек»;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загадки на карточках по теме «Весна»;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трудового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«Посадка дерева»,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лив растений», «Рыхление почвы»;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изготовления поделок из кор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бочек «Мой праздничный 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род»  (спичечные коробки, 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по размеру картонные коробки);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рисования чел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в разных позах;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скульптур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лых форм «Человек в движ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нии»;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цветущих деревьев и кустарников;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«Правила 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работ»;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«Правила безопасного обращения с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вентарём»;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«Машины сп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 назначения»;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конструирования из бумаги;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«Весенние хлопоты»;</w:t>
            </w:r>
          </w:p>
          <w:p w:rsidR="00EB3370" w:rsidRPr="00EB3370" w:rsidRDefault="00EB3370" w:rsidP="00CF477B">
            <w:pPr>
              <w:numPr>
                <w:ilvl w:val="0"/>
                <w:numId w:val="29"/>
              </w:numPr>
              <w:tabs>
                <w:tab w:val="num" w:pos="0"/>
                <w:tab w:val="left" w:pos="900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эк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периментальной деятельности «Земля. Вода. Песок»;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</w:p>
          <w:p w:rsidR="00EB3370" w:rsidRPr="00EB3370" w:rsidRDefault="00EB3370" w:rsidP="00EB3370">
            <w:pPr>
              <w:tabs>
                <w:tab w:val="left" w:pos="90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EB3370">
        <w:trPr>
          <w:trHeight w:val="5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прогуляться по городу и рассмотреть с детьми праздничное украшение города;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понаблюдать за весенними изменениями в природе;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с изображением людей разных профессий;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«Как мы трудимся весной в саду, в огороде»;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совместный труд по уборке квартиры к празднику «Чистота в нашем доме»;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выставке рисунков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"Праздник весны и труда"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о впечатлениях детства о праздновании 1 мая;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фотографии из семейного альбома "Праздник весны и труда";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разучить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о празднике весны и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мешайте мне трудиться»;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разучить пословицы и поговорки о труде;</w:t>
            </w:r>
          </w:p>
          <w:p w:rsidR="00EB3370" w:rsidRPr="00EB3370" w:rsidRDefault="00EB3370" w:rsidP="00CF477B">
            <w:pPr>
              <w:numPr>
                <w:ilvl w:val="0"/>
                <w:numId w:val="30"/>
              </w:numPr>
              <w:tabs>
                <w:tab w:val="clear" w:pos="1428"/>
                <w:tab w:val="num" w:pos="-40"/>
                <w:tab w:val="num" w:pos="0"/>
                <w:tab w:val="left" w:pos="284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совместный труд на дачном участке по   подготовке почвы к посадке цветов (копка, рыхление).</w:t>
            </w:r>
          </w:p>
        </w:tc>
      </w:tr>
      <w:tr w:rsidR="00EB3370" w:rsidRPr="00EB3370" w:rsidTr="00786D4C">
        <w:trPr>
          <w:trHeight w:val="27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МАЙ2-я неделя «День Победы»</w:t>
            </w:r>
          </w:p>
        </w:tc>
      </w:tr>
      <w:tr w:rsidR="00EB3370" w:rsidRPr="00EB3370" w:rsidTr="00EB3370">
        <w:trPr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уважение к защитникам Отеч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делать выводы о последствиях неосторожного обращения с оружием;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представления о подвиге народа, который встал на защиту своей Родины в годы Великой Отечественной войны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и расширять представления детей о Великой Отечественной войне;</w:t>
            </w:r>
          </w:p>
          <w:p w:rsidR="00EB3370" w:rsidRPr="00EB3370" w:rsidRDefault="00EB3370" w:rsidP="00EB3370">
            <w:pPr>
              <w:tabs>
                <w:tab w:val="left" w:pos="720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иллюстрации с использованием боевого оружия в разные периоды истории Ро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сии (наградное оружие: сабли, шпаги, совр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менное оружие солдата);</w:t>
            </w:r>
          </w:p>
          <w:p w:rsidR="00EB3370" w:rsidRPr="00EB3370" w:rsidRDefault="00EB3370" w:rsidP="00EB3370">
            <w:pPr>
              <w:tabs>
                <w:tab w:val="left" w:pos="720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 различных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машинах. Упражнять в умении самост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рассматривать элементарные схемы и использовать их в конструировании. Сове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шенствовать способы конструирования;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знания детей  о традиции русского народа защищать свое Отечество в разные вр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мена. Закрепить знания о том, как в годы 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чественной войны храбро сражались и защищ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 нашу страну от врагов прадеды, деды, как люди хранят память о них. Закреплять знания детей об армии, о представителях разных родов войск (лётчики, танкисты, ракетчики, пехоти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цы, моряки), об особенностях службы в мирное время;</w:t>
            </w:r>
          </w:p>
          <w:p w:rsidR="00EB3370" w:rsidRPr="00EB3370" w:rsidRDefault="00EB3370" w:rsidP="00EB3370">
            <w:pPr>
              <w:tabs>
                <w:tab w:val="left" w:pos="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уважение к ветеранам Великой Отечественной войны.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Формировать умение рассказывать  о соде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жании сюжетной картины (по плану), соста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лять рассказ по картине с последовательно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вивающимся действием. Развивать умение 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гументировано и доброжелательно оценивать рассказ сверстника;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мотивы поступков героев, переживания персонажей, высказывать свое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к ним;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активный словарный запас по 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Способствовать формированию эмоционал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ного отношения к литера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ям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делать игру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 из подсобного материала (коробок, катушек, гофрированного картона), прочно соединяя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сти. Развивать чувство формы и пропорций. Воспитывать умение планировать свою работу;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выполнять коллаж, посвященный празднику, использовать в 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 работе сочетание разнообразных 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ник: рисования, аппликации,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развивать  композиционные умения, творческие способности, дополнять изображение готовыми элементами декора, развивать художественный вкус;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монументальной скуль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турой г. Челябинска, посвященной победе в 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ликой Отечественной войне; совершенствовать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лепить стелу, используя усвоенные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емы и способы,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 детей чувство патриотизма;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детей задумывать соде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своей работы. Упражнять детей в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пользовании знакомых способов работы с но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ницами. Учить подбирать цвета, правильно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 соотношения по величине. Развивать эстетические чувства, воображение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36"/>
              </w:numPr>
              <w:tabs>
                <w:tab w:val="left" w:pos="212"/>
                <w:tab w:val="num" w:pos="540"/>
                <w:tab w:val="num" w:pos="1429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осознанную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требность в закаливающих процедурах и физическом совершенствовании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«Оружие – это не игрушка»;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Конструирование из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конструктора «Модел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военной техники»;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«Богатыри земли русской»; 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подсобным материалом  «Военная техн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рассказа по картине «Салют Победы» В.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Штраниха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«Поздравляем с праздником Победы»;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«Мы склонились низко-низко у подножья обелиска»;</w:t>
            </w:r>
          </w:p>
          <w:p w:rsidR="00EB3370" w:rsidRPr="00EB3370" w:rsidRDefault="00EB3370" w:rsidP="00EB3370">
            <w:pPr>
              <w:tabs>
                <w:tab w:val="left" w:pos="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Аппликация«</w:t>
            </w:r>
            <w:r w:rsidRPr="00EB33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Пригласительный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на праздник День Победы»;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песни из фонотеки по теме  «День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 детьми вариантов различного оформления поздравительных открыток ко Дню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беды; 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фотоматериалов, репродукций картин, отражающих  тематику Великой Отечестве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войны;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«Праздник День Победы»;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«Сладкая каша», соверше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умения выбирать продукты, полезные для здоровья военного;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по теме «День поб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ды». Сравнение людей разного возраста, пола, разн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 эмоционального состояния;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экспозиции игрушек или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страций с изображением военной техники, беседы о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назначении, характерных особенностях военной те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изображением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мятников родного города, посвященных Празднику победы;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строевой подг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товке: закреплять представления о необходимости тренировки правильной осанки.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игра, связанная с ориентировкой по схеме, модели, плану, условным знакам, сигналам «Найди штаб по плану», «Проведи отряд»;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«Построим мост» на измер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 помощью мерки сторон прямоугольника;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умений выполнять конструкцию из бумаги в соответствии с меркой;</w:t>
            </w:r>
          </w:p>
          <w:p w:rsidR="00EB3370" w:rsidRPr="00EB3370" w:rsidRDefault="00EB3370" w:rsidP="00CF477B">
            <w:pPr>
              <w:numPr>
                <w:ilvl w:val="0"/>
                <w:numId w:val="40"/>
              </w:numPr>
              <w:tabs>
                <w:tab w:val="clear" w:pos="800"/>
                <w:tab w:val="num" w:pos="0"/>
                <w:tab w:val="left" w:pos="63"/>
                <w:tab w:val="num" w:pos="172"/>
                <w:tab w:val="left" w:pos="285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«Быль для детей»;</w:t>
            </w:r>
          </w:p>
          <w:p w:rsidR="00EB3370" w:rsidRPr="00EB3370" w:rsidRDefault="00EB3370" w:rsidP="00786D4C">
            <w:pPr>
              <w:tabs>
                <w:tab w:val="left" w:pos="285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ситуативный разговор «Солдаты моют руки чисто»;</w:t>
            </w:r>
          </w:p>
          <w:p w:rsidR="00EB3370" w:rsidRPr="00EB3370" w:rsidRDefault="00EB3370" w:rsidP="00CF477B">
            <w:pPr>
              <w:numPr>
                <w:ilvl w:val="0"/>
                <w:numId w:val="10"/>
              </w:numPr>
              <w:tabs>
                <w:tab w:val="num" w:pos="0"/>
                <w:tab w:val="left" w:pos="285"/>
                <w:tab w:val="left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«Солдат всегда должен быть опрятным»; </w:t>
            </w:r>
          </w:p>
          <w:p w:rsidR="00EB3370" w:rsidRPr="00EB3370" w:rsidRDefault="00EB3370" w:rsidP="00CF477B">
            <w:pPr>
              <w:numPr>
                <w:ilvl w:val="0"/>
                <w:numId w:val="10"/>
              </w:numPr>
              <w:tabs>
                <w:tab w:val="num" w:pos="0"/>
                <w:tab w:val="left" w:pos="285"/>
                <w:tab w:val="left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«Одеваться быстро и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вильно, как солдат» (схема последовательности 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вания);</w:t>
            </w:r>
          </w:p>
          <w:p w:rsidR="00EB3370" w:rsidRPr="00EB3370" w:rsidRDefault="00EB3370" w:rsidP="00CF477B">
            <w:pPr>
              <w:numPr>
                <w:ilvl w:val="0"/>
                <w:numId w:val="10"/>
              </w:numPr>
              <w:tabs>
                <w:tab w:val="num" w:pos="0"/>
                <w:tab w:val="left" w:pos="285"/>
                <w:tab w:val="left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молочных проду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тов;</w:t>
            </w:r>
          </w:p>
          <w:p w:rsidR="00EB3370" w:rsidRPr="00EB3370" w:rsidRDefault="00EB3370" w:rsidP="00CF477B">
            <w:pPr>
              <w:numPr>
                <w:ilvl w:val="0"/>
                <w:numId w:val="8"/>
              </w:numPr>
              <w:tabs>
                <w:tab w:val="clear" w:pos="720"/>
                <w:tab w:val="num" w:pos="172"/>
                <w:tab w:val="left" w:pos="456"/>
                <w:tab w:val="num" w:pos="540"/>
                <w:tab w:val="left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«Почему важно съедать всю порцию»;</w:t>
            </w:r>
          </w:p>
          <w:p w:rsidR="00EB3370" w:rsidRPr="00EB3370" w:rsidRDefault="00EB3370" w:rsidP="00CF477B">
            <w:pPr>
              <w:numPr>
                <w:ilvl w:val="0"/>
                <w:numId w:val="8"/>
              </w:numPr>
              <w:tabs>
                <w:tab w:val="clear" w:pos="720"/>
                <w:tab w:val="num" w:pos="172"/>
                <w:tab w:val="left" w:pos="456"/>
                <w:tab w:val="num" w:pos="540"/>
                <w:tab w:val="left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«Солдатская каша – сила наша»;</w:t>
            </w:r>
          </w:p>
          <w:p w:rsidR="00EB3370" w:rsidRPr="00EB3370" w:rsidRDefault="00EB3370" w:rsidP="00CF477B">
            <w:pPr>
              <w:numPr>
                <w:ilvl w:val="0"/>
                <w:numId w:val="8"/>
              </w:numPr>
              <w:tabs>
                <w:tab w:val="clear" w:pos="720"/>
                <w:tab w:val="num" w:pos="172"/>
                <w:tab w:val="left" w:pos="456"/>
                <w:tab w:val="num" w:pos="540"/>
                <w:tab w:val="left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Аллеи памяти, оформленной в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саду;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left" w:pos="285"/>
                <w:tab w:val="num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за украшением улиц к празднику; 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left" w:pos="285"/>
                <w:tab w:val="num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деревьях, за пе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воцветами, за насекомыми и птицами на участке...);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эстафета «Саперы», «Переход границы», «Бег наперегонки», «Самолеты», «Кто дальше бросит», «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«Веселые эстафеты с флажками»,  «Будь ловким», «Попади в обруч». «Эстафета парами», «Сбей кеглю», «Мяч капитану», «Найди себе пару»;</w:t>
            </w:r>
          </w:p>
          <w:p w:rsidR="00EB3370" w:rsidRPr="00EB3370" w:rsidRDefault="00EB3370" w:rsidP="00CF477B">
            <w:pPr>
              <w:numPr>
                <w:ilvl w:val="0"/>
                <w:numId w:val="11"/>
              </w:numPr>
              <w:tabs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связанные с ориентировкой по схеме, плану, условным знакам «Найти дорогу к военному штабу»;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«Военный госпиталь»,  «Военные моряки», «Пограничники», «Семья»; «В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аэродром»;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экспериментирование «Испытание кора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лей» (проверка плавучести кораблей, сделанных из разнообразного материала: бумаги, скорлупы, кор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бочек);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left" w:pos="285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экспериментирование с магнитом (притяг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различных предметов, проверка подъемной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 магнита и др.);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left" w:pos="285"/>
                <w:tab w:val="num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различных предметов,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териалов, поиск оставленных следов);</w:t>
            </w:r>
          </w:p>
          <w:p w:rsidR="00EB3370" w:rsidRPr="00EB3370" w:rsidRDefault="00EB3370" w:rsidP="00786D4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службе военных, о предметах, необход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мых для военных разного рода войск, дидактическая игра «Назови предметы»;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 «Если ты потеря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ся» - знакомить детей с правилами поведения в 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жившейся ситуации;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63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ловкости движений: муз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кальная подвижная игра «Зоркие глаза» муз. Ю.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беседа с детьми о труде людей в тылу во время войны;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Посещение музея боевой славы в детском саду - расширение знаний детей о доблести воинов-победителей;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названии города Челябинска (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Танкограде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во время войны и его трудовом подвиге;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мини-музея «Оружие», беседа с детьми об опасности оружия;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 детьми правил поведения в общ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 месте, в транспорте, на празднике, разговор о вежливости, об уважении к старшим;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фигурок по типу оригами «Кора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лик», «Двухтрубный пароход» и др.;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рассказов о Победе, прослушив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песен на военную тему;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«Помоги солдату быстро одеться»;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деталей к оформлению поздравител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открыток к празднику «День победы».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Экспериментирование с бумагой «Гармошка» (с помощью тонкой бумаги и расчески гудеть, играть как на губной гармошке); 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«Победитель – это…»;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«Как проявить внимание к старым людям?»</w:t>
            </w:r>
          </w:p>
          <w:p w:rsidR="00EB3370" w:rsidRPr="00EB3370" w:rsidRDefault="00EB3370" w:rsidP="00CF477B">
            <w:pPr>
              <w:numPr>
                <w:ilvl w:val="0"/>
                <w:numId w:val="13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коллажа, выполненного совмес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 с родителями к празднику День победы.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фотографии, иллюстрации на военную тему;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 празднования Дня Победы;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сюжетно-ролевой игры «Солдаты» (форма, сюжетные картинки);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материал, сх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воздания военизированной техн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открытки, марки по теме Дня Победы;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оборудование для преодоления препятствий, мет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наборов солдат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мини-музей игрушек военной техники;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коллаж  «На параде»,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созданию альбома «Наши прадедушки – воев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ли»;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со словами песен  для совместного пения; </w:t>
            </w:r>
          </w:p>
          <w:p w:rsidR="00EB3370" w:rsidRPr="00EB3370" w:rsidRDefault="00EB3370" w:rsidP="00CF477B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музыкальным клипом «День Победы» муз. Д.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военной формы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EB3370">
        <w:trPr>
          <w:trHeight w:val="5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с детьми о подвигах людей во время войны; 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телепередачи «Парад на Красной площади» – показать мощь и силу Российской Армии;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посетить исторические места родного города;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праздничное украшение города;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понаблюдать с детьми за праздничным салютом;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поздравить прадедушку и прабабушку; 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посетить парк Победы на ЧТЗ, музей военной техники;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Calibri" w:hAnsi="Times New Roman" w:cs="Times New Roman"/>
                <w:sz w:val="24"/>
                <w:szCs w:val="24"/>
              </w:rPr>
              <w:t>возложить цветы к памятникам воинской славы;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изображения военной техники, солдат и др. к теме «День Победы» из газет, журналов для создания коллажа; 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выпуске фото - газеты «Защитники Отечества»;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вклад в книгу полезных рецептов «Солдатская каша»;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детям: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Ю.М.Непринцев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«Отдых после боя»;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фильм о героях войны, совместно обсудить; 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марки, значки на тему «День Победы»;</w:t>
            </w:r>
          </w:p>
          <w:p w:rsidR="00EB3370" w:rsidRPr="00EB3370" w:rsidRDefault="00EB3370" w:rsidP="00CF477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в домашних условиях: «Прадедушка. День Победы» муз. А. Ермолова, «День Победы» муз. Трубачёва, «Александровский сад» муз. Е.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Циброва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«Катюша» муз. М.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Блантера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«Три танкиста»;</w:t>
            </w:r>
          </w:p>
          <w:p w:rsidR="00EB3370" w:rsidRPr="00EB3370" w:rsidRDefault="00EB3370" w:rsidP="00AE7072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м/ф: «Василёк»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1973г., «Солдатская сказка», «Дедушкин бинокль»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1982г., «Партизанская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Киевнаучфильм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1981г.</w:t>
            </w:r>
          </w:p>
        </w:tc>
      </w:tr>
      <w:tr w:rsidR="00EB3370" w:rsidRPr="00EB3370" w:rsidTr="00786D4C">
        <w:trPr>
          <w:trHeight w:val="2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МАЙ3-я неделя «Мир природы»</w:t>
            </w:r>
          </w:p>
        </w:tc>
      </w:tr>
      <w:tr w:rsidR="00EB3370" w:rsidRPr="00EB3370" w:rsidTr="00EB3370">
        <w:trPr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элементарные эколог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представления, расширять представл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живой и неживой природе;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Формировать представления о чередовании времен года, частей суток и их некоторых 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рактеристиках;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об охране растений и животных; 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представления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об основных источниках опасности в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роде, развивать осторожное отношение к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тенциально опасным для человека ситуациям, расширить знания детей о способах привлеч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взрослых на помощь в соответствующих обстоятельствах, продолжать оформлять «Э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циклопедию безопасных ситуаций»;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- Познакомить с многообразием родной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ды; с растениями и животны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ми различных кл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матических зон;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- Развивать умения устанавливать причинно-следственные связи между природны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ми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ниями (сезон - растительность - труд людей).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замечать изменения в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детей о деревьях, травян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стых и комнатных растениях, их названиях, знакомить со способами ухода за ними;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Расширять знания о взаимодействии живой и неживой природы, о значении солнца и воздуха в жизни человека, животных и растений;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со свойствами древесины,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ширять представления детей о древесине, кач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и свойствах; развивать умение определять существенные признаки и свойства материала (структуру поверхности, твердость, прочность, плавучесть, легкость), развивать интерес к опытной деятельности;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детей о хищных и растительноядных животных, учить выделять во внешнем виде животных признаки, указыв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на способ питания; воспитывать любовь к природе, бережное отношение к ней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Совершенствовать умение внимательно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сматривать персонажей картины, отвечать на вопросы по ее содержанию, включаться в 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местное с воспитателем рассказывание о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держании сюжетной картины, составлять 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сказ с после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довательно развивающимся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й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ствием</w:t>
            </w: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Продолжать развивать интерес детей к худ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жественной литературе. Учить внимательно и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заинтересованно слушать рассказы. Спосо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ствовать формированию эмоционального отн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шения к литера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произведениям;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Активизация словарного запаса по теме;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 детьми выставку поделок из природного материала, отметить своеобразие использованных материалов. Совершенствовать умение подбирать природный материал для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поделки (шишки, веточки, желуди,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рья птиц). Учить соединять детали с помощью пластилина, развивать творчество;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лепить по выбору луговые раст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(ромашку, василёк, одуванчик, колокол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чик, травы) и насекомых (бабочек, жуков, пчёл, стрекоз), передавая характерные особенности их строения и окраски; придавая поделке устойчивость (укреплять на подставке или ка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касе из деревянных или пластиковых палочек, трубочек, зубочисток, проволоки). Соверше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ствовать навыки лепки, развивать композиц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умения, воспитывать интерес к изобр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жению живой природы;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симметрично выр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зать вазу из бумаги, сложенной вдвое, украшать ее декоративными элементами, совершенств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технику вырезания гармошкой (лепестки цветов, листья), развивать композиционные умения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36"/>
              </w:numPr>
              <w:tabs>
                <w:tab w:val="left" w:pos="212"/>
                <w:tab w:val="num" w:pos="540"/>
                <w:tab w:val="num" w:pos="1429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осознанную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требность в закаливающих процедурах и физическом совершенствовании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 «Первая помощь при укусах (насекомых, пресмыкающихся)»;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«Энциклопедии безопасных ситу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ций»;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Экспериментирование с древесиной;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«Ежи – хищники»;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рассказа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К. Паустовского «Кот-ворюга»;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 «Павлин»;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Рассматривание картины «Собака со щенятами»;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«Мы на луг ходили, мы лужок лепили»;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Аппликацию «Весенний букет в красивой вазе»;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с крупой, учить детей сорт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 2-3 вида крупы по характерным признакам, развивать мелкую моторику рук, зрительное воспр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ятие; 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или мультимедийной презентации по теме: «Животные и птицы Урала»;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движениях под музыку разного 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рактера «Росинки» С.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«Плавные руки»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описательного рассказа по схеме о  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животном;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изображением блюд из яиц и творога;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«Угадай, чьи следы», «Где чье жилище?», «Кто из животных какую пользу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носит», «Где чей хвост?», «Где чей детеныш?»;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загадок о животных;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репродукций с изображением птиц прои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ведений художников (В.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Ефимова); 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4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"Посчитай плоды", "Найди пару";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  <w:tab w:val="left" w:pos="315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животных разными способами (на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круга, квадрата, от петли и др.);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аудиозаписи: "Голоса птиц"; "Голоса животных». дидактическая игра «Кто где живет», «Зоологическое лото»;</w:t>
            </w:r>
          </w:p>
          <w:p w:rsidR="00EB3370" w:rsidRPr="00EB3370" w:rsidRDefault="00EB3370" w:rsidP="00CF477B">
            <w:pPr>
              <w:numPr>
                <w:ilvl w:val="0"/>
                <w:numId w:val="12"/>
              </w:numPr>
              <w:tabs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Чтение: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«Лесные сказки»;</w:t>
            </w:r>
          </w:p>
          <w:p w:rsidR="00EB3370" w:rsidRPr="00EB3370" w:rsidRDefault="00EB3370" w:rsidP="00CF477B">
            <w:pPr>
              <w:numPr>
                <w:ilvl w:val="0"/>
                <w:numId w:val="45"/>
              </w:numPr>
              <w:tabs>
                <w:tab w:val="num" w:pos="0"/>
                <w:tab w:val="num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«Как люди одеваются весной». Закреплять знания детей о сезонных явлениях, уточнить от изменения каких особе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сезона зависит комплект одежды.</w:t>
            </w:r>
          </w:p>
          <w:p w:rsidR="00EB3370" w:rsidRPr="00EB3370" w:rsidRDefault="00EB3370" w:rsidP="00CF477B">
            <w:pPr>
              <w:numPr>
                <w:ilvl w:val="0"/>
                <w:numId w:val="45"/>
              </w:numPr>
              <w:tabs>
                <w:tab w:val="num" w:pos="0"/>
                <w:tab w:val="num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«У кого такая одежда». Расширение знаний о внешнем виде животных, сравнение животных;</w:t>
            </w:r>
          </w:p>
          <w:p w:rsidR="00EB3370" w:rsidRPr="00EB3370" w:rsidRDefault="00EB3370" w:rsidP="00CF477B">
            <w:pPr>
              <w:numPr>
                <w:ilvl w:val="0"/>
                <w:numId w:val="45"/>
              </w:numPr>
              <w:tabs>
                <w:tab w:val="num" w:pos="0"/>
                <w:tab w:val="num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растениях как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дуктах питания;</w:t>
            </w:r>
          </w:p>
          <w:p w:rsidR="00EB3370" w:rsidRPr="00EB3370" w:rsidRDefault="00EB3370" w:rsidP="00CF477B">
            <w:pPr>
              <w:numPr>
                <w:ilvl w:val="0"/>
                <w:numId w:val="43"/>
              </w:numPr>
              <w:tabs>
                <w:tab w:val="left" w:pos="0"/>
                <w:tab w:val="left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«Какие живо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чем питаются»;</w:t>
            </w:r>
          </w:p>
          <w:p w:rsidR="00EB3370" w:rsidRPr="00EB3370" w:rsidRDefault="00EB3370" w:rsidP="00CF477B">
            <w:pPr>
              <w:numPr>
                <w:ilvl w:val="0"/>
                <w:numId w:val="43"/>
              </w:numPr>
              <w:tabs>
                <w:tab w:val="left" w:pos="0"/>
                <w:tab w:val="left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«Завтрак на природе» - познакомить с правилами безопа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во время приёма пищи;</w:t>
            </w:r>
          </w:p>
          <w:p w:rsidR="00EB3370" w:rsidRPr="00EB3370" w:rsidRDefault="00EB3370" w:rsidP="00CF477B">
            <w:pPr>
              <w:numPr>
                <w:ilvl w:val="0"/>
                <w:numId w:val="45"/>
              </w:numPr>
              <w:tabs>
                <w:tab w:val="num" w:pos="0"/>
                <w:tab w:val="num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ревьях, за первоцветами, за насекомыми и пт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цами на участке...); 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clear" w:pos="540"/>
                <w:tab w:val="num" w:pos="0"/>
                <w:tab w:val="num" w:pos="70"/>
                <w:tab w:val="num" w:pos="314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собакой на прогулке (почему  опасны контакты с бездомными животными);</w:t>
            </w:r>
          </w:p>
          <w:p w:rsidR="00EB3370" w:rsidRPr="00EB3370" w:rsidRDefault="00EB3370" w:rsidP="00AE7072">
            <w:pPr>
              <w:numPr>
                <w:ilvl w:val="0"/>
                <w:numId w:val="36"/>
              </w:numPr>
              <w:tabs>
                <w:tab w:val="num" w:pos="70"/>
                <w:tab w:val="num" w:pos="314"/>
                <w:tab w:val="num" w:pos="1429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«Хитрая лиса», «Лягушки и цапля», «Черепахи». «Хитрая лиса», «Волк во рву», «Коршун и наседка», «Караси и щука», «Кузнечики», «Перелет птиц», «Охотники и зайцы», «Ловля обез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ян», «Охотник и звери», «Совушка».</w:t>
            </w:r>
          </w:p>
          <w:p w:rsidR="00EB3370" w:rsidRPr="00EB3370" w:rsidRDefault="00EB3370" w:rsidP="00EB3370">
            <w:pPr>
              <w:tabs>
                <w:tab w:val="num" w:pos="7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развитию физических качеств;</w:t>
            </w:r>
          </w:p>
          <w:p w:rsidR="00EB3370" w:rsidRPr="00EB3370" w:rsidRDefault="00EB3370" w:rsidP="00EB3370">
            <w:pPr>
              <w:tabs>
                <w:tab w:val="num" w:pos="7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(кормление птиц, рассматривание схемы по уходу за растениями весной, рассматрив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иллюстраций «Труд весной в поле», привлечение дошкольников к подготовке почвы к посеву семян, посадке и поливу растений на участке); </w:t>
            </w:r>
          </w:p>
          <w:p w:rsidR="00EB3370" w:rsidRPr="00EB3370" w:rsidRDefault="00EB3370" w:rsidP="00EB3370">
            <w:pPr>
              <w:tabs>
                <w:tab w:val="num" w:pos="7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по выбору детей;</w:t>
            </w:r>
          </w:p>
          <w:p w:rsidR="00EB3370" w:rsidRPr="00EB3370" w:rsidRDefault="00EB3370" w:rsidP="00AE7072">
            <w:pPr>
              <w:numPr>
                <w:ilvl w:val="0"/>
                <w:numId w:val="44"/>
              </w:numPr>
              <w:tabs>
                <w:tab w:val="clear" w:pos="1160"/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«Зоопарк», «Ветеринарная клиника»,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"Лесные пираты и спасатели"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Н. Бокова «Дети леса»;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«Угадай, кто это» (передать повадки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машних животных);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«Рыба, птица, зверь»;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«Правила поведения в прир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де», «Можно - нельзя»;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лепка по теме «Животный мир»;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природного материала по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мыслу детей;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альбома: «Животные и птицы Ур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ла»;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«Сказки и рассказы о животных»,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«Лев и собачка»;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моделей: «Правила обращения с животными и насекомыми»;</w:t>
            </w:r>
          </w:p>
          <w:p w:rsidR="00EB3370" w:rsidRPr="00EB3370" w:rsidRDefault="00EB3370" w:rsidP="00CF477B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 - экспромт "В лесном царстве"; 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и отгадывание загадок об опасных природных явлениях;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моделей  «Правила поведения с 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вотными»;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 доме у трех медведей» на сравнение знакомых предметов по величине (бол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шой, поменьше, маленький);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num" w:pos="0"/>
                <w:tab w:val="num" w:pos="30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«Помири жадных медвежат» на выработку умения делить предметы на 2, 4, 6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стей;</w:t>
            </w:r>
          </w:p>
          <w:p w:rsidR="00EB3370" w:rsidRPr="00EB3370" w:rsidRDefault="00EB3370" w:rsidP="00AE7072">
            <w:pPr>
              <w:numPr>
                <w:ilvl w:val="0"/>
                <w:numId w:val="45"/>
              </w:numPr>
              <w:tabs>
                <w:tab w:val="clear" w:pos="540"/>
                <w:tab w:val="num" w:pos="0"/>
                <w:tab w:val="num" w:pos="70"/>
                <w:tab w:val="num" w:pos="172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«Найди мишку» на закрепл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умения ориентироваться в пространстве.</w:t>
            </w:r>
          </w:p>
          <w:p w:rsidR="00EB3370" w:rsidRPr="00EB3370" w:rsidRDefault="00EB3370" w:rsidP="00AE7072">
            <w:pPr>
              <w:tabs>
                <w:tab w:val="num" w:pos="70"/>
              </w:tabs>
              <w:spacing w:after="0" w:line="240" w:lineRule="auto"/>
              <w:ind w:left="7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«Лягушки и цапля», «Черепахи», «Караси и щука», «Охотники и зайцы». эстафета «Полоса препятствий» - соблюдать технику безопа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при прогулках по лесу (кусты, колючки, ко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ки).</w:t>
            </w:r>
          </w:p>
          <w:p w:rsidR="00EB3370" w:rsidRPr="00EB3370" w:rsidRDefault="00EB3370" w:rsidP="00AE7072">
            <w:pPr>
              <w:numPr>
                <w:ilvl w:val="0"/>
                <w:numId w:val="39"/>
              </w:numPr>
              <w:tabs>
                <w:tab w:val="clear" w:pos="800"/>
                <w:tab w:val="num" w:pos="0"/>
                <w:tab w:val="num" w:pos="70"/>
                <w:tab w:val="num" w:pos="314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закатом солнца, за вечерним небом, за облаками, за одеждой людей весной;</w:t>
            </w:r>
          </w:p>
          <w:p w:rsidR="00EB3370" w:rsidRPr="00EB3370" w:rsidRDefault="00EB3370" w:rsidP="00AE7072">
            <w:pPr>
              <w:numPr>
                <w:ilvl w:val="0"/>
                <w:numId w:val="39"/>
              </w:numPr>
              <w:tabs>
                <w:tab w:val="clear" w:pos="800"/>
                <w:tab w:val="num" w:pos="0"/>
                <w:tab w:val="num" w:pos="70"/>
                <w:tab w:val="num" w:pos="314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по выбору детей.</w:t>
            </w:r>
          </w:p>
          <w:p w:rsidR="00EB3370" w:rsidRPr="00EB3370" w:rsidRDefault="00EB3370" w:rsidP="00AE7072">
            <w:pPr>
              <w:numPr>
                <w:ilvl w:val="0"/>
                <w:numId w:val="39"/>
              </w:numPr>
              <w:tabs>
                <w:tab w:val="clear" w:pos="800"/>
                <w:tab w:val="num" w:pos="0"/>
                <w:tab w:val="num" w:pos="70"/>
                <w:tab w:val="num" w:pos="314"/>
              </w:tabs>
              <w:spacing w:after="0" w:line="240" w:lineRule="auto"/>
              <w:ind w:left="17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«Узнай по описанию»,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"Плав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 летает, ползает", «Съедобное – несъедобное»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альбом: «Животные и птицы Урала»;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num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 или мультим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дийные презентации по 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мам: «Животные и птицы Урала», «Животные Челяби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зоопарка»,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России, занесенные в Кра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трафареты и книжки - раскраски, с изображением животных, растений, плодов;  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модели: «Правила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ращения с животными и нас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комыми»;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картинки, «Домино - животные»;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 из серии «Д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кие животные»;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рывания «Кто как от дождя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спасается»;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игр-экспериментов с водой, сол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цем, песком;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ложки,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гремушки, металлофон, бар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бан для формирования умения подыгрывать простейшие м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лодии  («Песенка кукушки», «Песенка дятла», «Музыка дождя, грозы» и др.);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наборов 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крыток зверей, птиц, рыб, насекомых;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 явлений природы: дождя, радуги, грозы, снег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пада и др.;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с изображен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ем животных в уголок ряж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нья и спортивный уголок;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рисования палочкой на песке;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свободного рисов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лепки, аппликации; </w:t>
            </w:r>
          </w:p>
          <w:p w:rsidR="00EB3370" w:rsidRPr="00EB3370" w:rsidRDefault="00EB3370" w:rsidP="00CF477B">
            <w:pPr>
              <w:numPr>
                <w:ilvl w:val="0"/>
                <w:numId w:val="41"/>
              </w:numPr>
              <w:tabs>
                <w:tab w:val="left" w:pos="0"/>
                <w:tab w:val="num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материал.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EB3370">
        <w:trPr>
          <w:trHeight w:val="5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с изображением явлений природы, животных;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и обсудить мультфильмы о животных  («Подарок для самого слабого», «Грибок-теремок и др.);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загадки о животном, подобрать иллюстрации для группового альбома;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понаблюдать за птицами и животными на улице;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понаблюдать за сезонными изменениями весной;</w:t>
            </w:r>
          </w:p>
          <w:p w:rsidR="00EB3370" w:rsidRPr="00AE7072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</w:t>
            </w:r>
            <w:proofErr w:type="spellStart"/>
            <w:r w:rsidRPr="00AE707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цирк;посетить</w:t>
            </w:r>
            <w:proofErr w:type="spellEnd"/>
            <w:r w:rsidRPr="00AE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зоопарк;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разнообразные блюда для детского питания, с использованием меда, яиц, молока, сметаны, творога;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с ребенком о питомце;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к уходу за домашним питомцем (налить молоко, положить в тарелочку корм и т.д.);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фотографии своих домашних питомцев для выставки «Наши домашние любимцы».</w:t>
            </w:r>
          </w:p>
        </w:tc>
      </w:tr>
      <w:tr w:rsidR="00EB3370" w:rsidRPr="00EB3370" w:rsidTr="00786D4C">
        <w:trPr>
          <w:trHeight w:val="4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786D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МАЙ4-я неделя «Вот какие мы стали большие. До свидания, детский сад»</w:t>
            </w:r>
          </w:p>
        </w:tc>
      </w:tr>
      <w:tr w:rsidR="00EB3370" w:rsidRPr="00EB3370" w:rsidTr="00786D4C">
        <w:trPr>
          <w:trHeight w:val="552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Приобщать детей к мероприятиям, которые проводятся в детском саду, в том числе и со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местно с родителями (спектак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лям, спортивным праздникам и развлечениям,  выставкам де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ских работ);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интересоваться своим ростом и развитием, наблюдать за антропометрическими изменениями тела (рост, масса, окружность г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ловы, груди); понимать, как лучше сравнить силу мышц (динамометрия «Мы стали сил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нее»),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предметы необходимы для точн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го измерения роста и веса (работа с весами и ростомером);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- Расширять представления ребенка о себе как о члене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коллeктивa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Формировать активную позицию через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ектную деятельность;</w:t>
            </w:r>
          </w:p>
          <w:p w:rsidR="00EB3370" w:rsidRPr="00EB3370" w:rsidRDefault="00EB3370" w:rsidP="00EB337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Учить взаимодействовать с детьми других возрастных групп, принимать посильное уч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стие в жизни дошкольного учреждения;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проводить опыты с полезными ископаемыми и металлическими предметами. Развивать интерес к опытной деятельности, умение делать выводы, устанавливать причи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но-следственные связи между явлениями;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Расширять знание о профессиях в детском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ду: заведующей, методиста, воспитателя,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зинструктора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, музыкального руководителя,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гопеда, медицинской сестры, повара, прачки,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сторожа, о значимости их труда. Прививать чувство благодарности к людям за их труд;</w:t>
            </w:r>
          </w:p>
          <w:p w:rsidR="00EB3370" w:rsidRPr="00EB3370" w:rsidRDefault="00EB337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делать выводы, устанавл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причинно-следственные связи между явл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Учить детей составлять рассказ о себе, делать выводы, умозаключения.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Совершенствовать монологическую форму речи, отрабатывать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тонационную выразительность речи;</w:t>
            </w:r>
          </w:p>
          <w:p w:rsidR="00EB3370" w:rsidRPr="00EB3370" w:rsidRDefault="00EB3370" w:rsidP="00EB3370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содержание произведений с личным опытом детей, с их повседневной жи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нью и окружением, выражать своё отношение к поступкам и поведению героев;</w:t>
            </w: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лепить подвески из соленого теста для украшения группы детского сада, дополнять образ выразительными детал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ми из разнообразных декоративных элементов: бусинок, ленточек. Развивать воображение 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тей, художественный вкус, желание добиться совместного результата;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рисовать портрет друга, передавая характерные особенности (овал лица, цвет глаз, волос, прическа и др.). Развивать цв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товое восприятие (подбирать цвет материалов в соответствии с цветом глаз, волос. Учить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приемы бумажной пластики для оформления прически;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лепить спящих игрушек, перед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вая их характерные особенности. Соверше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ствовать технику лепки, воспитывать интерес к результату деятельности. Развивать чувство формы, пропорций;</w:t>
            </w:r>
          </w:p>
          <w:p w:rsidR="00EB3370" w:rsidRPr="00EB3370" w:rsidRDefault="00EB3370" w:rsidP="00EB337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Конструирование с элементами аппликации (лепки) «Колыбелька». Учить детей оформлять колыбельку из спичечного коробка (для спящей игрушки). Совершенствовать навыки детей в украшении колыбельки в технике аппликации  или лепки (по выбору ребенка). Развивать х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дожественный вкус, чувство композиции.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креплять с детьми правила составления узора;</w:t>
            </w:r>
          </w:p>
          <w:p w:rsidR="00EB3370" w:rsidRPr="00EB3370" w:rsidRDefault="00EB3370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B3370" w:rsidRPr="00EB3370" w:rsidRDefault="00EB3370" w:rsidP="00CF477B">
            <w:pPr>
              <w:numPr>
                <w:ilvl w:val="0"/>
                <w:numId w:val="36"/>
              </w:numPr>
              <w:tabs>
                <w:tab w:val="left" w:pos="212"/>
                <w:tab w:val="num" w:pos="540"/>
                <w:tab w:val="num" w:pos="1429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возрастными но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мативами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Экспериментирование «Узнай себя»;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мы умеем экспериментировать»;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«Кто заботится о нас в детском саду»;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Художественный труд «Миниатюрные подвески для украшения группы»;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</w:t>
            </w:r>
            <w:r w:rsidRPr="00EB33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«Чему мы научились за 5 лет»;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Е. Пермяка «Как Маша стала большой»;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с элементами бумажной пластики «Портрет моего друга»;</w:t>
            </w:r>
          </w:p>
          <w:p w:rsidR="00EB3370" w:rsidRPr="00EB3370" w:rsidRDefault="00EB3370" w:rsidP="00EB3370">
            <w:pPr>
              <w:tabs>
                <w:tab w:val="left" w:pos="0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«Как мы были маленькими»;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идактические игры «Что было бы если бы …» (А.И. Сорокина);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«Утро в детском саду начинается с дел с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обычных, нужных и привычных – с зарядки, умывания»;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«Чему я научился?»;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«Моё тело», «Полезная п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ща»; 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южетно-ролевые игры: «Дом», «Детский сад», «Поликлиника», «Магазин», «Косметический каб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нет», «Спортивный зал»;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редоставить детям возможность самостоятельно рассматривать иллюстрации в книгах о строении тела человека;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Ситуативная беседа "Если один дома"";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«Опасные предметы дома», «Не играя со спичками!»;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«Опасно-неопасно»;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172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работе спецмашин,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со службами спасения «01», «02», «03»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num" w:pos="314"/>
                <w:tab w:val="left" w:pos="390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Настольные игры «Какой знак спрятан» - закре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знание дорожных знаков;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«Уроки безопасности»;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Я. Акима «Неумейка», А. Крестинский, Н. Полякова  «Заколдованная девочка», В. Маяковского «Что такое хорошо и что такое 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хо?»;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рамочек для портретов;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63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«Разноцветные обручи», «Найди и назови» на закрепление умения выбирать предмет по цвету;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63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сделано из стекла, (б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маги, дерева) на уточнение свойств материалов;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63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прищепками «Придумай фигуру», «В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ложи предмет», на развитие мелкой моторики, 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знаний о геометрических фигурах;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63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с веревочкой «Какие фигуры мы знаем» на развитие мелкой моторики и закрепл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знаний о геометрических фигурах;</w:t>
            </w:r>
          </w:p>
          <w:p w:rsidR="00EB3370" w:rsidRPr="00EB3370" w:rsidRDefault="00EB3370" w:rsidP="00AE7072">
            <w:pPr>
              <w:numPr>
                <w:ilvl w:val="0"/>
                <w:numId w:val="47"/>
              </w:numPr>
              <w:tabs>
                <w:tab w:val="clear" w:pos="1160"/>
                <w:tab w:val="num" w:pos="0"/>
                <w:tab w:val="left" w:pos="39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«Радуга» на знакомство с 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следовательностью расположения цветов спектра;</w:t>
            </w:r>
          </w:p>
          <w:p w:rsidR="00EB3370" w:rsidRPr="00EB3370" w:rsidRDefault="00EB3370" w:rsidP="00AE7072">
            <w:pPr>
              <w:numPr>
                <w:ilvl w:val="0"/>
                <w:numId w:val="50"/>
              </w:numPr>
              <w:tabs>
                <w:tab w:val="clear" w:pos="1160"/>
                <w:tab w:val="left" w:pos="390"/>
                <w:tab w:val="left" w:pos="540"/>
                <w:tab w:val="left" w:pos="90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«Мы умеем мыть руки ч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сто»;</w:t>
            </w:r>
          </w:p>
          <w:p w:rsidR="00EB3370" w:rsidRPr="00EB3370" w:rsidRDefault="00EB3370" w:rsidP="00AE7072">
            <w:pPr>
              <w:numPr>
                <w:ilvl w:val="0"/>
                <w:numId w:val="49"/>
              </w:numPr>
              <w:tabs>
                <w:tab w:val="clear" w:pos="1160"/>
                <w:tab w:val="num" w:pos="0"/>
                <w:tab w:val="left" w:pos="39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грязнуль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выношу», «Если будешь закаляться, то болезни не страшны»;</w:t>
            </w:r>
          </w:p>
          <w:p w:rsidR="00EB3370" w:rsidRPr="00EB3370" w:rsidRDefault="00EB3370" w:rsidP="00AE7072">
            <w:pPr>
              <w:numPr>
                <w:ilvl w:val="0"/>
                <w:numId w:val="49"/>
              </w:numPr>
              <w:tabs>
                <w:tab w:val="clear" w:pos="1160"/>
                <w:tab w:val="num" w:pos="0"/>
                <w:tab w:val="left" w:pos="39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Сервировка стола: ознакомление с меню; выбор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столовыхпринадлежностей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 привлечение внимания детей к эстетичному оформлению столов;</w:t>
            </w:r>
          </w:p>
          <w:p w:rsidR="00EB3370" w:rsidRPr="00EB3370" w:rsidRDefault="00EB3370" w:rsidP="00786D4C">
            <w:pPr>
              <w:tabs>
                <w:tab w:val="left" w:pos="390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Ситуативные разговоры «Мы знаем правила о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вилах культурного поведения за столом»;</w:t>
            </w:r>
          </w:p>
          <w:p w:rsidR="00EB3370" w:rsidRPr="00EB3370" w:rsidRDefault="00EB3370" w:rsidP="00AE7072">
            <w:pPr>
              <w:numPr>
                <w:ilvl w:val="0"/>
                <w:numId w:val="35"/>
              </w:numPr>
              <w:tabs>
                <w:tab w:val="clear" w:pos="720"/>
                <w:tab w:val="left" w:pos="390"/>
                <w:tab w:val="num" w:pos="456"/>
                <w:tab w:val="num" w:pos="540"/>
                <w:tab w:val="left" w:pos="90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«Мы умеем накрывать на столы»;</w:t>
            </w:r>
          </w:p>
          <w:p w:rsidR="00EB3370" w:rsidRPr="00EB3370" w:rsidRDefault="00EB3370" w:rsidP="00786D4C">
            <w:pPr>
              <w:tabs>
                <w:tab w:val="left" w:pos="390"/>
                <w:tab w:val="left" w:pos="540"/>
                <w:tab w:val="left" w:pos="900"/>
              </w:tabs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деревьях, за пе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воцветами, за насекомыми и птицами на участке...);</w:t>
            </w:r>
          </w:p>
          <w:p w:rsidR="00EB3370" w:rsidRPr="00EB3370" w:rsidRDefault="00EB3370" w:rsidP="00CF477B">
            <w:pPr>
              <w:numPr>
                <w:ilvl w:val="0"/>
                <w:numId w:val="36"/>
              </w:numPr>
              <w:tabs>
                <w:tab w:val="clear" w:pos="900"/>
                <w:tab w:val="num" w:pos="172"/>
                <w:tab w:val="left" w:pos="390"/>
                <w:tab w:val="num" w:pos="540"/>
                <w:tab w:val="num" w:pos="1429"/>
              </w:tabs>
              <w:spacing w:after="0" w:line="240" w:lineRule="auto"/>
              <w:ind w:left="172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«Кто дальше бросит», «Вес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лые эстафеты с флажками»,  «Будь ловким», «П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пади в обруч». «Эстафета парами», «Сбей кеглю», «Мяч капитану», «Найди себе пару»; </w:t>
            </w:r>
          </w:p>
          <w:p w:rsidR="00EB3370" w:rsidRPr="00EB3370" w:rsidRDefault="00EB3370" w:rsidP="00EB3370">
            <w:pPr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 на участке (кормление птиц, помощь в поливе растений на участке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схемы по уходу за растениями весной, рассматривание иллюстраций «Труд весной в поле», подготовка почвы к посеву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мян);</w:t>
            </w:r>
          </w:p>
          <w:p w:rsidR="00EB3370" w:rsidRPr="00EB3370" w:rsidRDefault="00EB3370" w:rsidP="00CF477B">
            <w:pPr>
              <w:numPr>
                <w:ilvl w:val="0"/>
                <w:numId w:val="9"/>
              </w:numPr>
              <w:tabs>
                <w:tab w:val="num" w:pos="0"/>
                <w:tab w:val="left" w:pos="540"/>
              </w:tabs>
              <w:spacing w:after="0" w:line="240" w:lineRule="auto"/>
              <w:ind w:left="0" w:firstLine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 «Семья»; 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left" w:pos="63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 «Если ты пот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рялся» - знакомить детей с правилами поведения в сложившейся ситуации; 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left" w:pos="63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ловкости движений: муз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кальная подвижная игра «Зоркие глаза» муз. Ю.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 детьми правил поведения в общ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 месте, в транспорте, на празднике, разговор о вежливости, об уважении к старшим;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 «Б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бушкин урок»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Свредловская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1986г., «Вовка в тридевятом царстве»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1965г., «Волшебная калоша» Экран 1970г.;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Е. Пермяка «Как Маша стала большой», стихотворения Я. Акима «Неумейка», А. Крестинский, Н. Полякова «Заколдованная девочка»;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 детьми для </w:t>
            </w:r>
            <w:r w:rsidRPr="00EB33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самостоятельного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ривания альбомов с рисунками, фотографиями с с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жетами из жизни группы за год;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«Посмотри на себя в зеркало. Опиши свой портрет. Знаешь ли ты на кого похож: на маму или на папу?». Развивать монологическую форму речи;</w:t>
            </w:r>
          </w:p>
          <w:p w:rsidR="00EB3370" w:rsidRPr="00EB3370" w:rsidRDefault="00EB3370" w:rsidP="00CF477B">
            <w:pPr>
              <w:numPr>
                <w:ilvl w:val="0"/>
                <w:numId w:val="48"/>
              </w:numPr>
              <w:tabs>
                <w:tab w:val="clear" w:pos="800"/>
                <w:tab w:val="num" w:pos="0"/>
                <w:tab w:val="num" w:pos="314"/>
                <w:tab w:val="num" w:pos="540"/>
              </w:tabs>
              <w:spacing w:after="0" w:line="240" w:lineRule="auto"/>
              <w:ind w:left="3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«Что значит – быть большим?»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Поощрять попытки вы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softHyphen/>
              <w:t>сказывать свою точку зрения, согласие или несогласие с ответом товарища.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конструктор  </w:t>
            </w: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мелких игр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шек;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ллюстрации с изобр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 профессий людей, работающих в детском саду;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отовыставка «Мы ст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такие большие» и пред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детям возможность самостоятельно рассматр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фотографии и делиться впечатлениями со сверстн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преодоления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пятствий, метания;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(в соответствии с ростом детей), напольные весы, ростомер (прикреплён на стене), панно с контурами ладоней разного возраста (л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младенца, ребёнка 2,3,4, 5… лет, взрослых 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дей), аналогичное панно с изображением ступней ног, коробочку с «запахами»;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сюжетно-ролевой игры «Магазин» (школьные принадлежности, ценники, касса);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уголке художественного творчества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 для   ремонта книг;</w:t>
            </w:r>
          </w:p>
          <w:p w:rsidR="00EB3370" w:rsidRPr="00EB3370" w:rsidRDefault="00EB3370" w:rsidP="00EB33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- материалы для самостоятельного творчества (разноцветная бумага, пр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8"/>
              </w:rPr>
              <w:t>родный, бросовый материал, фольга и т.п.);</w:t>
            </w:r>
          </w:p>
          <w:p w:rsidR="00EB3370" w:rsidRPr="00EB3370" w:rsidRDefault="00EB3370" w:rsidP="00EB337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книг, плакатов, илл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по теме;</w:t>
            </w:r>
          </w:p>
          <w:p w:rsidR="00EB3370" w:rsidRPr="00EB3370" w:rsidRDefault="00EB3370" w:rsidP="00EB3370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сюжетно-ролевым и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рам;</w:t>
            </w:r>
          </w:p>
          <w:p w:rsidR="00EB3370" w:rsidRPr="00EB3370" w:rsidRDefault="00EB3370" w:rsidP="00CF477B">
            <w:pPr>
              <w:numPr>
                <w:ilvl w:val="0"/>
                <w:numId w:val="46"/>
              </w:numPr>
              <w:tabs>
                <w:tab w:val="num" w:pos="0"/>
                <w:tab w:val="left" w:pos="101"/>
              </w:tabs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70" w:rsidRPr="00EB3370" w:rsidTr="00EB3370">
        <w:trPr>
          <w:trHeight w:val="53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370" w:rsidRPr="00EB3370" w:rsidRDefault="00EB3370" w:rsidP="00EB33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B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Образовательная деятельность в семье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семейных традициях, реликвиях;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семейный альбом;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о жизни близких;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прогуляться по городу с детьми, посетить аттракционы;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древо жизни своей семьи;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о правилах поведения в общественном транспорте;</w:t>
            </w:r>
          </w:p>
          <w:p w:rsidR="00EB3370" w:rsidRPr="00EB3370" w:rsidRDefault="00EB3370" w:rsidP="00CF477B">
            <w:pPr>
              <w:numPr>
                <w:ilvl w:val="0"/>
                <w:numId w:val="42"/>
              </w:numPr>
              <w:tabs>
                <w:tab w:val="clear" w:pos="720"/>
                <w:tab w:val="num" w:pos="-4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вместе с родителями  «Интересы и увлечения нашей семьи»;</w:t>
            </w:r>
          </w:p>
          <w:p w:rsidR="00EB3370" w:rsidRPr="00EB3370" w:rsidRDefault="00EB3370" w:rsidP="00786D4C">
            <w:pPr>
              <w:tabs>
                <w:tab w:val="num" w:pos="-40"/>
                <w:tab w:val="num" w:pos="10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рассказ (рисунки + рассказ) на тему «Мой друг»;</w:t>
            </w:r>
          </w:p>
          <w:p w:rsidR="00EB3370" w:rsidRPr="00EB3370" w:rsidRDefault="00EB3370" w:rsidP="00786D4C">
            <w:pPr>
              <w:tabs>
                <w:tab w:val="num" w:pos="-40"/>
                <w:tab w:val="num" w:pos="10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посетить выставку детских работ «Вот как мы выросли!» или «Наша дружная группа»;</w:t>
            </w:r>
          </w:p>
          <w:p w:rsidR="00EB3370" w:rsidRPr="00EB3370" w:rsidRDefault="00EB3370" w:rsidP="00CF477B">
            <w:pPr>
              <w:numPr>
                <w:ilvl w:val="0"/>
                <w:numId w:val="47"/>
              </w:numPr>
              <w:tabs>
                <w:tab w:val="num" w:pos="-40"/>
                <w:tab w:val="num" w:pos="0"/>
                <w:tab w:val="num" w:pos="10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зданию школы.</w:t>
            </w:r>
          </w:p>
        </w:tc>
      </w:tr>
    </w:tbl>
    <w:p w:rsidR="00AC47AF" w:rsidRDefault="00EB3370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AC47A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EB337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ЮЩИХСЯ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</w:t>
      </w:r>
      <w:r w:rsidR="00DB0C88">
        <w:rPr>
          <w:rFonts w:ascii="Times New Roman" w:hAnsi="Times New Roman" w:cs="Times New Roman"/>
          <w:sz w:val="28"/>
          <w:szCs w:val="28"/>
        </w:rPr>
        <w:t>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</w:t>
      </w:r>
      <w:r w:rsidR="00DB0C88">
        <w:rPr>
          <w:rFonts w:ascii="Times New Roman" w:hAnsi="Times New Roman" w:cs="Times New Roman"/>
          <w:sz w:val="28"/>
          <w:szCs w:val="28"/>
        </w:rPr>
        <w:t>ь</w:t>
      </w:r>
      <w:r w:rsidR="00DB0C88"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4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 для детей возраста), обусловленные возрастными особенностями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 детей.</w:t>
      </w:r>
    </w:p>
    <w:p w:rsidR="00AC47AF" w:rsidRPr="00AC47AF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DB0C88">
        <w:rPr>
          <w:rFonts w:ascii="Times New Roman" w:hAnsi="Times New Roman" w:cs="Times New Roman"/>
          <w:sz w:val="28"/>
          <w:szCs w:val="28"/>
        </w:rPr>
        <w:t>дошкольн</w:t>
      </w:r>
      <w:r w:rsidR="00DB0C88">
        <w:rPr>
          <w:rFonts w:ascii="Times New Roman" w:hAnsi="Times New Roman" w:cs="Times New Roman"/>
          <w:sz w:val="28"/>
          <w:szCs w:val="28"/>
        </w:rPr>
        <w:t>о</w:t>
      </w:r>
      <w:r w:rsidR="00DB0C88"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 xml:space="preserve">зовательных мероприятий; поддержку образовательных инициатив родителей (законных представителей)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разработку и реализ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>-аналитическое направление реализуется через: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270" w:rsidRPr="00D55F8E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26A8E" w:rsidRP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AC47AF" w:rsidRDefault="00AC47A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016816" w:rsidRPr="00534FC3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</w:t>
      </w:r>
      <w:r w:rsidRPr="00534FC3">
        <w:rPr>
          <w:rFonts w:ascii="Times New Roman" w:hAnsi="Times New Roman" w:cs="Times New Roman"/>
          <w:sz w:val="28"/>
          <w:szCs w:val="28"/>
        </w:rPr>
        <w:t>: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4FC3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Pr="00534F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2057C8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физкультурный зал, </w:t>
      </w:r>
      <w:r w:rsidRPr="002057C8">
        <w:rPr>
          <w:rFonts w:ascii="Times New Roman" w:hAnsi="Times New Roman" w:cs="Times New Roman"/>
          <w:sz w:val="28"/>
          <w:szCs w:val="28"/>
        </w:rPr>
        <w:t>бассейн, кабинет педагога-психолога, кабинет учителя-логопеда, кабинет Д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Pr="002057C8">
        <w:rPr>
          <w:rFonts w:ascii="Times New Roman" w:hAnsi="Times New Roman" w:cs="Times New Roman"/>
          <w:sz w:val="28"/>
          <w:szCs w:val="28"/>
        </w:rPr>
        <w:t>дактики</w:t>
      </w:r>
      <w:r>
        <w:rPr>
          <w:rFonts w:ascii="Times New Roman" w:hAnsi="Times New Roman" w:cs="Times New Roman"/>
          <w:sz w:val="28"/>
          <w:szCs w:val="28"/>
        </w:rPr>
        <w:t xml:space="preserve">, кабинет для изучения ПДД, комната-музей «Горенка» </w:t>
      </w:r>
      <w:r w:rsidRPr="002057C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16816" w:rsidRPr="002057C8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557559">
        <w:rPr>
          <w:rFonts w:ascii="Times New Roman" w:hAnsi="Times New Roman" w:cs="Times New Roman"/>
          <w:sz w:val="28"/>
          <w:szCs w:val="28"/>
        </w:rPr>
        <w:t>в соответствии с его фун</w:t>
      </w:r>
      <w:r>
        <w:rPr>
          <w:rFonts w:ascii="Times New Roman" w:hAnsi="Times New Roman" w:cs="Times New Roman"/>
          <w:sz w:val="28"/>
          <w:szCs w:val="28"/>
        </w:rPr>
        <w:t xml:space="preserve">кциональным назначением,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выделенымодули</w:t>
      </w:r>
      <w:proofErr w:type="spellEnd"/>
      <w:r w:rsidRPr="005575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игровой,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релаксации, 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>бытовой.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755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любые виды деятельности тесно переплет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комство с литер</w:t>
      </w:r>
      <w:r>
        <w:rPr>
          <w:rFonts w:ascii="Times New Roman" w:hAnsi="Times New Roman" w:cs="Times New Roman"/>
          <w:sz w:val="28"/>
          <w:szCs w:val="28"/>
        </w:rPr>
        <w:t xml:space="preserve">атурным произведением. В связи с этим </w:t>
      </w:r>
      <w:r w:rsidRPr="00557559">
        <w:rPr>
          <w:rFonts w:ascii="Times New Roman" w:hAnsi="Times New Roman" w:cs="Times New Roman"/>
          <w:sz w:val="28"/>
          <w:szCs w:val="28"/>
        </w:rPr>
        <w:t>игровой модуль явл</w:t>
      </w:r>
      <w:r w:rsidRPr="00557559">
        <w:rPr>
          <w:rFonts w:ascii="Times New Roman" w:hAnsi="Times New Roman" w:cs="Times New Roman"/>
          <w:sz w:val="28"/>
          <w:szCs w:val="28"/>
        </w:rPr>
        <w:t>я</w:t>
      </w:r>
      <w:r w:rsidRPr="00557559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Бытовой модуль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в себя то, что связано с приемом пищи, труд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Модуль релаксации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57559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 w:rsidRPr="00557559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 w:rsidRPr="00557559">
        <w:rPr>
          <w:rFonts w:ascii="Times New Roman" w:hAnsi="Times New Roman" w:cs="Times New Roman"/>
          <w:sz w:val="28"/>
          <w:szCs w:val="28"/>
        </w:rPr>
        <w:t>т</w:t>
      </w:r>
      <w:r w:rsidRPr="00557559">
        <w:rPr>
          <w:rFonts w:ascii="Times New Roman" w:hAnsi="Times New Roman" w:cs="Times New Roman"/>
          <w:sz w:val="28"/>
          <w:szCs w:val="28"/>
        </w:rPr>
        <w:t>ского сада)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«Речевое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557559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lastRenderedPageBreak/>
        <w:t>ции содер</w:t>
      </w:r>
      <w:r>
        <w:rPr>
          <w:rFonts w:ascii="Times New Roman" w:hAnsi="Times New Roman" w:cs="Times New Roman"/>
          <w:sz w:val="28"/>
          <w:szCs w:val="28"/>
        </w:rPr>
        <w:t>жания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Физическое развит</w:t>
      </w:r>
      <w:r>
        <w:rPr>
          <w:rFonts w:ascii="Times New Roman" w:hAnsi="Times New Roman" w:cs="Times New Roman"/>
          <w:sz w:val="28"/>
          <w:szCs w:val="28"/>
        </w:rPr>
        <w:t>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557559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 и «Физическое развитие».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557559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557559">
        <w:rPr>
          <w:rFonts w:ascii="Times New Roman" w:hAnsi="Times New Roman" w:cs="Times New Roman"/>
          <w:sz w:val="28"/>
          <w:szCs w:val="28"/>
        </w:rPr>
        <w:t>я</w:t>
      </w:r>
      <w:r w:rsidRPr="00557559">
        <w:rPr>
          <w:rFonts w:ascii="Times New Roman" w:hAnsi="Times New Roman" w:cs="Times New Roman"/>
          <w:sz w:val="28"/>
          <w:szCs w:val="28"/>
        </w:rPr>
        <w:t xml:space="preserve">тельности детей в интеграции с содержанием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П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 и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557559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ций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557559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557559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 w:rsidRPr="00557559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 w:rsidRPr="00557559">
        <w:rPr>
          <w:rFonts w:ascii="Times New Roman" w:hAnsi="Times New Roman" w:cs="Times New Roman"/>
          <w:sz w:val="28"/>
          <w:szCs w:val="28"/>
        </w:rPr>
        <w:t>б</w:t>
      </w:r>
      <w:r w:rsidRPr="00557559">
        <w:rPr>
          <w:rFonts w:ascii="Times New Roman" w:hAnsi="Times New Roman" w:cs="Times New Roman"/>
          <w:sz w:val="28"/>
          <w:szCs w:val="28"/>
        </w:rPr>
        <w:t xml:space="preserve">разовательных областей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C0297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557559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 w:rsidRPr="00557559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C0297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C0297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557559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557559">
        <w:rPr>
          <w:rFonts w:ascii="Times New Roman" w:hAnsi="Times New Roman" w:cs="Times New Roman"/>
          <w:sz w:val="28"/>
          <w:szCs w:val="28"/>
        </w:rPr>
        <w:t>н</w:t>
      </w:r>
      <w:r w:rsidRPr="00557559">
        <w:rPr>
          <w:rFonts w:ascii="Times New Roman" w:hAnsi="Times New Roman" w:cs="Times New Roman"/>
          <w:sz w:val="28"/>
          <w:szCs w:val="28"/>
        </w:rPr>
        <w:t>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557559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557559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557559">
        <w:rPr>
          <w:rFonts w:ascii="Times New Roman" w:hAnsi="Times New Roman" w:cs="Times New Roman"/>
          <w:sz w:val="28"/>
          <w:szCs w:val="28"/>
        </w:rPr>
        <w:t>к</w:t>
      </w:r>
      <w:r w:rsidRPr="00557559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016816" w:rsidRPr="00AC0297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557559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557559">
        <w:rPr>
          <w:rFonts w:ascii="Times New Roman" w:hAnsi="Times New Roman" w:cs="Times New Roman"/>
          <w:sz w:val="28"/>
          <w:szCs w:val="28"/>
        </w:rPr>
        <w:t>к</w:t>
      </w:r>
      <w:r w:rsidRPr="00557559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«Речевое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«Познавательное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развитие».</w:t>
      </w: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16" w:rsidRPr="000966BC" w:rsidRDefault="00016816" w:rsidP="00016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 w:rsidRPr="000966BC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016816" w:rsidRPr="005D10BC" w:rsidRDefault="00016816" w:rsidP="000168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обучения и воспитания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Аверин С.А., Коновалова Т.Г., Маркова В.А. Реализуем ФГОС ДО: моделирование развивающей предметно-пространственной среды современной дошкольной образовательной организации. Методическое пособие для специ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листов дошкольного образования. / С.А. Аверин, Т.Г. Коновалова, В.А. Марк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ва. Электронный ресурс (дата обращения 14.03.2022) </w:t>
      </w:r>
      <w:hyperlink r:id="rId25" w:history="1">
        <w:r w:rsidRPr="005D10B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http://mkdou2.ucoz.ua/normatiw/kniga_rpps_zao_ehlti-kudic.pdf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Антонова Г.А., Ельцова О.М., </w:t>
      </w: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НиколаеваН.Н.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духовн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сти через приобщение дошкольников к традиционной праздничной культуре русского народа. СПб: Детство-Пресс, 2012.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А.Г. Оптика просвещения: социокультурные перспективы. – М.: Просвещение, 2015.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Бабаева Т. И., Березина Т. А.,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Гусарова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 Г.,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В. А.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разовательная область «Социально-коммуникативное развитие». — СПб.: ДЕТСТВО-ПРЕСС, 2019. 384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И.С. Изобразительная деятельность: рисование, аппликация, лепка: игры - занятия для сопровождения организованной образовательной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тельности с детьми 2-3 лет/ И.С.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- М: ООО «Издательство «Учитель», 2021. 88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И.С. Изобразительная деятельность: рисование, аппликация, лепка: игры- занятия для сопровождения организованной образовательной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тельности с детьми 6-7 лет/ И.С.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- М: ООО «Издательство «Учитель», 2021. 16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Башта</w:t>
      </w:r>
      <w:proofErr w:type="spellEnd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Л.Ю. Теоретико-методические основы спортивно-оздоровительных занятий с детьми: учеб. пособие / Л. Ю. </w:t>
      </w:r>
      <w:proofErr w:type="spellStart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Башта</w:t>
      </w:r>
      <w:proofErr w:type="spellEnd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Омск: Изд-во </w:t>
      </w:r>
      <w:proofErr w:type="spellStart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СибГУФК</w:t>
      </w:r>
      <w:proofErr w:type="spellEnd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2019. –105с.: табл.–</w:t>
      </w:r>
      <w:proofErr w:type="spellStart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22 назв.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Борисова М.М. Воспитатель в дошкольных образовательных организациях : физическое воспитание дошкольников : учеб. пособие / М.М. Борисова, Н.Н. Кожухова, Л.А. Рыжкова ; под ред. С.А. Козловой. – 2-е изд., </w:t>
      </w:r>
      <w:proofErr w:type="spellStart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доп. – Москва: ИНФРА-М, 2016. – 507 с.: ил. – (Практическая педагогика: ПП).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Белая К.Ю. Научно-методическое сопровождение образовательного процесса в ДОО. Методическое пособие. – М.: Русское слово, 2019. с.160.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 Е.,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 Н., Репина Т. А.  Социальная психология дошкольника. — М., 2016. 352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Н.Е. Познавательное развитие в дошкольном детстве: Учебное пособие / Н.Е.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А.Н.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. - М.: Мозаика-Синтез, 2012.  336 c.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Веретенникова В.Б.,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Шихов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Ю.А., Шихова О.Ф. Социальное пар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нерство в дошкольном образовании. Учебно-методическое пособие. – М.: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2020. 106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Гербова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В.В. Приобщение детей к художественной литературе. – М.: Мозаика-Синтез, 2010.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В.В. Развитие речи в детском саду. – М.: Мозаика-Синтез, 2005.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В.В. Развитие речи в разновозрастной группе детского 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да. Младшая разновозрастная группа. – М.: Мозаика-Синтез, 2010.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Гогоберидзе А.Г. Образовательная область «Художественно-эстетическое развитие»: методический комплект 3-7 лет/ А.Г. Гогоберидзе, В.А.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А.М.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Вербенец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О.В. Акулова. -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2017. 400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Гладкова Ю.А. Педагог и семья дошкольника: педагогическая по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держка и сотрудничество в современных условиях //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Конференциум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АСОУ: сборник научных трудов и материалов научно-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практическихконференций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2017 № 3 С. 823-830.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Горская А. В. Правила — наши помощники. — СПб.: ДЕТСТВО-ПРЕСС, 2019.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Гришина Г.Н., Майер А.А. Методические рекомендации по форм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рованию развивающей предметно-пространственной среды в дошкольных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организациях и семьях, воспитывающих детей до трех лет (опыт Московской области): методическое пособие / Г.Н. Гришина, А.А. Майер – М.: Издательский дом «Цветной мир», 2020. 88с.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Давидчук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, А.Н. Познавательное развитие дошкольников в игре: М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тодическое пособие / А.Н.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Давидчук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. - М.: Творческий центр Сфера, 2016. 96 c.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Дошкольная педагогика с основами методик воспитания и обуч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ния: допущено УМО в качестве учебника / под ред. А.Г. Гогоберидзе, О.В. Солнцевой. - 2-е изд.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и доп. - СПб: Питер, 2015. 464с.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Пенькова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Л.А., Рахманова Н.П. Моделирование ра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вивающей предметно-пространственной среды в детском саду: Методическое пособие / О.В.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Пенькова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Н.П. Рахманова – М.: ТЦ Сфера, 2017. 128с.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Еркеева</w:t>
      </w:r>
      <w:proofErr w:type="spellEnd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Н.В., </w:t>
      </w: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Климина</w:t>
      </w:r>
      <w:proofErr w:type="spellEnd"/>
      <w:r w:rsidRPr="005D10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Ю.В.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Традиции в группе детского сада // Воспитатель дошкольного образовательного учреждения. 2013. № 10. С. 30–32.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Зимина </w:t>
      </w: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А.Н.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праздники для дошкольников: Учеб. пос. М: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об-во России, 2007.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Иванова, А. И. Экологические наблюдения и эксперименты в де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ском саду, Сфера, 2010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деятельности. Сборник / Науч. ред.: Т. И. Бабаева, З. А. Михайлова. — СПб.: ДЕТСТВО-ПРЕСС, 2019. 352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Кайе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Виктор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Августович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Конструирование и экспериментирование с детьми 5-8 лет. Методическое пособие / Виктор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Кайе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Издательство «ТЦ СФЕРА», 2018. 128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Калашников Г. В. Гербы и символы. История российского герба: наглядно-дидактическое пособие. — СПб.: ДЕТСТВО-ПРЕСС, 2019. 32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Карабанова О.А., Алиева Э.Ф.,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О.Р., Рабинович П.Д.,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Марич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 / О.А. Карабанова, Э.Ф. Алиева, О.Р.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П.Д.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бинович, Е.М.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Марич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Федеральный институт развития образования, 2014. 96с.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Кашникова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Е.В. Оригинальные техники изобразительной деятел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ности/ Е.В.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Кашникова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Издательство «КАРО», 2013. 96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6-7 лет /Т.С. Комарова Т.С. – М.: Мозаика – Синтез, 2020. 136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Ко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спекты занятий: 3-4 года /Т.С. Комарова Т.С. – М.: Мозаика – Синтез, 2020.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Средняя группа. /Т.С. Комарова Т.С. – М.: Мозаика – Синтез, 2016.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Старшая группа /Т.С. Комарова Т.С. – М.: Мозаика – Синтез, 2018. 136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Косинова</w:t>
      </w:r>
      <w:proofErr w:type="spellEnd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О.А.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 вопросу о трактовке понятия «традиция» в отеч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ственной педагогике // Знание. Понимание. Умение: Электронный журнал. 2009. № 2: Педагогика. Психология [Электронный ресурс]Режим доступа: </w:t>
      </w:r>
      <w:hyperlink r:id="rId26" w:history="1">
        <w:r w:rsidRPr="005D10B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http://www.zpu-journal.ru/e-zpu/2009/2/Kosinova_Tradition/</w:t>
        </w:r>
      </w:hyperlink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Крежевских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О.В. Организация предметно-развивающей среды ДОУ: учеб. пособие для СПО / О.В.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Крежевских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и доп. – М.: Издательство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Юрай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2018. 165с.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Л.В., Конструирование и художественный труд в детском саду: программа и конспекты занятий/ Л.В.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Издательство «ТЦ СФЕРА», 2016.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Коханович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С.В. Изобразительная деятельность в группах раннего и младшего возраста/ С.В.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Коханович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– М.: ООО «Русское слово – учебник», 2020. 96 с.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Леонова, Н.Н. Художественно-эстетическое развитие детей в мла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шей и средней группах ДОУ. Перспективное планирование, конспекты/ Н.Н. Леонова. –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2018. 320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Леонова, Н.Н. Художественно-эстетическое развитие детей в по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готовительной к школе группе ДОУ. Перспективное планирование, конспекты/ Н.Н. Леонова. –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2015.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Лыкова, И.А. Изобразительная деятельность в детском саду: уче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но-методическое пособие/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И.А.Лыкова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Цветной мир, 2018. 208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Лыкова, И.А. Конструирование в детском саду. Старшая группа: учебно-методическое пособие /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И.А.Лыкова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Цветной мир, 2019. 160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Лыкова, И.А. Современные подходы к проектированию образов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тельной области «Художественно-эстетическое развитие»: учебно-методическое пособие/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И.А.Лыкова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Цветной мир, 2020.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Лыкова, И.А. Цветные клубочки. Учимся рисовать цветными 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рандашами и делать самые простые картинки-аппликации: учебно-методическое пособие/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И.А.Лыкова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М.: Цветной мир, 2014. 64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Максаков А.И Развитие правильной речи ребенка в семье: Пособие для родителей и </w:t>
      </w:r>
      <w:hyperlink r:id="rId27" w:history="1">
        <w:r w:rsidRPr="005D10BC">
          <w:rPr>
            <w:rFonts w:ascii="Times New Roman" w:eastAsia="Times New Roman" w:hAnsi="Times New Roman" w:cs="Times New Roman"/>
            <w:sz w:val="28"/>
            <w:szCs w:val="28"/>
          </w:rPr>
          <w:t>воспитателей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>. М.: Мозаика-Синтез, 2008.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Максаков А.И. Воспитание звуковой культуры речи у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ков. Для занятий с детьми от рождения до семи лет. М.: Мозаика-Синтез. 2008.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Марудова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, Е. В. «Ознакомление дошкольников с окружающим м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ром.  Экспериментирование», Детство-Пресс. 2015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Менщикова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, Л. Н. «Экспериментальная деятельность детей 4-6 лет», Учитель. 2018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Н.В. Предметно-развивающая среда ДОО в контексте ФГОС ДО / Н.В.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– М.: ТЦ Сфера, 2019. 128с.  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 Игровые задачи для дошкольников. Учебно-методическое пособие.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А., Иоффе Э. Н. Математика от трех до семи. Учебно-методическое пособие.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А., Полякова М. Н., Ивченко Т. А., Березина Т. А., Никонова Н. О. Образовательная область «Познавательное развитие».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Настроение. Эмоции: наглядно-дидактическое пособие. — СПб.: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Оксва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2006—2011.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Наш дом – Южный Урал: программно-методический комплекс для организаций, реализующих образовательные программы дошкольного образ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вания. – Челябинск: Челябинское областное отделение Российского фонда, 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РИС, 2014. – 255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Наше дежурство: наглядно-дидактическое пособие. — СПб.: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Оксва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2007— 2011.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«Неизведанное рядом: Опыты и эксперименты для дошкольников» / Под ред. О.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Дыбиной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- 2 изд.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, - М.: ТЦ Сфера, 2019. 192 с. (Ребёнок в мире поиска).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 В. Все работы хороши. Сельские профессии. Альбом. — СПб.: ДЕТСТВО-ПРЕСС, 2021.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 В. Все работы хороши. Городские профессии. Альбом. — СПб.: ДЕТСТВО-ПРЕСС, 2021.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  В.  Мамы всякие нужны. Детям о профессиях. Обучение дошкольников рассказыванию по картинке (с 5 до 7 лет). Выпуск 1, Выпуск 2. — СПб.: ДЕТСТВО-ПРЕСС, 2022.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образовательной деятельности в детском саду: вари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тивные формы: учебно-практическое пособие для педагогов дошкольного обр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зования / Л. В. Михайлова-Свирская. — Москва: Издательство «Национальное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образование», 2019. — 144 с.: ил. — (Вдохновение). </w:t>
      </w:r>
      <w:hyperlink r:id="rId28" w:history="1">
        <w:r w:rsidRPr="005D1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URL:http://www.nobr.ru/catalog/preschool/Inspiration/6686/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Павлова, О.В. Комплексные занятия по изобразительной деятельн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сти: учебно-методическое пособие / О.В. Павлова. М: ООО «Издательство «Учитель», 2021. 110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Л.И. Физическая культура в детском саду: подготов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тельная к школе группа: [для занятий с детьми 6-7 лет] / Л.И.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Москва: Мозаика-Синтез, 2016. 102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Перепелкина А.В.  Изобразительная деятельность. Художественный труд/ А.В. Перепелкина. – М: ООО «Издательство «Учитель», 2020. 158с.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Прищепа С.С. Модель педагогического партнерства ДОО и семьи в обеспечении эмоционального, физического и социального благополучия ребе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ка //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Конференциум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АСОУ: сборник научных трудов и материалов научно-практических конференций. 2016 № 4 - С. 739-746.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Прохорова Л.Н., Малышева С.Ю., Улле Н.Э. Творческая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самореал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зациявсех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субъектов образовательных отношений. – М.: Сфера, 2020. 112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Смирнова Е.О,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Абдулаева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Рябкова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И.А. Развивающая пре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метно-пространственная среда в детском саду: методическое пособие / Е.О. Смирнова (руководитель проекта), Е.А.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Абдулаева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И.А.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Рябкова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– 2-е изд. – М.: ООО «Русское слово – учебник», 2018. 112с.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Технологии организации игровой деятельности детей дошкольного возраста в условиях реализации ФГОС ДО: методическое пособие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ДОО / [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Г.В.Яковлева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Т.М.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Деккер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Н.Я.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Ратанова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]. - Челябинск: ЧИППКРО, 2017. 116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Токаева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Т.Э. Технология физического развития детей 6-7 лет / Т.Э.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Токаева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Москва: Сфера, 2018. – 429 с.: ил., табл. – (Будь здоров дошкол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ник!). – (Соответствует ФГОС ДО). –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.: с. 423.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Успех: Методические рекомендации: Пос. для воспитателей / Н.О. Березина, О. Е.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Веннецкая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Е. Н. Герасимова и др.; Под науч. рук. А.Г.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Асмол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М.: Просвещение, 2012.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Ушакова О.С, Струнина Е.М. Методика развития речи детей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возраста: Учеб. -метод. пособие для воспитателей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учреждений. — М.: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изд. центр ВЛАДОС, 2004. 288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Ушакова-Славолюбова О.А.,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Чеменева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Куканнова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Ю.А., Яш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нова С.Г. Проектирование развивающей предметно-пространственной среды в ДОО. – СПб.: ООО «ИЗДАТЕЛЬСТВО «ДЕТСТВО-ПРЕСС», 2019.  80с.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Федорова С. Ю. Развитие двигательных способностей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ков. — М.,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Финк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Михаэль,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БостельманАнтже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Творческая мастерская в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ском саду. Рисуем, лепим, конструируем: учебно-практическое пособие. ФГОС., - М.: Издательство «Национальное образование», 2016. 108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О.В. Психология развития и возрастная психология: учебник для академического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/ О.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Е. В. Зыков, Г.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Бубнова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О.В.Хухлаевой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2016. 367с. (Бакалавр. Акад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мический курс).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Шакирова Е.В. Модели организации развивающей предметно-пространственной среды детского сада. – СПб.: ООО «ИЗДАТЕЛЬСТВО «ДЕТСТВО-ПРЕСС», 2019. 64с.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Шапошникова </w:t>
      </w:r>
      <w:proofErr w:type="spellStart"/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С.В.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традиция в детском саду: планиров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ние, познавательные занятия, праздничные вечера для детей 4–7 лет. Волг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град: Учитель, 2009.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Яшина В. И. Теория и методика развития речи детей: учебник для студ. учреждений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проф. образования / В. И. Яшина, М. М. Алексеева; под общ. ред. В. И. Яшиной. — 4-е изд.,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и доп. — М.: Издательский центр «Академия», 2013. 448 с. </w:t>
      </w:r>
    </w:p>
    <w:p w:rsidR="00016816" w:rsidRPr="005D10BC" w:rsidRDefault="00016816" w:rsidP="00016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816" w:rsidRPr="005D10BC" w:rsidRDefault="00016816" w:rsidP="00016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Методическое обеспечение, представленное в </w:t>
      </w:r>
      <w:proofErr w:type="spellStart"/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репозитории</w:t>
      </w:r>
      <w:proofErr w:type="spellEnd"/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МООП ДО</w:t>
      </w:r>
    </w:p>
    <w:p w:rsidR="00016816" w:rsidRPr="005D10BC" w:rsidRDefault="00016816" w:rsidP="000168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Детский дизайн как средство развития творческих способностей у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школьников [Электронный ресурс]: методические рекомендации для педагогов дошкольных образовательных учреждений / сост.: С. Н. Обухова, Н. Н. Корол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ва. – Электрон. текстовые дан. (1 файл: 3,89 Мб). – Челябинск: ЧИППКРО, 2021. – 1 электрон. опт. диск (DVD-R).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Изо-терапия в коррекционно-образовательном процессе с детьми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 с ОВЗ: учебно-методическое пособие / Составители: С.Н. Обухова, Е.А.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Синицина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и др. – Челябинск: Изд-во ГБУ ДПО ЧИППКРО - 2019. – 136 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Инструментальное обеспечение оценивания качества дошкольного образования: методические рекомендации/ К. П. Зайцева, А.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С. Н. Обухова, Г. Н. Кузнецова, Н. А. Колесова, Т. 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Г. В. Яковлева – ЧИППКРО, 2021. 185с.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Инструментарий оценивания экологических компетенций детей дошкольного возраста: методические рекомендации и инструменты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дошкольных образовательных учреждений/Яковлева Г.В. – ЧИППКРО, 2022. 32с.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программа «Развитие социально-коммуникативных особенностей у детей старшего дошкольного возраста с ограниченными возможностями здоровья» (задержка психического развития): методические рекомендации для педагогов ДОУ / Н.А. Колесова – Челябинск, 2019. - 133с.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Кузнецова Г.Н. Организация чтения художественной литературы в дошкольном образовательном учреждении: методические рекомендации для педагогов дошкольных образовательных учреждений/Кузнецова Г.Н.-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2022. 32с.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Культурные практики как способ организации образовательной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ятельности в дошкольной образовательной организации Методические рек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мендации/Зайцева К.П.,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Т.А.: Челябинск, ЧИППКРО, 2022. 32с.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Модельная адаптированная основная образовательная программа для детей с нарушениями зрения (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амблиопия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и косоглазие): методические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комендации для педагогов ДОУ / Г.В. Яковлева – Челябинск: ЧИППКРО, 2018- 110с.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образовательная программа для детей дошкольного возраста с задержкой психического развития: Методические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комендации для педагогов ДОУ /Г.Н. Лаврова, Н.А.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Тулупова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С.М. Кошкина, Л.В.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Падерина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С.И. Рябцева; под ред. Г.В. Яковлевой.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2017- 210с.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Модельная адаптированная образовательная программа для детей с нарушениями слуха: методические рекомендации для педагогов ДОУ /Н.В.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зарева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О.Н.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Ганжа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/под ред. Г.Н. Лавровой, Г.В. Яковлевой. – Челябинск, 2018.- 146с.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образовательная программа для детей с нарушениями опорно-двигательного аппарата и детским церебральным парал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чом: методические рекомендации для педагогов ДОУ /Г.Н. Лаврова, Н.А.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Тул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С.М. Кошкина, /под ред. Г.В. Яковлевой. - Челябинск: Цицеро, 2017.-180с.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основная образовательная программа дошкольного образования для детей раннего и дошкольного возраста с ра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стройствами аутистического спектра: методические рекомендации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гов ДОУ/Г.Н. Лаврова, Н.А.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Тулупова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Ю.М.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- Челябинск: 2020. - 259 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Мониторинг семьи в дошкольной образовательной организации [Электронный ресурс]: методические рекомендации для педагогов и руковод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телей дошкольных образовательных организаций / сост. Г. Н. Кузнецова, С. Н. Обухова. – Челябинск: ЧИППКРО. – 2017. – 48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Образовательный проект ТЕМП в практике дошкольных учрежд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ний: знакомим детей с профессиями взрослых: методические рекомендации для педагогов дошкольных образовательных организаций/ Составители Г.Н. Кузн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цова, С.Н. Обухова. – Челябинск: Изд-во ГБУ ДПО ЧИППКРО - 2016. – 110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Организация игровой деятельности с детьми с ограниченными во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можностями здоровья [Электронный ресурс]: учебно-методическое пособие для педагогов ДОО / Г. В. Яковлева, Е. В. Андрющенко. – Челябинск: ЧИППКРО, 2019. – 136 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трудовой деятельности с детьми дошкольного возраста с ОВЗ: Учебно-методическое пособие для педагогов ДОУ/. В. Яковлева, Е. В. Андрющенко. – Челябинск: ЧИППКРО, 2020. – 136 с. 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Отражение региональных особенностей Челябинской области в ООП ДОО: методические рекомендации для педагогов дошкольных образов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тельных организаций/Обухова С.Н.- ЧИППКРО, 2022. 16с.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познавательно-исследовательской деятельности детей дошкольного возраста [Электронный ресурс]: методические рекомендации для педагогов дошкольных образовательных учреждений / сост.: И. Ю. Матюшина,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П. С.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Мутовкина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С. Н. Обухова. – Челябинск: ЧИППКРО, 2019. – 96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Обухова С.Н. Приобщение детей дошкольного возраста к изобраз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тельному искусству Урала Учебное пособие для слушателей курсов повышения квалификации: ЧИППКРО, 2020. - 96с.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Особенности физического воспитания детей с ограниченными во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можностями здоровья [Электронный ресурс]: методические рекомендации для педагогов ДОУ / Г. Н. Лаврова, Л. П. Кудрявцева, Н. 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Тулупова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Челябинск: ЧИППКРО, 2019. – 176 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 В. Приобщение детей дошкольного возраста к здор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вому образу жизни [Электронный ресурс]: учебно-методическое пособие / А.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Электрон. текстовые дан. (1 файл: 864 Кб).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2021. – 1 электрон. опт. диск (DVD-R)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 В. Современные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практики в ДОО Методические рекомендации: Челябинск: ЧИППКРО, 2021- 44с.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 В. Методика оздоровительной работы с детьми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 с нарушениями речи [Электронный ресурс]: учебно-методическое пособие для педагогов ДОУ / А.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Электрон. те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стовые дан. (1 файл: 740 Кб). – Челябинск: ЧИППКРО, 2021. – 1 электрон. опт. диск (DVD-R)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взаимодействия с сем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ями воспитанников с ограниченными возможностями здоровья /Г.Н. Кузнецова, А.А. Толмачева, Н.А. Колесова – Челябинск, 2020. - 120с.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раздела ООП «Содержание коррекционной раб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ты с детьми с ограниченными возможностями здоровья» Методические рек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мендации/Лаврова Г.Н., Андрющенко Е.В., Яковлева Г.В. – Челябинск: ЧИ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ПКРО, 2022. - 64с.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детей с тяжелыми множественными нарушениями развития: методические рекомендации по проектированию ада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тированной основной образовательной программы (АОП) /Г.Н. Лаврова, Н.А.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Тулупова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Ю.М.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- Челябинск: 2021. - с. 76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 детей младшего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 возраста с ограниченными возможностями здоровья (с задержкой психич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ского развития): учебно-методическое пособие для педагогов дошкольных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организаций /Колесова Н.А. – Челябинск, 2020- 70с. 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Т.А. Формирование экологических представлений у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тей раннего возраста [Текст]: учеб. -методическое пособие для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слуш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курсов проф. переподготовки и повышения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квалиф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раб. образования / Т.А.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–2019. - 92с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Т.А. Педагогическое сопровождение познавательной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ятельности детей дошкольного возраста с ОВЗ: [Электронный ресурс]: учебное пособие для педагогов /Челябинск: ЧИППКРО, 2019. – 86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Сопровождение детей дошкольного возраста в культурных практ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ках: Монография/ Г. В. Яковлева, Т. А.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С. Н. Обухова, Г. Н. Кузн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цова, А. В.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, К. П. Зайцева: Челябинск, ЧИППКРО, 2021. 144с.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Толмачева А. А., Социально-психологическое развитие современн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 ребенка дошкольного возраста: учебно-методическое пособие для педагогов ДОУ – Челябинск: ЧИППКРО, 2020. – 89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Технологии организации игровой деятельности детей дошкольного возраста в условиях реализации ФГОС ДО: методическое пособие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гов ДОО / Г. В. Яковлева, Т. М.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Деккер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, Н. Я.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Ратанова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>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2017. – 116 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 детей дошкольного возраста в условиях реализации ФГОС ДО: учебное пособие для слушателей курсов 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вышения квалификации / Составитель С.Н. Обухова. – Челябинск, 2017. – 120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Яковлева Г.В., Мирошниченко О.Н.,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Ратанова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Н.Я. Трудовое восп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тание дошкольника: содержание, технологии, инструменты оценивания труд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вых компетенций: методическое пособие для педагогов ДОУ – Челябинск: Ц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церо, 2018. – 102с.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безопасного и здорового образа жи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 детей дошкольного возраста: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рекоме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дации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- Челябинск, ЧИППКРО, 2023.- 80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Кузнецова Г.Н.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Педагогическая технология мастерских в професс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ональной деятельности педагога ДОО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[Электронный ресурс]: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р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комендации- Челябинск, ЧИППКРО, 2022 г – 80с.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Обухова С.Н., Матюшина И.Ю., </w:t>
      </w: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Тутынина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 В. Применение разв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вающих технологий в организации продуктивной деятельности детей дошкол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ного возраста: методические рекомендации –Челябинск, 2022. - ЧИППКРО, 80с.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 и практика </w:t>
      </w:r>
      <w:proofErr w:type="spellStart"/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здоровьесберегающей</w:t>
      </w:r>
      <w:proofErr w:type="spellEnd"/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в ДОУ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/А.В. </w:t>
      </w:r>
      <w:proofErr w:type="spellStart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[Электронный ресурс]: методические рекомендации / А.В. </w:t>
      </w:r>
      <w:proofErr w:type="spellStart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Пелихова</w:t>
      </w:r>
      <w:proofErr w:type="spellEnd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– Челябинск: ЧИППКРО, 2022. – 68с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Интерактивная педагогика в дошкольном образов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нии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[Электронный ресурс]: методические рекомендации /Т.А. </w:t>
      </w:r>
      <w:proofErr w:type="spellStart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Сваталова</w:t>
      </w:r>
      <w:proofErr w:type="spellEnd"/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– Ч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лябинск: ЧИППКРО, 2022. – 90с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Зайцева К.П. 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Речевое развитие детей дошкольного возраста в обр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зовательной деятельности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рекомендации /К.П. Зайцева– Челябинск: ЧИППКРО, 2023. – 80с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Андрющенко Е.В. Механизмы организации взаимодействия учас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ников образовательных отношений инклюзивной группы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сурс]: методические рекомендации Е.В. Андрющенко – Челябинск: ЧИППКРО, 2022. – 65с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Лаврова Г.Н., </w:t>
      </w:r>
      <w:proofErr w:type="spellStart"/>
      <w:r w:rsidRPr="005D10BC">
        <w:rPr>
          <w:rFonts w:ascii="Times New Roman" w:eastAsia="Times New Roman" w:hAnsi="Times New Roman" w:cs="Times New Roman"/>
          <w:kern w:val="28"/>
          <w:sz w:val="28"/>
          <w:szCs w:val="28"/>
          <w:lang w:eastAsia="en-US"/>
        </w:rPr>
        <w:t>Тулупова</w:t>
      </w:r>
      <w:proofErr w:type="spellEnd"/>
      <w:r w:rsidRPr="005D10BC">
        <w:rPr>
          <w:rFonts w:ascii="Times New Roman" w:eastAsia="Times New Roman" w:hAnsi="Times New Roman" w:cs="Times New Roman"/>
          <w:kern w:val="28"/>
          <w:sz w:val="28"/>
          <w:szCs w:val="28"/>
          <w:lang w:eastAsia="en-US"/>
        </w:rPr>
        <w:t xml:space="preserve"> Н.А., </w:t>
      </w:r>
      <w:proofErr w:type="spellStart"/>
      <w:r w:rsidRPr="005D10BC">
        <w:rPr>
          <w:rFonts w:ascii="Times New Roman" w:eastAsia="Times New Roman" w:hAnsi="Times New Roman" w:cs="Times New Roman"/>
          <w:kern w:val="28"/>
          <w:sz w:val="28"/>
          <w:szCs w:val="28"/>
          <w:lang w:eastAsia="en-US"/>
        </w:rPr>
        <w:t>Волгапкина</w:t>
      </w:r>
      <w:proofErr w:type="spellEnd"/>
      <w:r w:rsidRPr="005D10BC">
        <w:rPr>
          <w:rFonts w:ascii="Times New Roman" w:eastAsia="Times New Roman" w:hAnsi="Times New Roman" w:cs="Times New Roman"/>
          <w:kern w:val="28"/>
          <w:sz w:val="28"/>
          <w:szCs w:val="28"/>
          <w:lang w:eastAsia="en-US"/>
        </w:rPr>
        <w:t xml:space="preserve"> Н.В. 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предметной деятельности у детей с детским церебральным параличом и тяжелыми множ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ственными нарушениями развития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мендации – Челябинск: ЧИППКРО, 2022. – 168с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016816" w:rsidRDefault="00016816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И.В. Карн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Булатова).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Сказки народов </w:t>
      </w:r>
      <w:proofErr w:type="spellStart"/>
      <w:r w:rsidRPr="00994E42">
        <w:rPr>
          <w:rFonts w:ascii="Times New Roman" w:hAnsi="Times New Roman" w:cs="Times New Roman"/>
          <w:i/>
          <w:sz w:val="28"/>
          <w:szCs w:val="28"/>
        </w:rPr>
        <w:t>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 нем.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Архангельской.</w:t>
      </w:r>
    </w:p>
    <w:p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Сказки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ГвидонеСалтановиче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мотивам романа X.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польск.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Ахундовой);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 пересказ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лёф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Времена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песня,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с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предметами.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Танцы и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Характерные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Игры с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тембрового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восприятия музыки и музыкальной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Инсценировки и музыкальные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танцевально-игрового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творчества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 w:rsidR="008B740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452A4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Игра на детских музыкальных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proofErr w:type="spellStart"/>
      <w:r w:rsidR="00AC47AF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="00AC47AF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AC47AF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.3.2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ценностного отношения к окружающему миру.</w:t>
      </w:r>
    </w:p>
    <w:p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Полнометражные анимационные фильмы </w:t>
      </w:r>
      <w:r w:rsidR="00D1265A" w:rsidRPr="00AC47AF">
        <w:rPr>
          <w:rFonts w:ascii="Times New Roman" w:hAnsi="Times New Roman" w:cs="Times New Roman"/>
          <w:i/>
          <w:sz w:val="28"/>
          <w:szCs w:val="28"/>
        </w:rPr>
        <w:t>предусмотрены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 только для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 анимационных фил</w:t>
      </w:r>
      <w:r w:rsidR="00D1265A">
        <w:rPr>
          <w:rFonts w:ascii="Times New Roman" w:hAnsi="Times New Roman" w:cs="Times New Roman"/>
          <w:sz w:val="28"/>
          <w:szCs w:val="28"/>
        </w:rPr>
        <w:t>ь</w:t>
      </w:r>
      <w:r w:rsidR="00D1265A">
        <w:rPr>
          <w:rFonts w:ascii="Times New Roman" w:hAnsi="Times New Roman" w:cs="Times New Roman"/>
          <w:sz w:val="28"/>
          <w:szCs w:val="28"/>
        </w:rPr>
        <w:t>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55F8E" w:rsidRPr="00D1265A" w:rsidRDefault="00D55F8E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5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A. Жидков, О. Мусин,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другие, 2015.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</w:t>
      </w:r>
      <w:r w:rsidR="00D1265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тярев.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Л. Атаманов.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Каникулы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В. Дегтярев,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Ф.Хитрук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1969-1972.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1973.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режиссеры И. Иванов-Вано, А. 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1949.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</w:t>
      </w:r>
      <w:r w:rsidRPr="00AC47AF">
        <w:rPr>
          <w:rFonts w:ascii="Times New Roman" w:hAnsi="Times New Roman" w:cs="Times New Roman"/>
          <w:b/>
          <w:sz w:val="28"/>
          <w:szCs w:val="28"/>
        </w:rPr>
        <w:t>М</w:t>
      </w:r>
      <w:r w:rsidRPr="00AC47AF">
        <w:rPr>
          <w:rFonts w:ascii="Times New Roman" w:hAnsi="Times New Roman" w:cs="Times New Roman"/>
          <w:b/>
          <w:sz w:val="28"/>
          <w:szCs w:val="28"/>
        </w:rPr>
        <w:t>МЫ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816" w:rsidRDefault="00016816" w:rsidP="00016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7365" w:type="dxa"/>
          </w:tcPr>
          <w:p w:rsidR="00016816" w:rsidRPr="005F72AA" w:rsidRDefault="00CF537F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365" w:type="dxa"/>
          </w:tcPr>
          <w:p w:rsidR="00016816" w:rsidRPr="007230AA" w:rsidRDefault="00CF537F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65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3"/>
          <w:szCs w:val="23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7365" w:type="dxa"/>
          </w:tcPr>
          <w:p w:rsidR="00016816" w:rsidRPr="005F72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>Алпатьева</w:t>
            </w:r>
            <w:proofErr w:type="spellEnd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365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65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3"/>
          <w:szCs w:val="23"/>
        </w:rPr>
      </w:pPr>
    </w:p>
    <w:p w:rsidR="00016816" w:rsidRPr="008711B7" w:rsidRDefault="005F72AA" w:rsidP="000168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КВ «Родничок»</w:t>
      </w:r>
      <w:r w:rsidR="00016816" w:rsidRPr="008711B7">
        <w:rPr>
          <w:rFonts w:ascii="Times New Roman" w:hAnsi="Times New Roman" w:cs="Times New Roman"/>
          <w:sz w:val="28"/>
          <w:szCs w:val="28"/>
        </w:rPr>
        <w:t> имеются специалисты, обеспечивающие след</w:t>
      </w:r>
      <w:r w:rsidR="00016816" w:rsidRPr="008711B7">
        <w:rPr>
          <w:rFonts w:ascii="Times New Roman" w:hAnsi="Times New Roman" w:cs="Times New Roman"/>
          <w:sz w:val="28"/>
          <w:szCs w:val="28"/>
        </w:rPr>
        <w:t>у</w:t>
      </w:r>
      <w:r w:rsidR="00016816" w:rsidRPr="008711B7">
        <w:rPr>
          <w:rFonts w:ascii="Times New Roman" w:hAnsi="Times New Roman" w:cs="Times New Roman"/>
          <w:sz w:val="28"/>
          <w:szCs w:val="28"/>
        </w:rPr>
        <w:t>ющие направления:</w:t>
      </w:r>
    </w:p>
    <w:p w:rsidR="00016816" w:rsidRPr="008711B7" w:rsidRDefault="00016816" w:rsidP="00CF47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016816" w:rsidRDefault="00016816" w:rsidP="00CF47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физкультурно-оздоровительное;</w:t>
      </w: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88"/>
      </w:tblGrid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388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Карпеня </w:t>
            </w:r>
            <w:proofErr w:type="spellStart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</w:tr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38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88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016816" w:rsidRDefault="00016816" w:rsidP="0001681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88"/>
      </w:tblGrid>
      <w:tr w:rsidR="00016816" w:rsidRPr="007230AA" w:rsidTr="005F72AA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388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016816" w:rsidRPr="007230AA" w:rsidTr="005F72AA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388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016816" w:rsidRPr="007230AA" w:rsidTr="005F72AA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88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16" w:rsidRPr="008711B7" w:rsidRDefault="00016816" w:rsidP="00016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Образовательный процесс сопровождают педагоги коррекционного направления: педагог-психолог, учителя-логопеды.</w:t>
      </w:r>
    </w:p>
    <w:p w:rsidR="00016816" w:rsidRPr="00D964D9" w:rsidRDefault="00016816" w:rsidP="0001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29"/>
      </w:tblGrid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529" w:type="dxa"/>
          </w:tcPr>
          <w:p w:rsidR="00016816" w:rsidRPr="005F72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>Пажильцева</w:t>
            </w:r>
            <w:proofErr w:type="spellEnd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29"/>
      </w:tblGrid>
      <w:tr w:rsidR="00016816" w:rsidRPr="007230AA" w:rsidTr="005F72AA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4529" w:type="dxa"/>
          </w:tcPr>
          <w:p w:rsidR="00016816" w:rsidRPr="005F72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Карпеня </w:t>
            </w:r>
            <w:proofErr w:type="spellStart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5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</w:tr>
      <w:tr w:rsidR="00016816" w:rsidRPr="007230AA" w:rsidTr="005F72AA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5F72AA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29" w:type="dxa"/>
          </w:tcPr>
          <w:p w:rsidR="00016816" w:rsidRPr="007230AA" w:rsidRDefault="005F72AA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16" w:rsidRPr="007230AA" w:rsidRDefault="00016816" w:rsidP="0001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3.5. РЕЖИМ И РАСПОРЯДОК ДНЯ В ГРУППЕ</w:t>
      </w:r>
    </w:p>
    <w:p w:rsidR="007B0225" w:rsidRPr="00AC47AF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016816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816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BA40C0" w:rsidRDefault="00D55F8E" w:rsidP="00BA40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lastRenderedPageBreak/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Tr="00BA40C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9E" w:rsidRDefault="0027639E" w:rsidP="00D964D9">
            <w:pPr>
              <w:pStyle w:val="afe"/>
              <w:rPr>
                <w:b/>
              </w:rPr>
            </w:pPr>
          </w:p>
          <w:p w:rsidR="0027639E" w:rsidRDefault="0027639E" w:rsidP="00D964D9">
            <w:pPr>
              <w:pStyle w:val="afe"/>
              <w:rPr>
                <w:b/>
              </w:rPr>
            </w:pPr>
          </w:p>
          <w:p w:rsidR="0027639E" w:rsidRDefault="0027639E" w:rsidP="00D964D9">
            <w:pPr>
              <w:pStyle w:val="afe"/>
              <w:rPr>
                <w:b/>
              </w:rPr>
            </w:pPr>
          </w:p>
          <w:p w:rsidR="007A03DC" w:rsidRPr="0027639E" w:rsidRDefault="007A03DC" w:rsidP="00D964D9">
            <w:pPr>
              <w:pStyle w:val="afe"/>
              <w:rPr>
                <w:b/>
              </w:rPr>
            </w:pPr>
            <w:r w:rsidRPr="0027639E">
              <w:rPr>
                <w:b/>
              </w:rPr>
              <w:t xml:space="preserve">Дошкольная </w:t>
            </w:r>
          </w:p>
          <w:p w:rsidR="007A03DC" w:rsidRPr="00016816" w:rsidRDefault="007A03DC" w:rsidP="0027639E">
            <w:pPr>
              <w:pStyle w:val="afe"/>
            </w:pPr>
            <w:r w:rsidRPr="0027639E">
              <w:rPr>
                <w:b/>
              </w:rPr>
              <w:t>образовательная организация</w:t>
            </w:r>
          </w:p>
          <w:p w:rsidR="00D55F8E" w:rsidRDefault="00D55F8E" w:rsidP="00D964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27639E" w:rsidRDefault="00D55F8E" w:rsidP="00D964D9">
            <w:pPr>
              <w:pStyle w:val="afc"/>
              <w:jc w:val="center"/>
              <w:rPr>
                <w:b/>
              </w:rPr>
            </w:pPr>
            <w:r w:rsidRPr="0027639E">
              <w:rPr>
                <w:b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27639E" w:rsidRDefault="00D55F8E" w:rsidP="00D964D9">
            <w:pPr>
              <w:pStyle w:val="afe"/>
              <w:rPr>
                <w:b/>
              </w:rPr>
            </w:pPr>
            <w:r w:rsidRPr="0027639E">
              <w:rPr>
                <w:b/>
              </w:rP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10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D55F8E" w:rsidTr="00BA40C0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BA40C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</w:tr>
      <w:tr w:rsidR="00D55F8E" w:rsidTr="00BA40C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5F72AA" w:rsidP="00D964D9">
            <w:pPr>
              <w:pStyle w:val="afc"/>
              <w:jc w:val="center"/>
            </w:pPr>
            <w:r>
              <w:t>до 20</w:t>
            </w:r>
            <w:r w:rsidR="00D55F8E">
              <w:t>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дня в дошкольных групп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29"/>
        <w:gridCol w:w="1843"/>
        <w:gridCol w:w="1985"/>
        <w:gridCol w:w="1842"/>
      </w:tblGrid>
      <w:tr w:rsidR="00D55F8E" w:rsidTr="00BA40C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lastRenderedPageBreak/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процессе занятия - 2 минуты, пер</w:t>
            </w:r>
            <w:r>
              <w:t>е</w:t>
            </w:r>
            <w:r>
              <w:t>рывы между з</w:t>
            </w:r>
            <w:r>
              <w:t>а</w:t>
            </w:r>
            <w:r>
              <w:t>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</w:t>
            </w:r>
            <w:r>
              <w:t>о</w:t>
            </w:r>
            <w:r>
              <w:t>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6F04E2" w:rsidRDefault="006F04E2" w:rsidP="006F04E2">
      <w:pPr>
        <w:spacing w:after="0" w:line="240" w:lineRule="auto"/>
        <w:ind w:firstLine="709"/>
        <w:jc w:val="both"/>
      </w:pPr>
    </w:p>
    <w:p w:rsidR="006F04E2" w:rsidRPr="006F04E2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="00D55F8E" w:rsidRPr="006F04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6F04E2">
        <w:rPr>
          <w:rFonts w:ascii="Times New Roman" w:hAnsi="Times New Roman" w:cs="Times New Roman"/>
          <w:sz w:val="28"/>
          <w:szCs w:val="28"/>
        </w:rPr>
        <w:t>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6816" w:rsidSect="00AC4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7" w:rsidRPr="00FE1F74" w:rsidRDefault="007B4A5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B4A57" w:rsidRPr="00FE1F74" w:rsidRDefault="007B4A5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21" w:rsidRDefault="006136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613621" w:rsidRDefault="006136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621" w:rsidRDefault="006136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21" w:rsidRDefault="0061362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613621" w:rsidRDefault="006136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5F">
          <w:rPr>
            <w:noProof/>
          </w:rPr>
          <w:t>197</w:t>
        </w:r>
        <w:r>
          <w:rPr>
            <w:noProof/>
          </w:rPr>
          <w:fldChar w:fldCharType="end"/>
        </w:r>
      </w:p>
    </w:sdtContent>
  </w:sdt>
  <w:p w:rsidR="00613621" w:rsidRDefault="00613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7" w:rsidRPr="00FE1F74" w:rsidRDefault="007B4A5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B4A57" w:rsidRPr="00FE1F74" w:rsidRDefault="007B4A5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21" w:rsidRDefault="006136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21" w:rsidRDefault="006136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21" w:rsidRDefault="006136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56E7696"/>
    <w:multiLevelType w:val="hybridMultilevel"/>
    <w:tmpl w:val="6DEEDA5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F0242"/>
    <w:multiLevelType w:val="multilevel"/>
    <w:tmpl w:val="809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E5F65"/>
    <w:multiLevelType w:val="hybridMultilevel"/>
    <w:tmpl w:val="6A98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B0BA9"/>
    <w:multiLevelType w:val="hybridMultilevel"/>
    <w:tmpl w:val="F2F08FFC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9D2AEE"/>
    <w:multiLevelType w:val="hybridMultilevel"/>
    <w:tmpl w:val="488EF262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9586B64"/>
    <w:multiLevelType w:val="hybridMultilevel"/>
    <w:tmpl w:val="32C403A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E44CE">
      <w:start w:val="1"/>
      <w:numFmt w:val="decimal"/>
      <w:lvlText w:val="%3"/>
      <w:lvlJc w:val="center"/>
      <w:pPr>
        <w:tabs>
          <w:tab w:val="num" w:pos="1800"/>
        </w:tabs>
        <w:ind w:left="180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D3A58"/>
    <w:multiLevelType w:val="hybridMultilevel"/>
    <w:tmpl w:val="FCB4476A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316680"/>
    <w:multiLevelType w:val="hybridMultilevel"/>
    <w:tmpl w:val="38A68C6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E232C"/>
    <w:multiLevelType w:val="hybridMultilevel"/>
    <w:tmpl w:val="1E06571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92C70"/>
    <w:multiLevelType w:val="hybridMultilevel"/>
    <w:tmpl w:val="FB4E8A4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B9336A"/>
    <w:multiLevelType w:val="hybridMultilevel"/>
    <w:tmpl w:val="583433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E5449"/>
    <w:multiLevelType w:val="hybridMultilevel"/>
    <w:tmpl w:val="82BA914E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364D6C"/>
    <w:multiLevelType w:val="hybridMultilevel"/>
    <w:tmpl w:val="5920965A"/>
    <w:lvl w:ilvl="0" w:tplc="9D58A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D03AFF"/>
    <w:multiLevelType w:val="hybridMultilevel"/>
    <w:tmpl w:val="98EE63AA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F30458"/>
    <w:multiLevelType w:val="hybridMultilevel"/>
    <w:tmpl w:val="B308DCA0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B0412D9"/>
    <w:multiLevelType w:val="hybridMultilevel"/>
    <w:tmpl w:val="93B4E620"/>
    <w:lvl w:ilvl="0" w:tplc="94D40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3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35271"/>
    <w:multiLevelType w:val="hybridMultilevel"/>
    <w:tmpl w:val="FF84074E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FE34F6"/>
    <w:multiLevelType w:val="hybridMultilevel"/>
    <w:tmpl w:val="D9181E96"/>
    <w:lvl w:ilvl="0" w:tplc="F08A6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840E9D"/>
    <w:multiLevelType w:val="hybridMultilevel"/>
    <w:tmpl w:val="9C14344C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12905"/>
    <w:multiLevelType w:val="hybridMultilevel"/>
    <w:tmpl w:val="A828B344"/>
    <w:lvl w:ilvl="0" w:tplc="D524754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ED09B1"/>
    <w:multiLevelType w:val="hybridMultilevel"/>
    <w:tmpl w:val="0316A24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C82222"/>
    <w:multiLevelType w:val="hybridMultilevel"/>
    <w:tmpl w:val="5842626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FFF59D8"/>
    <w:multiLevelType w:val="hybridMultilevel"/>
    <w:tmpl w:val="89F872E4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AF56E99"/>
    <w:multiLevelType w:val="hybridMultilevel"/>
    <w:tmpl w:val="1D440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D62488"/>
    <w:multiLevelType w:val="hybridMultilevel"/>
    <w:tmpl w:val="7480DFA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"/>
  </w:num>
  <w:num w:numId="5">
    <w:abstractNumId w:val="24"/>
  </w:num>
  <w:num w:numId="6">
    <w:abstractNumId w:val="29"/>
  </w:num>
  <w:num w:numId="7">
    <w:abstractNumId w:val="33"/>
  </w:num>
  <w:num w:numId="8">
    <w:abstractNumId w:val="40"/>
  </w:num>
  <w:num w:numId="9">
    <w:abstractNumId w:val="20"/>
  </w:num>
  <w:num w:numId="10">
    <w:abstractNumId w:val="15"/>
  </w:num>
  <w:num w:numId="11">
    <w:abstractNumId w:val="34"/>
  </w:num>
  <w:num w:numId="12">
    <w:abstractNumId w:val="14"/>
  </w:num>
  <w:num w:numId="13">
    <w:abstractNumId w:val="13"/>
  </w:num>
  <w:num w:numId="14">
    <w:abstractNumId w:val="23"/>
  </w:num>
  <w:num w:numId="15">
    <w:abstractNumId w:val="9"/>
  </w:num>
  <w:num w:numId="16">
    <w:abstractNumId w:val="7"/>
  </w:num>
  <w:num w:numId="17">
    <w:abstractNumId w:val="21"/>
  </w:num>
  <w:num w:numId="18">
    <w:abstractNumId w:val="27"/>
  </w:num>
  <w:num w:numId="19">
    <w:abstractNumId w:val="32"/>
  </w:num>
  <w:num w:numId="20">
    <w:abstractNumId w:val="19"/>
  </w:num>
  <w:num w:numId="21">
    <w:abstractNumId w:val="22"/>
  </w:num>
  <w:num w:numId="22">
    <w:abstractNumId w:val="5"/>
  </w:num>
  <w:num w:numId="23">
    <w:abstractNumId w:val="39"/>
  </w:num>
  <w:num w:numId="24">
    <w:abstractNumId w:val="11"/>
  </w:num>
  <w:num w:numId="25">
    <w:abstractNumId w:val="31"/>
  </w:num>
  <w:num w:numId="26">
    <w:abstractNumId w:val="1"/>
  </w:num>
  <w:num w:numId="27">
    <w:abstractNumId w:val="8"/>
  </w:num>
  <w:num w:numId="28">
    <w:abstractNumId w:val="28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12"/>
  </w:num>
  <w:num w:numId="47">
    <w:abstractNumId w:val="38"/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16816"/>
    <w:rsid w:val="00023A46"/>
    <w:rsid w:val="00040A55"/>
    <w:rsid w:val="00053472"/>
    <w:rsid w:val="00054754"/>
    <w:rsid w:val="00065E14"/>
    <w:rsid w:val="00066492"/>
    <w:rsid w:val="0007370B"/>
    <w:rsid w:val="00091148"/>
    <w:rsid w:val="000918D3"/>
    <w:rsid w:val="000B63D9"/>
    <w:rsid w:val="000B6EC0"/>
    <w:rsid w:val="000B7951"/>
    <w:rsid w:val="000C389F"/>
    <w:rsid w:val="000E6DCA"/>
    <w:rsid w:val="000F14CD"/>
    <w:rsid w:val="000F1F76"/>
    <w:rsid w:val="000F3055"/>
    <w:rsid w:val="000F4418"/>
    <w:rsid w:val="000F5E60"/>
    <w:rsid w:val="000F75FD"/>
    <w:rsid w:val="001149A5"/>
    <w:rsid w:val="001172C7"/>
    <w:rsid w:val="00134FC1"/>
    <w:rsid w:val="00150526"/>
    <w:rsid w:val="001515C6"/>
    <w:rsid w:val="0016078E"/>
    <w:rsid w:val="00167522"/>
    <w:rsid w:val="001864C9"/>
    <w:rsid w:val="001C3BEF"/>
    <w:rsid w:val="001C597F"/>
    <w:rsid w:val="001D4A78"/>
    <w:rsid w:val="001E0900"/>
    <w:rsid w:val="002166A0"/>
    <w:rsid w:val="00221ABF"/>
    <w:rsid w:val="002223DB"/>
    <w:rsid w:val="00223270"/>
    <w:rsid w:val="002327EB"/>
    <w:rsid w:val="00233774"/>
    <w:rsid w:val="00233E9F"/>
    <w:rsid w:val="0027639E"/>
    <w:rsid w:val="002A4783"/>
    <w:rsid w:val="002C2D26"/>
    <w:rsid w:val="002C395C"/>
    <w:rsid w:val="002E0835"/>
    <w:rsid w:val="002E1FDA"/>
    <w:rsid w:val="002E3053"/>
    <w:rsid w:val="002F4A68"/>
    <w:rsid w:val="0031633B"/>
    <w:rsid w:val="00343A52"/>
    <w:rsid w:val="00345268"/>
    <w:rsid w:val="0034629B"/>
    <w:rsid w:val="00364BC9"/>
    <w:rsid w:val="00371881"/>
    <w:rsid w:val="00373A19"/>
    <w:rsid w:val="0037758F"/>
    <w:rsid w:val="0038188F"/>
    <w:rsid w:val="00382ACC"/>
    <w:rsid w:val="00386A61"/>
    <w:rsid w:val="00387206"/>
    <w:rsid w:val="00390A8C"/>
    <w:rsid w:val="0039190F"/>
    <w:rsid w:val="003A06A3"/>
    <w:rsid w:val="003B41B4"/>
    <w:rsid w:val="003D001E"/>
    <w:rsid w:val="003F0247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513FC4"/>
    <w:rsid w:val="00520E04"/>
    <w:rsid w:val="00531F45"/>
    <w:rsid w:val="0053347F"/>
    <w:rsid w:val="005336C5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72AA"/>
    <w:rsid w:val="005F7E15"/>
    <w:rsid w:val="00613621"/>
    <w:rsid w:val="00613730"/>
    <w:rsid w:val="00615E16"/>
    <w:rsid w:val="0062588F"/>
    <w:rsid w:val="00626823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429D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71BD0"/>
    <w:rsid w:val="00772018"/>
    <w:rsid w:val="00775E36"/>
    <w:rsid w:val="00783D2E"/>
    <w:rsid w:val="00786D4C"/>
    <w:rsid w:val="00795433"/>
    <w:rsid w:val="00795FF9"/>
    <w:rsid w:val="00796307"/>
    <w:rsid w:val="007A03DC"/>
    <w:rsid w:val="007B0225"/>
    <w:rsid w:val="007B2829"/>
    <w:rsid w:val="007B4A57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508E"/>
    <w:rsid w:val="00800C7A"/>
    <w:rsid w:val="00823F6E"/>
    <w:rsid w:val="00830FA1"/>
    <w:rsid w:val="00831E1D"/>
    <w:rsid w:val="00856D14"/>
    <w:rsid w:val="00857F32"/>
    <w:rsid w:val="00862FE0"/>
    <w:rsid w:val="00863ACC"/>
    <w:rsid w:val="00867A11"/>
    <w:rsid w:val="00884E7E"/>
    <w:rsid w:val="00896F8B"/>
    <w:rsid w:val="008A6CE2"/>
    <w:rsid w:val="008B0932"/>
    <w:rsid w:val="008B7402"/>
    <w:rsid w:val="008B7BFC"/>
    <w:rsid w:val="008C0F21"/>
    <w:rsid w:val="008C229F"/>
    <w:rsid w:val="008C4750"/>
    <w:rsid w:val="008D6A95"/>
    <w:rsid w:val="008E067C"/>
    <w:rsid w:val="008F3742"/>
    <w:rsid w:val="008F4CF8"/>
    <w:rsid w:val="00913036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A236A"/>
    <w:rsid w:val="009B1863"/>
    <w:rsid w:val="009B4F94"/>
    <w:rsid w:val="009D063F"/>
    <w:rsid w:val="009D460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3FC"/>
    <w:rsid w:val="00A646BD"/>
    <w:rsid w:val="00A6507E"/>
    <w:rsid w:val="00A66C1F"/>
    <w:rsid w:val="00A823BD"/>
    <w:rsid w:val="00A970BA"/>
    <w:rsid w:val="00AA24E4"/>
    <w:rsid w:val="00AA28A4"/>
    <w:rsid w:val="00AB2F62"/>
    <w:rsid w:val="00AB5A58"/>
    <w:rsid w:val="00AB7F6D"/>
    <w:rsid w:val="00AC47AF"/>
    <w:rsid w:val="00AD334C"/>
    <w:rsid w:val="00AE1A5E"/>
    <w:rsid w:val="00AE5068"/>
    <w:rsid w:val="00AE7072"/>
    <w:rsid w:val="00AF3BD3"/>
    <w:rsid w:val="00AF6265"/>
    <w:rsid w:val="00B163BB"/>
    <w:rsid w:val="00B262B3"/>
    <w:rsid w:val="00B30BEF"/>
    <w:rsid w:val="00B369C1"/>
    <w:rsid w:val="00B41704"/>
    <w:rsid w:val="00B44783"/>
    <w:rsid w:val="00B468AA"/>
    <w:rsid w:val="00B539B2"/>
    <w:rsid w:val="00B56E07"/>
    <w:rsid w:val="00B6006E"/>
    <w:rsid w:val="00B60678"/>
    <w:rsid w:val="00B7013C"/>
    <w:rsid w:val="00B70E88"/>
    <w:rsid w:val="00B72FC9"/>
    <w:rsid w:val="00B7640F"/>
    <w:rsid w:val="00B9000F"/>
    <w:rsid w:val="00B91EE7"/>
    <w:rsid w:val="00B953D3"/>
    <w:rsid w:val="00BA40C0"/>
    <w:rsid w:val="00BB0EBD"/>
    <w:rsid w:val="00BB1117"/>
    <w:rsid w:val="00BC2DCB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D17CF"/>
    <w:rsid w:val="00CD73DF"/>
    <w:rsid w:val="00CE3957"/>
    <w:rsid w:val="00CE5593"/>
    <w:rsid w:val="00CF477B"/>
    <w:rsid w:val="00CF537F"/>
    <w:rsid w:val="00D1265A"/>
    <w:rsid w:val="00D12BF4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D4E5F"/>
    <w:rsid w:val="00E23F25"/>
    <w:rsid w:val="00E533AC"/>
    <w:rsid w:val="00E60D85"/>
    <w:rsid w:val="00E64470"/>
    <w:rsid w:val="00E90D1D"/>
    <w:rsid w:val="00E91954"/>
    <w:rsid w:val="00E941D0"/>
    <w:rsid w:val="00EB3370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03887"/>
    <w:rsid w:val="00F07A2A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7B4E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5"/>
    <w:rsid w:val="00016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">
    <w:name w:val="Нет списка2"/>
    <w:next w:val="a2"/>
    <w:semiHidden/>
    <w:rsid w:val="00EB3370"/>
  </w:style>
  <w:style w:type="character" w:styleId="aff1">
    <w:name w:val="footnote reference"/>
    <w:semiHidden/>
    <w:rsid w:val="00EB3370"/>
    <w:rPr>
      <w:vertAlign w:val="superscript"/>
    </w:rPr>
  </w:style>
  <w:style w:type="character" w:styleId="aff2">
    <w:name w:val="page number"/>
    <w:basedOn w:val="a0"/>
    <w:rsid w:val="00EB3370"/>
  </w:style>
  <w:style w:type="paragraph" w:styleId="23">
    <w:name w:val="Body Text Indent 2"/>
    <w:basedOn w:val="a"/>
    <w:link w:val="24"/>
    <w:rsid w:val="00EB3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B337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EB3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3370"/>
    <w:rPr>
      <w:rFonts w:ascii="Courier New" w:eastAsia="Courier New" w:hAnsi="Courier New" w:cs="Courier New"/>
      <w:color w:val="000000"/>
      <w:sz w:val="20"/>
      <w:szCs w:val="20"/>
    </w:rPr>
  </w:style>
  <w:style w:type="table" w:customStyle="1" w:styleId="6">
    <w:name w:val="Сетка таблицы6"/>
    <w:basedOn w:val="a1"/>
    <w:next w:val="a5"/>
    <w:rsid w:val="00EB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rsid w:val="00EB33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rsid w:val="00EB3370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EB3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Знак5"/>
    <w:basedOn w:val="a"/>
    <w:rsid w:val="00EB33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EB33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EB337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7">
    <w:name w:val="FollowedHyperlink"/>
    <w:rsid w:val="00EB3370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EB3370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EB3370"/>
    <w:pPr>
      <w:ind w:left="220"/>
    </w:pPr>
    <w:rPr>
      <w:rFonts w:ascii="Calibri" w:eastAsia="Times New Roman" w:hAnsi="Calibri" w:cs="Times New Roman"/>
      <w:lang w:eastAsia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EB3370"/>
    <w:pPr>
      <w:spacing w:before="48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Без интервала1"/>
    <w:rsid w:val="00EB3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EB3370"/>
    <w:rPr>
      <w:rFonts w:cs="Times New Roman"/>
    </w:rPr>
  </w:style>
  <w:style w:type="paragraph" w:customStyle="1" w:styleId="31">
    <w:name w:val="Абзац списка3"/>
    <w:basedOn w:val="a"/>
    <w:rsid w:val="00EB3370"/>
    <w:pPr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B3370"/>
    <w:rPr>
      <w:rFonts w:cs="Times New Roman"/>
    </w:rPr>
  </w:style>
  <w:style w:type="paragraph" w:customStyle="1" w:styleId="17">
    <w:name w:val="Без интервала1"/>
    <w:rsid w:val="00EB3370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c6">
    <w:name w:val="c6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EB3370"/>
    <w:rPr>
      <w:rFonts w:cs="Times New Roman"/>
    </w:rPr>
  </w:style>
  <w:style w:type="character" w:customStyle="1" w:styleId="c1">
    <w:name w:val="c1"/>
    <w:rsid w:val="00EB3370"/>
    <w:rPr>
      <w:rFonts w:cs="Times New Roman"/>
    </w:rPr>
  </w:style>
  <w:style w:type="paragraph" w:customStyle="1" w:styleId="c4">
    <w:name w:val="c4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9">
    <w:name w:val="Strong"/>
    <w:qFormat/>
    <w:rsid w:val="00EB3370"/>
    <w:rPr>
      <w:rFonts w:cs="Times New Roman"/>
      <w:b/>
      <w:bCs/>
    </w:rPr>
  </w:style>
  <w:style w:type="character" w:styleId="affa">
    <w:name w:val="Emphasis"/>
    <w:qFormat/>
    <w:rsid w:val="00EB3370"/>
    <w:rPr>
      <w:rFonts w:cs="Times New Roman"/>
      <w:i/>
      <w:iCs/>
    </w:rPr>
  </w:style>
  <w:style w:type="paragraph" w:customStyle="1" w:styleId="c5">
    <w:name w:val="c5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internet.garant.ru/document/redirect/74972538/0" TargetMode="External"/><Relationship Id="rId26" Type="http://schemas.openxmlformats.org/officeDocument/2006/relationships/hyperlink" Target="http://www.zpu-journal.ru/e-zpu/2009/2/Kosinova_Tradit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042493/1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406037469/0" TargetMode="External"/><Relationship Id="rId25" Type="http://schemas.openxmlformats.org/officeDocument/2006/relationships/hyperlink" Target="http://mkdou2.ucoz.ua/normatiw/kniga_rpps_zao_ehlti-kudi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s://internet.garant.ru/document/redirect/70512244/1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footer" Target="footer4.xml"/><Relationship Id="rId28" Type="http://schemas.openxmlformats.org/officeDocument/2006/relationships/hyperlink" Target="URL:http://www.nobr.ru/catalog/preschool/Inspiration/6686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406511775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internet.garant.ru/document/redirect/70512244/212" TargetMode="External"/><Relationship Id="rId27" Type="http://schemas.openxmlformats.org/officeDocument/2006/relationships/hyperlink" Target="http://www.booksiti.net.ru/books/13806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68324</Words>
  <Characters>389452</Characters>
  <Application>Microsoft Office Word</Application>
  <DocSecurity>0</DocSecurity>
  <Lines>3245</Lines>
  <Paragraphs>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102</cp:revision>
  <cp:lastPrinted>2023-04-25T06:08:00Z</cp:lastPrinted>
  <dcterms:created xsi:type="dcterms:W3CDTF">2014-02-03T19:28:00Z</dcterms:created>
  <dcterms:modified xsi:type="dcterms:W3CDTF">2024-09-04T12:23:00Z</dcterms:modified>
</cp:coreProperties>
</file>